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facb604dab47c0" w:history="1">
              <w:r>
                <w:rPr>
                  <w:rStyle w:val="Hyperlink"/>
                </w:rPr>
                <w:t>2026-2032年中国麻风病治疗药物行业现状与前景趋势报告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facb604dab47c0" w:history="1">
              <w:r>
                <w:rPr>
                  <w:rStyle w:val="Hyperlink"/>
                </w:rPr>
                <w:t>2026-2032年中国麻风病治疗药物行业现状与前景趋势报告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facb604dab47c0" w:history="1">
                <w:r>
                  <w:rPr>
                    <w:rStyle w:val="Hyperlink"/>
                  </w:rPr>
                  <w:t>https://www.20087.com/0/65/MaFengBingZhiLiaoYaoWuDeFaZhanQianJing.html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麻风病是一种由麻风分枝杆菌引起的慢性传染病，主要侵犯皮肤和周围神经系统，目前仍需依赖联合化疗方案进行长期规范治疗。随着全球消除麻风病行动计划推进与公共卫生体系建设加强，麻风病治疗药物在疗效提升、副作用控制、耐药监测等方面持续优化，部分药物生产企业通过改进固定剂量组合疗法、提高药品可及性、开展患者用药管理等方式增强治疗效果与社会支持体系。然而，行业内仍面临新药研发进展缓慢、患者依从性不高、社会歧视依然存在、基层医疗资源匮乏等问题，影响疾病的彻底控制与康复人群的社会融入。</w:t>
      </w:r>
      <w:r>
        <w:rPr>
          <w:rFonts w:hint="eastAsia"/>
        </w:rPr>
        <w:br/>
      </w:r>
      <w:r>
        <w:rPr>
          <w:rFonts w:hint="eastAsia"/>
        </w:rPr>
        <w:t>　　未来，麻风病治疗药物将围绕新靶点开发、免疫调节与个体化治疗持续推进，成为热带病防治体系与公共卫生治理现代化的重要组成部分之一。抗菌化合物、免疫应答调节剂、AI辅助诊断与个性化用药指导系统的结合将进一步提升治疗精准度与康复质量。同时，在政策鼓励全球卫生治理与罕见病药物保障背景下，麻风病治疗药物有望纳入国家基本药物目录与医保支付体系，并与公共卫生服务、疾病筛查网络、康复中心形成协同机制。具备科研能力强、临床资源丰富与公益合作基础扎实的医药机构将在疾病防控与患者关爱中发挥更大作用。</w:t>
      </w:r>
      <w:r>
        <w:rPr>
          <w:rFonts w:hint="eastAsia"/>
        </w:rPr>
        <w:br/>
      </w:r>
      <w:r>
        <w:rPr>
          <w:rFonts w:hint="eastAsia"/>
        </w:rPr>
        <w:t>　　《</w:t>
      </w:r>
      <w:hyperlink r:id="R8cfacb604dab47c0" w:history="1">
        <w:r>
          <w:rPr>
            <w:rStyle w:val="Hyperlink"/>
          </w:rPr>
          <w:t>2026-2032年中国麻风病治疗药物行业现状与前景趋势报告</w:t>
        </w:r>
      </w:hyperlink>
      <w:r>
        <w:rPr>
          <w:rFonts w:hint="eastAsia"/>
        </w:rPr>
        <w:t>》基于国家统计局、相关行业协会等详实数据，系统分析麻风病治疗药物行业市场规模、供需动态及价格走势，梳理产业链结构和麻风病治疗药物细分领域现状。报告客观评估麻风病治疗药物行业竞争格局与重点企业市场表现，结合麻风病治疗药物技术发展水平与创新方向，预测麻风病治疗药物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麻风病治疗药物行业相关概述</w:t>
      </w:r>
      <w:r>
        <w:rPr>
          <w:rFonts w:hint="eastAsia"/>
        </w:rPr>
        <w:br/>
      </w:r>
      <w:r>
        <w:rPr>
          <w:rFonts w:hint="eastAsia"/>
        </w:rPr>
        <w:t>　　　　一、麻风病治疗药物行业定义及特点</w:t>
      </w:r>
      <w:r>
        <w:rPr>
          <w:rFonts w:hint="eastAsia"/>
        </w:rPr>
        <w:br/>
      </w:r>
      <w:r>
        <w:rPr>
          <w:rFonts w:hint="eastAsia"/>
        </w:rPr>
        <w:t>　　　　　　1、麻风病治疗药物行业定义</w:t>
      </w:r>
      <w:r>
        <w:rPr>
          <w:rFonts w:hint="eastAsia"/>
        </w:rPr>
        <w:br/>
      </w:r>
      <w:r>
        <w:rPr>
          <w:rFonts w:hint="eastAsia"/>
        </w:rPr>
        <w:t>　　　　　　2、麻风病治疗药物行业特点</w:t>
      </w:r>
      <w:r>
        <w:rPr>
          <w:rFonts w:hint="eastAsia"/>
        </w:rPr>
        <w:br/>
      </w:r>
      <w:r>
        <w:rPr>
          <w:rFonts w:hint="eastAsia"/>
        </w:rPr>
        <w:t>　　　　二、麻风病治疗药物行业经营模式分析</w:t>
      </w:r>
      <w:r>
        <w:rPr>
          <w:rFonts w:hint="eastAsia"/>
        </w:rPr>
        <w:br/>
      </w:r>
      <w:r>
        <w:rPr>
          <w:rFonts w:hint="eastAsia"/>
        </w:rPr>
        <w:t>　　　　　　1、麻风病治疗药物生产模式</w:t>
      </w:r>
      <w:r>
        <w:rPr>
          <w:rFonts w:hint="eastAsia"/>
        </w:rPr>
        <w:br/>
      </w:r>
      <w:r>
        <w:rPr>
          <w:rFonts w:hint="eastAsia"/>
        </w:rPr>
        <w:t>　　　　　　2、麻风病治疗药物采购模式</w:t>
      </w:r>
      <w:r>
        <w:rPr>
          <w:rFonts w:hint="eastAsia"/>
        </w:rPr>
        <w:br/>
      </w:r>
      <w:r>
        <w:rPr>
          <w:rFonts w:hint="eastAsia"/>
        </w:rPr>
        <w:t>　　　　　　3、麻风病治疗药物销售模式</w:t>
      </w:r>
      <w:r>
        <w:rPr>
          <w:rFonts w:hint="eastAsia"/>
        </w:rPr>
        <w:br/>
      </w:r>
      <w:r>
        <w:rPr>
          <w:rFonts w:hint="eastAsia"/>
        </w:rPr>
        <w:br/>
      </w:r>
      <w:r>
        <w:rPr>
          <w:rFonts w:hint="eastAsia"/>
        </w:rPr>
        <w:t>第二章 2026年中国麻风病治疗药物行业发展环境分析</w:t>
      </w:r>
      <w:r>
        <w:rPr>
          <w:rFonts w:hint="eastAsia"/>
        </w:rPr>
        <w:br/>
      </w:r>
      <w:r>
        <w:rPr>
          <w:rFonts w:hint="eastAsia"/>
        </w:rPr>
        <w:t>　　第一节 麻风病治疗药物经济环境分析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麻风病治疗药物政策环境分析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2025-2026年麻风病治疗药物行业技术发展现状及趋势分析</w:t>
      </w:r>
      <w:r>
        <w:rPr>
          <w:rFonts w:hint="eastAsia"/>
        </w:rPr>
        <w:br/>
      </w:r>
      <w:r>
        <w:rPr>
          <w:rFonts w:hint="eastAsia"/>
        </w:rPr>
        <w:t>　　第一节 麻风病治疗药物行业技术发展现状分析</w:t>
      </w:r>
      <w:r>
        <w:rPr>
          <w:rFonts w:hint="eastAsia"/>
        </w:rPr>
        <w:br/>
      </w:r>
      <w:r>
        <w:rPr>
          <w:rFonts w:hint="eastAsia"/>
        </w:rPr>
        <w:t>　　第二节 国内外麻风病治疗药物行业技术差异与原因</w:t>
      </w:r>
      <w:r>
        <w:rPr>
          <w:rFonts w:hint="eastAsia"/>
        </w:rPr>
        <w:br/>
      </w:r>
      <w:r>
        <w:rPr>
          <w:rFonts w:hint="eastAsia"/>
        </w:rPr>
        <w:t>　　第三节 麻风病治疗药物行业技术发展方向、趋势预测</w:t>
      </w:r>
      <w:r>
        <w:rPr>
          <w:rFonts w:hint="eastAsia"/>
        </w:rPr>
        <w:br/>
      </w:r>
      <w:r>
        <w:rPr>
          <w:rFonts w:hint="eastAsia"/>
        </w:rPr>
        <w:t>　　第四节 提升麻风病治疗药物行业技术能力策略建议</w:t>
      </w:r>
      <w:r>
        <w:rPr>
          <w:rFonts w:hint="eastAsia"/>
        </w:rPr>
        <w:br/>
      </w:r>
      <w:r>
        <w:rPr>
          <w:rFonts w:hint="eastAsia"/>
        </w:rPr>
        <w:br/>
      </w:r>
      <w:r>
        <w:rPr>
          <w:rFonts w:hint="eastAsia"/>
        </w:rPr>
        <w:t>第四章 2026年世界麻风病治疗药物行业市场运行形势分析</w:t>
      </w:r>
      <w:r>
        <w:rPr>
          <w:rFonts w:hint="eastAsia"/>
        </w:rPr>
        <w:br/>
      </w:r>
      <w:r>
        <w:rPr>
          <w:rFonts w:hint="eastAsia"/>
        </w:rPr>
        <w:t>　　第一节 2026年全球麻风病治疗药物行业发展概况</w:t>
      </w:r>
      <w:r>
        <w:rPr>
          <w:rFonts w:hint="eastAsia"/>
        </w:rPr>
        <w:br/>
      </w:r>
      <w:r>
        <w:rPr>
          <w:rFonts w:hint="eastAsia"/>
        </w:rPr>
        <w:t>　　第二节 世界麻风病治疗药物行业发展走势</w:t>
      </w:r>
      <w:r>
        <w:rPr>
          <w:rFonts w:hint="eastAsia"/>
        </w:rPr>
        <w:br/>
      </w:r>
      <w:r>
        <w:rPr>
          <w:rFonts w:hint="eastAsia"/>
        </w:rPr>
        <w:t>　　　　一、全球麻风病治疗药物行业市场分布情况</w:t>
      </w:r>
      <w:r>
        <w:rPr>
          <w:rFonts w:hint="eastAsia"/>
        </w:rPr>
        <w:br/>
      </w:r>
      <w:r>
        <w:rPr>
          <w:rFonts w:hint="eastAsia"/>
        </w:rPr>
        <w:t>　　　　二、全球麻风病治疗药物行业发展趋势分析</w:t>
      </w:r>
      <w:r>
        <w:rPr>
          <w:rFonts w:hint="eastAsia"/>
        </w:rPr>
        <w:br/>
      </w:r>
      <w:r>
        <w:rPr>
          <w:rFonts w:hint="eastAsia"/>
        </w:rPr>
        <w:t>　　第三节 全球麻风病治疗药物行业重点国家和区域分析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中国麻风病治疗药物行业市场供需状况分析</w:t>
      </w:r>
      <w:r>
        <w:rPr>
          <w:rFonts w:hint="eastAsia"/>
        </w:rPr>
        <w:br/>
      </w:r>
      <w:r>
        <w:rPr>
          <w:rFonts w:hint="eastAsia"/>
        </w:rPr>
        <w:t>　　第一节 中国麻风病治疗药物行业市场规模情况</w:t>
      </w:r>
      <w:r>
        <w:rPr>
          <w:rFonts w:hint="eastAsia"/>
        </w:rPr>
        <w:br/>
      </w:r>
      <w:r>
        <w:rPr>
          <w:rFonts w:hint="eastAsia"/>
        </w:rPr>
        <w:t>　　第二节 中国麻风病治疗药物行业盈利情况分析</w:t>
      </w:r>
      <w:r>
        <w:rPr>
          <w:rFonts w:hint="eastAsia"/>
        </w:rPr>
        <w:br/>
      </w:r>
      <w:r>
        <w:rPr>
          <w:rFonts w:hint="eastAsia"/>
        </w:rPr>
        <w:t>　　第三节 中国麻风病治疗药物行业市场需求状况</w:t>
      </w:r>
      <w:r>
        <w:rPr>
          <w:rFonts w:hint="eastAsia"/>
        </w:rPr>
        <w:br/>
      </w:r>
      <w:r>
        <w:rPr>
          <w:rFonts w:hint="eastAsia"/>
        </w:rPr>
        <w:t>　　　　一、2020-2025年麻风病治疗药物行业市场需求情况</w:t>
      </w:r>
      <w:r>
        <w:rPr>
          <w:rFonts w:hint="eastAsia"/>
        </w:rPr>
        <w:br/>
      </w:r>
      <w:r>
        <w:rPr>
          <w:rFonts w:hint="eastAsia"/>
        </w:rPr>
        <w:t>　　　　二、麻风病治疗药物行业市场需求特点分析</w:t>
      </w:r>
      <w:r>
        <w:rPr>
          <w:rFonts w:hint="eastAsia"/>
        </w:rPr>
        <w:br/>
      </w:r>
      <w:r>
        <w:rPr>
          <w:rFonts w:hint="eastAsia"/>
        </w:rPr>
        <w:t>　　　　三、2026-2032年麻风病治疗药物行业市场需求预测</w:t>
      </w:r>
      <w:r>
        <w:rPr>
          <w:rFonts w:hint="eastAsia"/>
        </w:rPr>
        <w:br/>
      </w:r>
      <w:r>
        <w:rPr>
          <w:rFonts w:hint="eastAsia"/>
        </w:rPr>
        <w:t>　　第四节 中国麻风病治疗药物行业产量情况分析</w:t>
      </w:r>
      <w:r>
        <w:rPr>
          <w:rFonts w:hint="eastAsia"/>
        </w:rPr>
        <w:br/>
      </w:r>
      <w:r>
        <w:rPr>
          <w:rFonts w:hint="eastAsia"/>
        </w:rPr>
        <w:t>　　　　一、2020-2025年麻风病治疗药物行业产量统计分析</w:t>
      </w:r>
      <w:r>
        <w:rPr>
          <w:rFonts w:hint="eastAsia"/>
        </w:rPr>
        <w:br/>
      </w:r>
      <w:r>
        <w:rPr>
          <w:rFonts w:hint="eastAsia"/>
        </w:rPr>
        <w:t>　　　　二、麻风病治疗药物行业区域产量分析</w:t>
      </w:r>
      <w:r>
        <w:rPr>
          <w:rFonts w:hint="eastAsia"/>
        </w:rPr>
        <w:br/>
      </w:r>
      <w:r>
        <w:rPr>
          <w:rFonts w:hint="eastAsia"/>
        </w:rPr>
        <w:t>　　　　三、2026-2032年麻风病治疗药物行业产量预测分析</w:t>
      </w:r>
      <w:r>
        <w:rPr>
          <w:rFonts w:hint="eastAsia"/>
        </w:rPr>
        <w:br/>
      </w:r>
      <w:r>
        <w:rPr>
          <w:rFonts w:hint="eastAsia"/>
        </w:rPr>
        <w:t>　　第五节 麻风病治疗药物行业市场供需平衡状况</w:t>
      </w:r>
      <w:r>
        <w:rPr>
          <w:rFonts w:hint="eastAsia"/>
        </w:rPr>
        <w:br/>
      </w:r>
      <w:r>
        <w:rPr>
          <w:rFonts w:hint="eastAsia"/>
        </w:rPr>
        <w:br/>
      </w:r>
      <w:r>
        <w:rPr>
          <w:rFonts w:hint="eastAsia"/>
        </w:rPr>
        <w:t>第六章 中国麻风病治疗药物行业进出口情况分析预测</w:t>
      </w:r>
      <w:r>
        <w:rPr>
          <w:rFonts w:hint="eastAsia"/>
        </w:rPr>
        <w:br/>
      </w:r>
      <w:r>
        <w:rPr>
          <w:rFonts w:hint="eastAsia"/>
        </w:rPr>
        <w:t>　　第一节 2020-2025年中国麻风病治疗药物行业进出口情况分析</w:t>
      </w:r>
      <w:r>
        <w:rPr>
          <w:rFonts w:hint="eastAsia"/>
        </w:rPr>
        <w:br/>
      </w:r>
      <w:r>
        <w:rPr>
          <w:rFonts w:hint="eastAsia"/>
        </w:rPr>
        <w:t>　　　　一、2020-2025年中国麻风病治疗药物行业进口分析</w:t>
      </w:r>
      <w:r>
        <w:rPr>
          <w:rFonts w:hint="eastAsia"/>
        </w:rPr>
        <w:br/>
      </w:r>
      <w:r>
        <w:rPr>
          <w:rFonts w:hint="eastAsia"/>
        </w:rPr>
        <w:t>　　　　二、2020-2025年中国麻风病治疗药物行业出口分析</w:t>
      </w:r>
      <w:r>
        <w:rPr>
          <w:rFonts w:hint="eastAsia"/>
        </w:rPr>
        <w:br/>
      </w:r>
      <w:r>
        <w:rPr>
          <w:rFonts w:hint="eastAsia"/>
        </w:rPr>
        <w:t>　　第二节 2026-2032年中国麻风病治疗药物行业进出口情况预测</w:t>
      </w:r>
      <w:r>
        <w:rPr>
          <w:rFonts w:hint="eastAsia"/>
        </w:rPr>
        <w:br/>
      </w:r>
      <w:r>
        <w:rPr>
          <w:rFonts w:hint="eastAsia"/>
        </w:rPr>
        <w:t>　　　　一、2026-2032年中国麻风病治疗药物行业进口预测分析</w:t>
      </w:r>
      <w:r>
        <w:rPr>
          <w:rFonts w:hint="eastAsia"/>
        </w:rPr>
        <w:br/>
      </w:r>
      <w:r>
        <w:rPr>
          <w:rFonts w:hint="eastAsia"/>
        </w:rPr>
        <w:t>　　　　二、2026-2032年中国麻风病治疗药物行业出口预测分析</w:t>
      </w:r>
      <w:r>
        <w:rPr>
          <w:rFonts w:hint="eastAsia"/>
        </w:rPr>
        <w:br/>
      </w:r>
      <w:r>
        <w:rPr>
          <w:rFonts w:hint="eastAsia"/>
        </w:rPr>
        <w:t>　　第三节 影响麻风病治疗药物行业进出口变化的主要原因分析</w:t>
      </w:r>
      <w:r>
        <w:rPr>
          <w:rFonts w:hint="eastAsia"/>
        </w:rPr>
        <w:br/>
      </w:r>
      <w:r>
        <w:rPr>
          <w:rFonts w:hint="eastAsia"/>
        </w:rPr>
        <w:br/>
      </w:r>
      <w:r>
        <w:rPr>
          <w:rFonts w:hint="eastAsia"/>
        </w:rPr>
        <w:t>第七章 2020-2025年中国麻风病治疗药物行业重点地区调研分析</w:t>
      </w:r>
      <w:r>
        <w:rPr>
          <w:rFonts w:hint="eastAsia"/>
        </w:rPr>
        <w:br/>
      </w:r>
      <w:r>
        <w:rPr>
          <w:rFonts w:hint="eastAsia"/>
        </w:rPr>
        <w:t>　　　　一、中国麻风病治疗药物行业重点区域市场结构调研</w:t>
      </w:r>
      <w:r>
        <w:rPr>
          <w:rFonts w:hint="eastAsia"/>
        </w:rPr>
        <w:br/>
      </w:r>
      <w:r>
        <w:rPr>
          <w:rFonts w:hint="eastAsia"/>
        </w:rPr>
        <w:t>　　　　二、**地区麻风病治疗药物市场调研分析</w:t>
      </w:r>
      <w:r>
        <w:rPr>
          <w:rFonts w:hint="eastAsia"/>
        </w:rPr>
        <w:br/>
      </w:r>
      <w:r>
        <w:rPr>
          <w:rFonts w:hint="eastAsia"/>
        </w:rPr>
        <w:t>　　　　三、**地区麻风病治疗药物市场调研分析</w:t>
      </w:r>
      <w:r>
        <w:rPr>
          <w:rFonts w:hint="eastAsia"/>
        </w:rPr>
        <w:br/>
      </w:r>
      <w:r>
        <w:rPr>
          <w:rFonts w:hint="eastAsia"/>
        </w:rPr>
        <w:t>　　　　四、**地区麻风病治疗药物市场调研分析</w:t>
      </w:r>
      <w:r>
        <w:rPr>
          <w:rFonts w:hint="eastAsia"/>
        </w:rPr>
        <w:br/>
      </w:r>
      <w:r>
        <w:rPr>
          <w:rFonts w:hint="eastAsia"/>
        </w:rPr>
        <w:t>　　　　五、**地区麻风病治疗药物市场调研分析</w:t>
      </w:r>
      <w:r>
        <w:rPr>
          <w:rFonts w:hint="eastAsia"/>
        </w:rPr>
        <w:br/>
      </w:r>
      <w:r>
        <w:rPr>
          <w:rFonts w:hint="eastAsia"/>
        </w:rPr>
        <w:t>　　　　六、**地区麻风病治疗药物市场调研分析</w:t>
      </w:r>
      <w:r>
        <w:rPr>
          <w:rFonts w:hint="eastAsia"/>
        </w:rPr>
        <w:br/>
      </w:r>
      <w:r>
        <w:rPr>
          <w:rFonts w:hint="eastAsia"/>
        </w:rPr>
        <w:t>　　　　……</w:t>
      </w:r>
      <w:r>
        <w:rPr>
          <w:rFonts w:hint="eastAsia"/>
        </w:rPr>
        <w:br/>
      </w:r>
      <w:r>
        <w:rPr>
          <w:rFonts w:hint="eastAsia"/>
        </w:rPr>
        <w:br/>
      </w:r>
      <w:r>
        <w:rPr>
          <w:rFonts w:hint="eastAsia"/>
        </w:rPr>
        <w:t>第八章 麻风病治疗药物行业细分产品市场调研分析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中国麻风病治疗药物行业市场行情分析预测</w:t>
      </w:r>
      <w:r>
        <w:rPr>
          <w:rFonts w:hint="eastAsia"/>
        </w:rPr>
        <w:br/>
      </w:r>
      <w:r>
        <w:rPr>
          <w:rFonts w:hint="eastAsia"/>
        </w:rPr>
        <w:t>　　第一节 价格形成机制分析</w:t>
      </w:r>
      <w:r>
        <w:rPr>
          <w:rFonts w:hint="eastAsia"/>
        </w:rPr>
        <w:br/>
      </w:r>
      <w:r>
        <w:rPr>
          <w:rFonts w:hint="eastAsia"/>
        </w:rPr>
        <w:t>　　第二节 麻风病治疗药物价格影响因素分析</w:t>
      </w:r>
      <w:r>
        <w:rPr>
          <w:rFonts w:hint="eastAsia"/>
        </w:rPr>
        <w:br/>
      </w:r>
      <w:r>
        <w:rPr>
          <w:rFonts w:hint="eastAsia"/>
        </w:rPr>
        <w:t>　　第三节 2020-2025年中国麻风病治疗药物市场价格趋向分析</w:t>
      </w:r>
      <w:r>
        <w:rPr>
          <w:rFonts w:hint="eastAsia"/>
        </w:rPr>
        <w:br/>
      </w:r>
      <w:r>
        <w:rPr>
          <w:rFonts w:hint="eastAsia"/>
        </w:rPr>
        <w:t>　　第四节 2026-2032年中国麻风病治疗药物市场价格趋向预测</w:t>
      </w:r>
      <w:r>
        <w:rPr>
          <w:rFonts w:hint="eastAsia"/>
        </w:rPr>
        <w:br/>
      </w:r>
      <w:r>
        <w:rPr>
          <w:rFonts w:hint="eastAsia"/>
        </w:rPr>
        <w:br/>
      </w:r>
      <w:r>
        <w:rPr>
          <w:rFonts w:hint="eastAsia"/>
        </w:rPr>
        <w:t>第十章 麻风病治疗药物行业上、下游市场分析</w:t>
      </w:r>
      <w:r>
        <w:rPr>
          <w:rFonts w:hint="eastAsia"/>
        </w:rPr>
        <w:br/>
      </w:r>
      <w:r>
        <w:rPr>
          <w:rFonts w:hint="eastAsia"/>
        </w:rPr>
        <w:t>　　第一节 麻风病治疗药物行业上游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麻风病治疗药物行业下游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麻风病治疗药物行业竞争格局分析</w:t>
      </w:r>
      <w:r>
        <w:rPr>
          <w:rFonts w:hint="eastAsia"/>
        </w:rPr>
        <w:br/>
      </w:r>
      <w:r>
        <w:rPr>
          <w:rFonts w:hint="eastAsia"/>
        </w:rPr>
        <w:t>　　第一节 麻风病治疗药物行业集中度分析</w:t>
      </w:r>
      <w:r>
        <w:rPr>
          <w:rFonts w:hint="eastAsia"/>
        </w:rPr>
        <w:br/>
      </w:r>
      <w:r>
        <w:rPr>
          <w:rFonts w:hint="eastAsia"/>
        </w:rPr>
        <w:t>　　　　一、麻风病治疗药物市场集中度分析</w:t>
      </w:r>
      <w:r>
        <w:rPr>
          <w:rFonts w:hint="eastAsia"/>
        </w:rPr>
        <w:br/>
      </w:r>
      <w:r>
        <w:rPr>
          <w:rFonts w:hint="eastAsia"/>
        </w:rPr>
        <w:t>　　　　二、麻风病治疗药物企业集中度分析</w:t>
      </w:r>
      <w:r>
        <w:rPr>
          <w:rFonts w:hint="eastAsia"/>
        </w:rPr>
        <w:br/>
      </w:r>
      <w:r>
        <w:rPr>
          <w:rFonts w:hint="eastAsia"/>
        </w:rPr>
        <w:t>　　　　三、麻风病治疗药物区域集中度分析</w:t>
      </w:r>
      <w:r>
        <w:rPr>
          <w:rFonts w:hint="eastAsia"/>
        </w:rPr>
        <w:br/>
      </w:r>
      <w:r>
        <w:rPr>
          <w:rFonts w:hint="eastAsia"/>
        </w:rPr>
        <w:t>　　第二节 麻风病治疗药物行业竞争格局分析</w:t>
      </w:r>
      <w:r>
        <w:rPr>
          <w:rFonts w:hint="eastAsia"/>
        </w:rPr>
        <w:br/>
      </w:r>
      <w:r>
        <w:rPr>
          <w:rFonts w:hint="eastAsia"/>
        </w:rPr>
        <w:t>　　　　一、2026年麻风病治疗药物行业竞争分析</w:t>
      </w:r>
      <w:r>
        <w:rPr>
          <w:rFonts w:hint="eastAsia"/>
        </w:rPr>
        <w:br/>
      </w:r>
      <w:r>
        <w:rPr>
          <w:rFonts w:hint="eastAsia"/>
        </w:rPr>
        <w:t>　　　　二、2026年中外麻风病治疗药物产品竞争分析</w:t>
      </w:r>
      <w:r>
        <w:rPr>
          <w:rFonts w:hint="eastAsia"/>
        </w:rPr>
        <w:br/>
      </w:r>
      <w:r>
        <w:rPr>
          <w:rFonts w:hint="eastAsia"/>
        </w:rPr>
        <w:t>　　　　三、2020-2025年中国麻风病治疗药物市场竞争分析</w:t>
      </w:r>
      <w:r>
        <w:rPr>
          <w:rFonts w:hint="eastAsia"/>
        </w:rPr>
        <w:br/>
      </w:r>
      <w:r>
        <w:rPr>
          <w:rFonts w:hint="eastAsia"/>
        </w:rPr>
        <w:t>　　　　四、2026-2032年国内主要麻风病治疗药物企业动向</w:t>
      </w:r>
      <w:r>
        <w:rPr>
          <w:rFonts w:hint="eastAsia"/>
        </w:rPr>
        <w:br/>
      </w:r>
      <w:r>
        <w:rPr>
          <w:rFonts w:hint="eastAsia"/>
        </w:rPr>
        <w:br/>
      </w:r>
      <w:r>
        <w:rPr>
          <w:rFonts w:hint="eastAsia"/>
        </w:rPr>
        <w:t>第十二章 麻风病治疗药物行业重点企业发展调研</w:t>
      </w:r>
      <w:r>
        <w:rPr>
          <w:rFonts w:hint="eastAsia"/>
        </w:rPr>
        <w:br/>
      </w:r>
      <w:r>
        <w:rPr>
          <w:rFonts w:hint="eastAsia"/>
        </w:rPr>
        <w:t>　　第一节 麻风病治疗药物重点企业（一）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麻风病治疗药物重点企业（二）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麻风病治疗药物重点企业（三）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麻风病治疗药物重点企业（四）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麻风病治疗药物重点企业（五）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麻风病治疗药物重点企业（六）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麻风病治疗药物企业发展策略分析</w:t>
      </w:r>
      <w:r>
        <w:rPr>
          <w:rFonts w:hint="eastAsia"/>
        </w:rPr>
        <w:br/>
      </w:r>
      <w:r>
        <w:rPr>
          <w:rFonts w:hint="eastAsia"/>
        </w:rPr>
        <w:t>　　第一节 麻风病治疗药物市场策略分析</w:t>
      </w:r>
      <w:r>
        <w:rPr>
          <w:rFonts w:hint="eastAsia"/>
        </w:rPr>
        <w:br/>
      </w:r>
      <w:r>
        <w:rPr>
          <w:rFonts w:hint="eastAsia"/>
        </w:rPr>
        <w:t>　　　　一、麻风病治疗药物价格策略分析</w:t>
      </w:r>
      <w:r>
        <w:rPr>
          <w:rFonts w:hint="eastAsia"/>
        </w:rPr>
        <w:br/>
      </w:r>
      <w:r>
        <w:rPr>
          <w:rFonts w:hint="eastAsia"/>
        </w:rPr>
        <w:t>　　　　二、麻风病治疗药物渠道策略分析</w:t>
      </w:r>
      <w:r>
        <w:rPr>
          <w:rFonts w:hint="eastAsia"/>
        </w:rPr>
        <w:br/>
      </w:r>
      <w:r>
        <w:rPr>
          <w:rFonts w:hint="eastAsia"/>
        </w:rPr>
        <w:t>　　第二节 麻风病治疗药物销售策略分析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提高麻风病治疗药物企业竞争力的策略</w:t>
      </w:r>
      <w:r>
        <w:rPr>
          <w:rFonts w:hint="eastAsia"/>
        </w:rPr>
        <w:br/>
      </w:r>
      <w:r>
        <w:rPr>
          <w:rFonts w:hint="eastAsia"/>
        </w:rPr>
        <w:t>　　　　一、提高中国麻风病治疗药物企业核心竞争力的对策</w:t>
      </w:r>
      <w:r>
        <w:rPr>
          <w:rFonts w:hint="eastAsia"/>
        </w:rPr>
        <w:br/>
      </w:r>
      <w:r>
        <w:rPr>
          <w:rFonts w:hint="eastAsia"/>
        </w:rPr>
        <w:t>　　　　二、麻风病治疗药物企业提升竞争力的主要方向</w:t>
      </w:r>
      <w:r>
        <w:rPr>
          <w:rFonts w:hint="eastAsia"/>
        </w:rPr>
        <w:br/>
      </w:r>
      <w:r>
        <w:rPr>
          <w:rFonts w:hint="eastAsia"/>
        </w:rPr>
        <w:t>　　　　三、影响麻风病治疗药物企业核心竞争力的因素及提升途径</w:t>
      </w:r>
      <w:r>
        <w:rPr>
          <w:rFonts w:hint="eastAsia"/>
        </w:rPr>
        <w:br/>
      </w:r>
      <w:r>
        <w:rPr>
          <w:rFonts w:hint="eastAsia"/>
        </w:rPr>
        <w:t>　　　　四、提高麻风病治疗药物企业竞争力的策略</w:t>
      </w:r>
      <w:r>
        <w:rPr>
          <w:rFonts w:hint="eastAsia"/>
        </w:rPr>
        <w:br/>
      </w:r>
      <w:r>
        <w:rPr>
          <w:rFonts w:hint="eastAsia"/>
        </w:rPr>
        <w:t>　　第四节 对我国麻风病治疗药物品牌的战略思考</w:t>
      </w:r>
      <w:r>
        <w:rPr>
          <w:rFonts w:hint="eastAsia"/>
        </w:rPr>
        <w:br/>
      </w:r>
      <w:r>
        <w:rPr>
          <w:rFonts w:hint="eastAsia"/>
        </w:rPr>
        <w:t>　　　　一、麻风病治疗药物实施品牌战略的意义</w:t>
      </w:r>
      <w:r>
        <w:rPr>
          <w:rFonts w:hint="eastAsia"/>
        </w:rPr>
        <w:br/>
      </w:r>
      <w:r>
        <w:rPr>
          <w:rFonts w:hint="eastAsia"/>
        </w:rPr>
        <w:t>　　　　二、麻风病治疗药物企业品牌的现状分析</w:t>
      </w:r>
      <w:r>
        <w:rPr>
          <w:rFonts w:hint="eastAsia"/>
        </w:rPr>
        <w:br/>
      </w:r>
      <w:r>
        <w:rPr>
          <w:rFonts w:hint="eastAsia"/>
        </w:rPr>
        <w:t>　　　　三、我国麻风病治疗药物企业的品牌战略</w:t>
      </w:r>
      <w:r>
        <w:rPr>
          <w:rFonts w:hint="eastAsia"/>
        </w:rPr>
        <w:br/>
      </w:r>
      <w:r>
        <w:rPr>
          <w:rFonts w:hint="eastAsia"/>
        </w:rPr>
        <w:t>　　　　四、麻风病治疗药物品牌战略管理的策略</w:t>
      </w:r>
      <w:r>
        <w:rPr>
          <w:rFonts w:hint="eastAsia"/>
        </w:rPr>
        <w:br/>
      </w:r>
      <w:r>
        <w:rPr>
          <w:rFonts w:hint="eastAsia"/>
        </w:rPr>
        <w:br/>
      </w:r>
      <w:r>
        <w:rPr>
          <w:rFonts w:hint="eastAsia"/>
        </w:rPr>
        <w:t>第十四章 中国麻风病治疗药物行业营销策略分析</w:t>
      </w:r>
      <w:r>
        <w:rPr>
          <w:rFonts w:hint="eastAsia"/>
        </w:rPr>
        <w:br/>
      </w:r>
      <w:r>
        <w:rPr>
          <w:rFonts w:hint="eastAsia"/>
        </w:rPr>
        <w:t>　　第一节 麻风病治疗药物市场推广策略研究分析</w:t>
      </w:r>
      <w:r>
        <w:rPr>
          <w:rFonts w:hint="eastAsia"/>
        </w:rPr>
        <w:br/>
      </w:r>
      <w:r>
        <w:rPr>
          <w:rFonts w:hint="eastAsia"/>
        </w:rPr>
        <w:t>　　　　一、做好麻风病治疗药物产品导入</w:t>
      </w:r>
      <w:r>
        <w:rPr>
          <w:rFonts w:hint="eastAsia"/>
        </w:rPr>
        <w:br/>
      </w:r>
      <w:r>
        <w:rPr>
          <w:rFonts w:hint="eastAsia"/>
        </w:rPr>
        <w:t>　　　　二、做好麻风病治疗药物产品组合和产品线决策</w:t>
      </w:r>
      <w:r>
        <w:rPr>
          <w:rFonts w:hint="eastAsia"/>
        </w:rPr>
        <w:br/>
      </w:r>
      <w:r>
        <w:rPr>
          <w:rFonts w:hint="eastAsia"/>
        </w:rPr>
        <w:t>　　　　三、麻风病治疗药物行业城市市场推广策略</w:t>
      </w:r>
      <w:r>
        <w:rPr>
          <w:rFonts w:hint="eastAsia"/>
        </w:rPr>
        <w:br/>
      </w:r>
      <w:r>
        <w:rPr>
          <w:rFonts w:hint="eastAsia"/>
        </w:rPr>
        <w:t>　　第二节 麻风病治疗药物行业渠道营销研究分析</w:t>
      </w:r>
      <w:r>
        <w:rPr>
          <w:rFonts w:hint="eastAsia"/>
        </w:rPr>
        <w:br/>
      </w:r>
      <w:r>
        <w:rPr>
          <w:rFonts w:hint="eastAsia"/>
        </w:rPr>
        <w:t>　　　　一、麻风病治疗药物行业营销环境分析</w:t>
      </w:r>
      <w:r>
        <w:rPr>
          <w:rFonts w:hint="eastAsia"/>
        </w:rPr>
        <w:br/>
      </w:r>
      <w:r>
        <w:rPr>
          <w:rFonts w:hint="eastAsia"/>
        </w:rPr>
        <w:t>　　　　二、麻风病治疗药物行业现存的营销渠道分析</w:t>
      </w:r>
      <w:r>
        <w:rPr>
          <w:rFonts w:hint="eastAsia"/>
        </w:rPr>
        <w:br/>
      </w:r>
      <w:r>
        <w:rPr>
          <w:rFonts w:hint="eastAsia"/>
        </w:rPr>
        <w:t>　　　　三、麻风病治疗药物行业终端市场营销管理策略</w:t>
      </w:r>
      <w:r>
        <w:rPr>
          <w:rFonts w:hint="eastAsia"/>
        </w:rPr>
        <w:br/>
      </w:r>
      <w:r>
        <w:rPr>
          <w:rFonts w:hint="eastAsia"/>
        </w:rPr>
        <w:t>　　第三节 麻风病治疗药物行业营销战略研究分析</w:t>
      </w:r>
      <w:r>
        <w:rPr>
          <w:rFonts w:hint="eastAsia"/>
        </w:rPr>
        <w:br/>
      </w:r>
      <w:r>
        <w:rPr>
          <w:rFonts w:hint="eastAsia"/>
        </w:rPr>
        <w:t>　　　　一、中国麻风病治疗药物行业有效整合营销策略</w:t>
      </w:r>
      <w:r>
        <w:rPr>
          <w:rFonts w:hint="eastAsia"/>
        </w:rPr>
        <w:br/>
      </w:r>
      <w:r>
        <w:rPr>
          <w:rFonts w:hint="eastAsia"/>
        </w:rPr>
        <w:t>　　　　二、建立麻风病治疗药物行业厂商的双嬴模式</w:t>
      </w:r>
      <w:r>
        <w:rPr>
          <w:rFonts w:hint="eastAsia"/>
        </w:rPr>
        <w:br/>
      </w:r>
      <w:r>
        <w:rPr>
          <w:rFonts w:hint="eastAsia"/>
        </w:rPr>
        <w:br/>
      </w:r>
      <w:r>
        <w:rPr>
          <w:rFonts w:hint="eastAsia"/>
        </w:rPr>
        <w:t>第十五章 2026-2032年中国麻风病治疗药物行业前景与风险预测</w:t>
      </w:r>
      <w:r>
        <w:rPr>
          <w:rFonts w:hint="eastAsia"/>
        </w:rPr>
        <w:br/>
      </w:r>
      <w:r>
        <w:rPr>
          <w:rFonts w:hint="eastAsia"/>
        </w:rPr>
        <w:t>　　第一节 2026年麻风病治疗药物市场前景分析</w:t>
      </w:r>
      <w:r>
        <w:rPr>
          <w:rFonts w:hint="eastAsia"/>
        </w:rPr>
        <w:br/>
      </w:r>
      <w:r>
        <w:rPr>
          <w:rFonts w:hint="eastAsia"/>
        </w:rPr>
        <w:t>　　第二节 2026年麻风病治疗药物发展趋势预测</w:t>
      </w:r>
      <w:r>
        <w:rPr>
          <w:rFonts w:hint="eastAsia"/>
        </w:rPr>
        <w:br/>
      </w:r>
      <w:r>
        <w:rPr>
          <w:rFonts w:hint="eastAsia"/>
        </w:rPr>
        <w:t>　　第三节 2026-2032年中国麻风病治疗药物行业投资特性分析</w:t>
      </w:r>
      <w:r>
        <w:rPr>
          <w:rFonts w:hint="eastAsia"/>
        </w:rPr>
        <w:br/>
      </w:r>
      <w:r>
        <w:rPr>
          <w:rFonts w:hint="eastAsia"/>
        </w:rPr>
        <w:t>　　　　一、2026-2032年中国麻风病治疗药物行业进入壁垒</w:t>
      </w:r>
      <w:r>
        <w:rPr>
          <w:rFonts w:hint="eastAsia"/>
        </w:rPr>
        <w:br/>
      </w:r>
      <w:r>
        <w:rPr>
          <w:rFonts w:hint="eastAsia"/>
        </w:rPr>
        <w:t>　　　　二、2026-2032年中国麻风病治疗药物行业盈利模式</w:t>
      </w:r>
      <w:r>
        <w:rPr>
          <w:rFonts w:hint="eastAsia"/>
        </w:rPr>
        <w:br/>
      </w:r>
      <w:r>
        <w:rPr>
          <w:rFonts w:hint="eastAsia"/>
        </w:rPr>
        <w:t>　　　　三、2026-2032年中国麻风病治疗药物行业盈利因素</w:t>
      </w:r>
      <w:r>
        <w:rPr>
          <w:rFonts w:hint="eastAsia"/>
        </w:rPr>
        <w:br/>
      </w:r>
      <w:r>
        <w:rPr>
          <w:rFonts w:hint="eastAsia"/>
        </w:rPr>
        <w:t>　　第四节 2026-2032年中国麻风病治疗药物行业投资机会分析</w:t>
      </w:r>
      <w:r>
        <w:rPr>
          <w:rFonts w:hint="eastAsia"/>
        </w:rPr>
        <w:br/>
      </w:r>
      <w:r>
        <w:rPr>
          <w:rFonts w:hint="eastAsia"/>
        </w:rPr>
        <w:t>　　　　一、2026-2032年中国麻风病治疗药物细分市场投资机会</w:t>
      </w:r>
      <w:r>
        <w:rPr>
          <w:rFonts w:hint="eastAsia"/>
        </w:rPr>
        <w:br/>
      </w:r>
      <w:r>
        <w:rPr>
          <w:rFonts w:hint="eastAsia"/>
        </w:rPr>
        <w:t>　　　　二、2026-2032年中国麻风病治疗药物行业区域市场投资潜力</w:t>
      </w:r>
      <w:r>
        <w:rPr>
          <w:rFonts w:hint="eastAsia"/>
        </w:rPr>
        <w:br/>
      </w:r>
      <w:r>
        <w:rPr>
          <w:rFonts w:hint="eastAsia"/>
        </w:rPr>
        <w:t>　　第五节 2026-2032年中国麻风病治疗药物行业投资风险分析</w:t>
      </w:r>
      <w:r>
        <w:rPr>
          <w:rFonts w:hint="eastAsia"/>
        </w:rPr>
        <w:br/>
      </w:r>
      <w:r>
        <w:rPr>
          <w:rFonts w:hint="eastAsia"/>
        </w:rPr>
        <w:t>　　　　一、2026-2032年中国麻风病治疗药物行业市场竞争风险</w:t>
      </w:r>
      <w:r>
        <w:rPr>
          <w:rFonts w:hint="eastAsia"/>
        </w:rPr>
        <w:br/>
      </w:r>
      <w:r>
        <w:rPr>
          <w:rFonts w:hint="eastAsia"/>
        </w:rPr>
        <w:t>　　　　二、2026-2032年中国麻风病治疗药物行业技术风险</w:t>
      </w:r>
      <w:r>
        <w:rPr>
          <w:rFonts w:hint="eastAsia"/>
        </w:rPr>
        <w:br/>
      </w:r>
      <w:r>
        <w:rPr>
          <w:rFonts w:hint="eastAsia"/>
        </w:rPr>
        <w:t>　　　　三、2026-2032年中国麻风病治疗药物行业政策风险</w:t>
      </w:r>
      <w:r>
        <w:rPr>
          <w:rFonts w:hint="eastAsia"/>
        </w:rPr>
        <w:br/>
      </w:r>
      <w:r>
        <w:rPr>
          <w:rFonts w:hint="eastAsia"/>
        </w:rPr>
        <w:t>　　　　四、2026-2032年中国麻风病治疗药物行业进入退出风险</w:t>
      </w:r>
      <w:r>
        <w:rPr>
          <w:rFonts w:hint="eastAsia"/>
        </w:rPr>
        <w:br/>
      </w:r>
      <w:r>
        <w:rPr>
          <w:rFonts w:hint="eastAsia"/>
        </w:rPr>
        <w:br/>
      </w:r>
      <w:r>
        <w:rPr>
          <w:rFonts w:hint="eastAsia"/>
        </w:rPr>
        <w:t>第十六章 2026-2032年中国麻风病治疗药物行业盈利模式与投资策略分析</w:t>
      </w:r>
      <w:r>
        <w:rPr>
          <w:rFonts w:hint="eastAsia"/>
        </w:rPr>
        <w:br/>
      </w:r>
      <w:r>
        <w:rPr>
          <w:rFonts w:hint="eastAsia"/>
        </w:rPr>
        <w:t>　　第一节 国外麻风病治疗药物行业投资现状及经营模式分析</w:t>
      </w:r>
      <w:r>
        <w:rPr>
          <w:rFonts w:hint="eastAsia"/>
        </w:rPr>
        <w:br/>
      </w:r>
      <w:r>
        <w:rPr>
          <w:rFonts w:hint="eastAsia"/>
        </w:rPr>
        <w:t>　　　　一、境外麻风病治疗药物行业成长情况调查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中国麻风病治疗药物行业商业模式探讨</w:t>
      </w:r>
      <w:r>
        <w:rPr>
          <w:rFonts w:hint="eastAsia"/>
        </w:rPr>
        <w:br/>
      </w:r>
      <w:r>
        <w:rPr>
          <w:rFonts w:hint="eastAsia"/>
        </w:rPr>
        <w:t>　　第三节 中国麻风病治疗药物行业投资国际化发展战略分析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中国麻风病治疗药物行业投资策略分析</w:t>
      </w:r>
      <w:r>
        <w:rPr>
          <w:rFonts w:hint="eastAsia"/>
        </w:rPr>
        <w:br/>
      </w:r>
      <w:r>
        <w:rPr>
          <w:rFonts w:hint="eastAsia"/>
        </w:rPr>
        <w:t>　　第五节 中国麻风病治疗药物行业资本运作战略选择方案研究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中国麻风病治疗药物行业多元化经营战略的可行性分析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2020-2025年中国麻风病治疗药物市场规模及增长情况</w:t>
      </w:r>
      <w:r>
        <w:rPr>
          <w:rFonts w:hint="eastAsia"/>
        </w:rPr>
        <w:br/>
      </w:r>
      <w:r>
        <w:rPr>
          <w:rFonts w:hint="eastAsia"/>
        </w:rPr>
        <w:t>　　图表 2020-2025年中国麻风病治疗药物行业产能及增长趋势</w:t>
      </w:r>
      <w:r>
        <w:rPr>
          <w:rFonts w:hint="eastAsia"/>
        </w:rPr>
        <w:br/>
      </w:r>
      <w:r>
        <w:rPr>
          <w:rFonts w:hint="eastAsia"/>
        </w:rPr>
        <w:t>　　图表 2026-2032年中国麻风病治疗药物行业产能预测</w:t>
      </w:r>
      <w:r>
        <w:rPr>
          <w:rFonts w:hint="eastAsia"/>
        </w:rPr>
        <w:br/>
      </w:r>
      <w:r>
        <w:rPr>
          <w:rFonts w:hint="eastAsia"/>
        </w:rPr>
        <w:t>　　图表 2020-2025年中国麻风病治疗药物行业产量及增长趋势</w:t>
      </w:r>
      <w:r>
        <w:rPr>
          <w:rFonts w:hint="eastAsia"/>
        </w:rPr>
        <w:br/>
      </w:r>
      <w:r>
        <w:rPr>
          <w:rFonts w:hint="eastAsia"/>
        </w:rPr>
        <w:t>　　图表 2026-2032年中国麻风病治疗药物行业产量预测</w:t>
      </w:r>
      <w:r>
        <w:rPr>
          <w:rFonts w:hint="eastAsia"/>
        </w:rPr>
        <w:br/>
      </w:r>
      <w:r>
        <w:rPr>
          <w:rFonts w:hint="eastAsia"/>
        </w:rPr>
        <w:t>　　……</w:t>
      </w:r>
      <w:r>
        <w:rPr>
          <w:rFonts w:hint="eastAsia"/>
        </w:rPr>
        <w:br/>
      </w:r>
      <w:r>
        <w:rPr>
          <w:rFonts w:hint="eastAsia"/>
        </w:rPr>
        <w:t>　　图表 2020-2025年中国麻风病治疗药物行业市场需求及增长情况</w:t>
      </w:r>
      <w:r>
        <w:rPr>
          <w:rFonts w:hint="eastAsia"/>
        </w:rPr>
        <w:br/>
      </w:r>
      <w:r>
        <w:rPr>
          <w:rFonts w:hint="eastAsia"/>
        </w:rPr>
        <w:t>　　图表 2026-2032年中国麻风病治疗药物行业市场需求预测</w:t>
      </w:r>
      <w:r>
        <w:rPr>
          <w:rFonts w:hint="eastAsia"/>
        </w:rPr>
        <w:br/>
      </w:r>
      <w:r>
        <w:rPr>
          <w:rFonts w:hint="eastAsia"/>
        </w:rPr>
        <w:t>　　……</w:t>
      </w:r>
      <w:r>
        <w:rPr>
          <w:rFonts w:hint="eastAsia"/>
        </w:rPr>
        <w:br/>
      </w:r>
      <w:r>
        <w:rPr>
          <w:rFonts w:hint="eastAsia"/>
        </w:rPr>
        <w:t>　　图表 2020-2025年中国麻风病治疗药物行业利润及增长情况</w:t>
      </w:r>
      <w:r>
        <w:rPr>
          <w:rFonts w:hint="eastAsia"/>
        </w:rPr>
        <w:br/>
      </w:r>
      <w:r>
        <w:rPr>
          <w:rFonts w:hint="eastAsia"/>
        </w:rPr>
        <w:t>　　图表 **地区麻风病治疗药物市场规模及增长情况</w:t>
      </w:r>
      <w:r>
        <w:rPr>
          <w:rFonts w:hint="eastAsia"/>
        </w:rPr>
        <w:br/>
      </w:r>
      <w:r>
        <w:rPr>
          <w:rFonts w:hint="eastAsia"/>
        </w:rPr>
        <w:t>　　图表 **地区麻风病治疗药物行业市场需求情况</w:t>
      </w:r>
      <w:r>
        <w:rPr>
          <w:rFonts w:hint="eastAsia"/>
        </w:rPr>
        <w:br/>
      </w:r>
      <w:r>
        <w:rPr>
          <w:rFonts w:hint="eastAsia"/>
        </w:rPr>
        <w:t>　　……</w:t>
      </w:r>
      <w:r>
        <w:rPr>
          <w:rFonts w:hint="eastAsia"/>
        </w:rPr>
        <w:br/>
      </w:r>
      <w:r>
        <w:rPr>
          <w:rFonts w:hint="eastAsia"/>
        </w:rPr>
        <w:t>　　图表 **地区麻风病治疗药物市场规模及增长情况</w:t>
      </w:r>
      <w:r>
        <w:rPr>
          <w:rFonts w:hint="eastAsia"/>
        </w:rPr>
        <w:br/>
      </w:r>
      <w:r>
        <w:rPr>
          <w:rFonts w:hint="eastAsia"/>
        </w:rPr>
        <w:t>　　图表 **地区麻风病治疗药物行业市场需求情况</w:t>
      </w:r>
      <w:r>
        <w:rPr>
          <w:rFonts w:hint="eastAsia"/>
        </w:rPr>
        <w:br/>
      </w:r>
      <w:r>
        <w:rPr>
          <w:rFonts w:hint="eastAsia"/>
        </w:rPr>
        <w:t>　　图表 2020-2025年中国麻风病治疗药物行业进口量及增速统计</w:t>
      </w:r>
      <w:r>
        <w:rPr>
          <w:rFonts w:hint="eastAsia"/>
        </w:rPr>
        <w:br/>
      </w:r>
      <w:r>
        <w:rPr>
          <w:rFonts w:hint="eastAsia"/>
        </w:rPr>
        <w:t>　　图表 2020-2025年中国麻风病治疗药物行业出口量及增速统计</w:t>
      </w:r>
      <w:r>
        <w:rPr>
          <w:rFonts w:hint="eastAsia"/>
        </w:rPr>
        <w:br/>
      </w:r>
      <w:r>
        <w:rPr>
          <w:rFonts w:hint="eastAsia"/>
        </w:rPr>
        <w:t>　　……</w:t>
      </w:r>
      <w:r>
        <w:rPr>
          <w:rFonts w:hint="eastAsia"/>
        </w:rPr>
        <w:br/>
      </w:r>
      <w:r>
        <w:rPr>
          <w:rFonts w:hint="eastAsia"/>
        </w:rPr>
        <w:t>　　图表 麻风病治疗药物重点企业经营情况分析</w:t>
      </w:r>
      <w:r>
        <w:rPr>
          <w:rFonts w:hint="eastAsia"/>
        </w:rPr>
        <w:br/>
      </w:r>
      <w:r>
        <w:rPr>
          <w:rFonts w:hint="eastAsia"/>
        </w:rPr>
        <w:t>　　……</w:t>
      </w:r>
      <w:r>
        <w:rPr>
          <w:rFonts w:hint="eastAsia"/>
        </w:rPr>
        <w:br/>
      </w:r>
      <w:r>
        <w:rPr>
          <w:rFonts w:hint="eastAsia"/>
        </w:rPr>
        <w:t>　　图表 2026年麻风病治疗药物行业壁垒</w:t>
      </w:r>
      <w:r>
        <w:rPr>
          <w:rFonts w:hint="eastAsia"/>
        </w:rPr>
        <w:br/>
      </w:r>
      <w:r>
        <w:rPr>
          <w:rFonts w:hint="eastAsia"/>
        </w:rPr>
        <w:t>　　图表 2026年麻风病治疗药物市场前景分析</w:t>
      </w:r>
      <w:r>
        <w:rPr>
          <w:rFonts w:hint="eastAsia"/>
        </w:rPr>
        <w:br/>
      </w:r>
      <w:r>
        <w:rPr>
          <w:rFonts w:hint="eastAsia"/>
        </w:rPr>
        <w:t>　　图表 2026-2032年中国麻风病治疗药物市场需求预测</w:t>
      </w:r>
      <w:r>
        <w:rPr>
          <w:rFonts w:hint="eastAsia"/>
        </w:rPr>
        <w:br/>
      </w:r>
      <w:r>
        <w:rPr>
          <w:rFonts w:hint="eastAsia"/>
        </w:rPr>
        <w:t>　　图表 2026年麻风病治疗药物发展趋势预测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facb604dab47c0" w:history="1">
        <w:r>
          <w:rPr>
            <w:rStyle w:val="Hyperlink"/>
          </w:rPr>
          <w:t>2026-2032年中国麻风病治疗药物行业现状与前景趋势报告</w:t>
        </w:r>
      </w:hyperlink>
      <w:r>
        <w:rPr>
          <w:color w:val="C00000"/>
        </w:rPr>
        <w:t>》，报告编号：</w:t>
      </w:r>
      <w:r>
        <w:rPr>
          <w:rFonts w:hint="eastAsia"/>
          <w:color w:val="C00000"/>
        </w:rPr>
        <w:t>5780650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facb604dab47c0" w:history="1">
        <w:r>
          <w:rPr>
            <w:rStyle w:val="Hyperlink"/>
          </w:rPr>
          <w:t>https://www.20087.com/0/65/MaFengBingZhiLiaoYaoWuDeFaZhanQianJing.html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热点：抗麻风病最常用的药是、麻风病治疗药物图片、麻风病药物一览表、麻风病治疗药物首选、麻风药在药店叫什么、麻风病的药物治疗、风湿麻木用什么药、麻风病常用药物、治麻风病的药有哪些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d3305de38c4d23" w:history="1">
      <w:r>
        <w:rPr>
          <w:rStyle w:val="Hyperlink"/>
        </w:rPr>
        <w:t>2026-2032年中国麻风病治疗药物行业现状与前景趋势报告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MaFengBingZhiLiaoYaoWuDeFaZhanQianJing.html" TargetMode="External" Id="R8cfacb604dab47c0" /></Relationships>
</file>

<file path=word/_rels/header2.xml.rels>&#65279;<?xml version="1.0" encoding="utf-8"?><Relationships xmlns="http://schemas.openxmlformats.org/package/2006/relationships"><Relationship Type="http://schemas.openxmlformats.org/officeDocument/2006/relationships/hyperlink" Target="https://www.20087.com/0/65/MaFengBingZhiLiaoYaoWuDeFaZhanQianJing.html" TargetMode="External" Id="R5ad3305de38c4d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2026-02-08T03:38:24Z</dcterms:created>
  <dcterms:modified xsi:type="dcterms:W3CDTF">2026-02-08T04:38:24Z</dcterms:modified>
  <dc:subject>2026-2032年中国麻风病治疗药物行业现状与前景趋势报告</dc:subject>
  <dc:title>2026-2032年中国麻风病治疗药物行业现状与前景趋势报告</dc:title>
  <cp:keywords>2026-2032年中国麻风病治疗药物行业现状与前景趋势报告</cp:keywords>
  <dc:description>2026-2032年中国麻风病治疗药物行业现状与前景趋势报告</dc:description>
</cp:coreProperties>
</file>