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3a2ebb9634b68" w:history="1">
              <w:r>
                <w:rPr>
                  <w:rStyle w:val="Hyperlink"/>
                </w:rPr>
                <w:t>2025-2031年中国黄连行业发展深度调研与未来趋势报告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3a2ebb9634b68" w:history="1">
              <w:r>
                <w:rPr>
                  <w:rStyle w:val="Hyperlink"/>
                </w:rPr>
                <w:t>2025-2031年中国黄连行业发展深度调研与未来趋势报告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3a2ebb9634b68" w:history="1">
                <w:r>
                  <w:rPr>
                    <w:rStyle w:val="Hyperlink"/>
                  </w:rPr>
                  <w:t>https://www.20087.com/0/55/HuangLianFaZhanQuShi.html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连是一种传统中药材，具有清热燥湿、泻火解毒的功效，被广泛应用于中医治疗中。近年来，随着对黄连药理作用的深入研究，其在现代医学中的应用也逐渐拓展，如抗肿瘤、抗菌、抗病毒等方面。然而，黄连资源的有限性、种植的地域限制以及野生资源的过度采集，导致其市场价格波动较大，供给稳定性不足。</w:t>
      </w:r>
      <w:r>
        <w:rPr>
          <w:rFonts w:hint="eastAsia"/>
        </w:rPr>
        <w:br/>
      </w:r>
      <w:r>
        <w:rPr>
          <w:rFonts w:hint="eastAsia"/>
        </w:rPr>
        <w:t>　　未来，黄连的种植和利用将更加注重可持续性和科技支撑。一方面，通过人工栽培和野生资源保护相结合的方式，建立稳定的黄连生产基地，确保资源的持续供给。另一方面，利用现代生物技术和制药工艺，提高黄连的药效成分提取率，开发新型黄连制剂，拓展其在现代医药中的应用领域。此外，加强对黄连的科学研究，深入挖掘其潜在的药理活性，为黄连的合理利用和产业发展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3a2ebb9634b68" w:history="1">
        <w:r>
          <w:rPr>
            <w:rStyle w:val="Hyperlink"/>
          </w:rPr>
          <w:t>2025-2031年中国黄连行业发展深度调研与未来趋势报告</w:t>
        </w:r>
      </w:hyperlink>
      <w:r>
        <w:rPr>
          <w:rFonts w:hint="eastAsia"/>
        </w:rPr>
        <w:t>》系统分析了我国黄连行业的市场规模、市场需求及价格动态，深入探讨了黄连产业链结构与发展特点。报告对黄连细分市场进行了详细剖析，基于科学数据预测了市场前景及未来发展趋势，同时聚焦黄连重点企业，评估了品牌影响力、市场竞争力及行业集中度变化。通过专业分析与客观洞察，报告为投资者、产业链相关企业及政府决策部门提供了重要参考，是把握黄连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中国黄连行业发展环境</w:t>
      </w:r>
      <w:r>
        <w:rPr>
          <w:rFonts w:hint="eastAsia"/>
        </w:rPr>
        <w:br/>
      </w:r>
      <w:r>
        <w:rPr>
          <w:rFonts w:hint="eastAsia"/>
        </w:rPr>
        <w:t>　　第一节 黄连行业及属性分析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二、黄连的分类</w:t>
      </w:r>
      <w:r>
        <w:rPr>
          <w:rFonts w:hint="eastAsia"/>
        </w:rPr>
        <w:br/>
      </w:r>
      <w:r>
        <w:rPr>
          <w:rFonts w:hint="eastAsia"/>
        </w:rPr>
        <w:t>　　　　三、黄连的作用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国际宏观经济发展环境</w:t>
      </w:r>
      <w:r>
        <w:rPr>
          <w:rFonts w:hint="eastAsia"/>
        </w:rPr>
        <w:br/>
      </w:r>
      <w:r>
        <w:rPr>
          <w:rFonts w:hint="eastAsia"/>
        </w:rPr>
        <w:t>　　第三节 国内经济发展环境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中国黄连生产现状分析</w:t>
      </w:r>
      <w:r>
        <w:rPr>
          <w:rFonts w:hint="eastAsia"/>
        </w:rPr>
        <w:br/>
      </w:r>
      <w:r>
        <w:rPr>
          <w:rFonts w:hint="eastAsia"/>
        </w:rPr>
        <w:t>　　第一节 黄连行业总体规模</w:t>
      </w:r>
      <w:r>
        <w:rPr>
          <w:rFonts w:hint="eastAsia"/>
        </w:rPr>
        <w:br/>
      </w:r>
      <w:r>
        <w:rPr>
          <w:rFonts w:hint="eastAsia"/>
        </w:rPr>
        <w:t>　　第二节 黄连产能概况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黄连市场容量概况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黄连产业的生命周期分析</w:t>
      </w:r>
      <w:r>
        <w:rPr>
          <w:rFonts w:hint="eastAsia"/>
        </w:rPr>
        <w:br/>
      </w:r>
      <w:r>
        <w:rPr>
          <w:rFonts w:hint="eastAsia"/>
        </w:rPr>
        <w:t>　　第五节 黄连产业供需情况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原材料市场分析</w:t>
      </w:r>
      <w:r>
        <w:rPr>
          <w:rFonts w:hint="eastAsia"/>
        </w:rPr>
        <w:br/>
      </w:r>
      <w:r>
        <w:rPr>
          <w:rFonts w:hint="eastAsia"/>
        </w:rPr>
        <w:t>　　　　一、化肥</w:t>
      </w:r>
      <w:r>
        <w:rPr>
          <w:rFonts w:hint="eastAsia"/>
        </w:rPr>
        <w:br/>
      </w:r>
      <w:r>
        <w:rPr>
          <w:rFonts w:hint="eastAsia"/>
        </w:rPr>
        <w:t>　　　　　　1、黄连种植对肥料的需求</w:t>
      </w:r>
      <w:r>
        <w:rPr>
          <w:rFonts w:hint="eastAsia"/>
        </w:rPr>
        <w:br/>
      </w:r>
      <w:r>
        <w:rPr>
          <w:rFonts w:hint="eastAsia"/>
        </w:rPr>
        <w:t>　　　　　　2、化肥市场现状</w:t>
      </w:r>
      <w:r>
        <w:rPr>
          <w:rFonts w:hint="eastAsia"/>
        </w:rPr>
        <w:br/>
      </w:r>
      <w:r>
        <w:rPr>
          <w:rFonts w:hint="eastAsia"/>
        </w:rPr>
        <w:t>　　　　二、农药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　　1、黄连生长环境</w:t>
      </w:r>
      <w:r>
        <w:rPr>
          <w:rFonts w:hint="eastAsia"/>
        </w:rPr>
        <w:br/>
      </w:r>
      <w:r>
        <w:rPr>
          <w:rFonts w:hint="eastAsia"/>
        </w:rPr>
        <w:t>　　　　　　2、黄连的产地全国各地</w:t>
      </w:r>
      <w:r>
        <w:rPr>
          <w:rFonts w:hint="eastAsia"/>
        </w:rPr>
        <w:br/>
      </w:r>
      <w:r>
        <w:rPr>
          <w:rFonts w:hint="eastAsia"/>
        </w:rPr>
        <w:t>　　　　　　3、"黄连之乡"--利川、石柱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2025年中国黄连市场竞争格局与厂商市场竞争力评价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我国黄连行业供需状况分析</w:t>
      </w:r>
      <w:r>
        <w:rPr>
          <w:rFonts w:hint="eastAsia"/>
        </w:rPr>
        <w:br/>
      </w:r>
      <w:r>
        <w:rPr>
          <w:rFonts w:hint="eastAsia"/>
        </w:rPr>
        <w:t>　　第一节 黄连行业市场需求分析</w:t>
      </w:r>
      <w:r>
        <w:rPr>
          <w:rFonts w:hint="eastAsia"/>
        </w:rPr>
        <w:br/>
      </w:r>
      <w:r>
        <w:rPr>
          <w:rFonts w:hint="eastAsia"/>
        </w:rPr>
        <w:t>　　第二节 黄连行业供给能力分析</w:t>
      </w:r>
      <w:r>
        <w:rPr>
          <w:rFonts w:hint="eastAsia"/>
        </w:rPr>
        <w:br/>
      </w:r>
      <w:r>
        <w:rPr>
          <w:rFonts w:hint="eastAsia"/>
        </w:rPr>
        <w:t>　　第三节 黄连行业进出口贸易分析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一、产品的出口分析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t>　　　　　　1、地理优势</w:t>
      </w:r>
      <w:r>
        <w:rPr>
          <w:rFonts w:hint="eastAsia"/>
        </w:rPr>
        <w:br/>
      </w:r>
      <w:r>
        <w:rPr>
          <w:rFonts w:hint="eastAsia"/>
        </w:rPr>
        <w:t>　　　　　　2、种植工艺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黄连行业竞争绩效分析</w:t>
      </w:r>
      <w:r>
        <w:rPr>
          <w:rFonts w:hint="eastAsia"/>
        </w:rPr>
        <w:br/>
      </w:r>
      <w:r>
        <w:rPr>
          <w:rFonts w:hint="eastAsia"/>
        </w:rPr>
        <w:t>　　第一节 黄连行业总体效益水平分析</w:t>
      </w:r>
      <w:r>
        <w:rPr>
          <w:rFonts w:hint="eastAsia"/>
        </w:rPr>
        <w:br/>
      </w:r>
      <w:r>
        <w:rPr>
          <w:rFonts w:hint="eastAsia"/>
        </w:rPr>
        <w:t>　　第二节 黄连行业产业集中度分析</w:t>
      </w:r>
      <w:r>
        <w:rPr>
          <w:rFonts w:hint="eastAsia"/>
        </w:rPr>
        <w:br/>
      </w:r>
      <w:r>
        <w:rPr>
          <w:rFonts w:hint="eastAsia"/>
        </w:rPr>
        <w:t>　　　　一、黄连行业产业集中度现状</w:t>
      </w:r>
      <w:r>
        <w:rPr>
          <w:rFonts w:hint="eastAsia"/>
        </w:rPr>
        <w:br/>
      </w:r>
      <w:r>
        <w:rPr>
          <w:rFonts w:hint="eastAsia"/>
        </w:rPr>
        <w:t>　　　　二、黄连行业产业集中度趋势</w:t>
      </w:r>
      <w:r>
        <w:rPr>
          <w:rFonts w:hint="eastAsia"/>
        </w:rPr>
        <w:br/>
      </w:r>
      <w:r>
        <w:rPr>
          <w:rFonts w:hint="eastAsia"/>
        </w:rPr>
        <w:t>　　第三节 黄连市场分销体系分析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　　1、直销模式</w:t>
      </w:r>
      <w:r>
        <w:rPr>
          <w:rFonts w:hint="eastAsia"/>
        </w:rPr>
        <w:br/>
      </w:r>
      <w:r>
        <w:rPr>
          <w:rFonts w:hint="eastAsia"/>
        </w:rPr>
        <w:t>　　　　　　2、经销模式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2025年黄连市场发展前景预测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第二节 我国中长期市场发展策略预测</w:t>
      </w:r>
      <w:r>
        <w:rPr>
          <w:rFonts w:hint="eastAsia"/>
        </w:rPr>
        <w:br/>
      </w:r>
      <w:r>
        <w:rPr>
          <w:rFonts w:hint="eastAsia"/>
        </w:rPr>
        <w:t>　　　　一、计划生产</w:t>
      </w:r>
      <w:r>
        <w:rPr>
          <w:rFonts w:hint="eastAsia"/>
        </w:rPr>
        <w:br/>
      </w:r>
      <w:r>
        <w:rPr>
          <w:rFonts w:hint="eastAsia"/>
        </w:rPr>
        <w:t>　　　　二、按市场行情发展生产种植</w:t>
      </w:r>
      <w:r>
        <w:rPr>
          <w:rFonts w:hint="eastAsia"/>
        </w:rPr>
        <w:br/>
      </w:r>
      <w:r>
        <w:rPr>
          <w:rFonts w:hint="eastAsia"/>
        </w:rPr>
        <w:t>　　　　三、科学合理发展生产发展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我国黄连行业投融资分析</w:t>
      </w:r>
      <w:r>
        <w:rPr>
          <w:rFonts w:hint="eastAsia"/>
        </w:rPr>
        <w:br/>
      </w:r>
      <w:r>
        <w:rPr>
          <w:rFonts w:hint="eastAsia"/>
        </w:rPr>
        <w:t>　　第一节 我国黄连行业企业所有制状况</w:t>
      </w:r>
      <w:r>
        <w:rPr>
          <w:rFonts w:hint="eastAsia"/>
        </w:rPr>
        <w:br/>
      </w:r>
      <w:r>
        <w:rPr>
          <w:rFonts w:hint="eastAsia"/>
        </w:rPr>
        <w:t>　　　　一、企业所有制类型</w:t>
      </w:r>
      <w:r>
        <w:rPr>
          <w:rFonts w:hint="eastAsia"/>
        </w:rPr>
        <w:br/>
      </w:r>
      <w:r>
        <w:rPr>
          <w:rFonts w:hint="eastAsia"/>
        </w:rPr>
        <w:t>　　　　二、黄连相关制品重点企业介绍</w:t>
      </w:r>
      <w:r>
        <w:rPr>
          <w:rFonts w:hint="eastAsia"/>
        </w:rPr>
        <w:br/>
      </w:r>
      <w:r>
        <w:rPr>
          <w:rFonts w:hint="eastAsia"/>
        </w:rPr>
        <w:t>　　第二节 我国黄连行业外资进入状况</w:t>
      </w:r>
      <w:r>
        <w:rPr>
          <w:rFonts w:hint="eastAsia"/>
        </w:rPr>
        <w:br/>
      </w:r>
      <w:r>
        <w:rPr>
          <w:rFonts w:hint="eastAsia"/>
        </w:rPr>
        <w:t>　　第三节 我国黄连行业合作与并购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黄连产业投资策略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我国黄连行业重点企业分析</w:t>
      </w:r>
      <w:r>
        <w:rPr>
          <w:rFonts w:hint="eastAsia"/>
        </w:rPr>
        <w:br/>
      </w:r>
      <w:r>
        <w:rPr>
          <w:rFonts w:hint="eastAsia"/>
        </w:rPr>
        <w:t>　　第一节 三精制药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哈药集团有限公司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太极集团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北京同仁堂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第六节 武汉健民药业集团股份有限公司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第七节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2025年中国黄连产业投资分析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第十二章 黄连相关产业2025年走势分析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黄连行业成长能力及稳定性分析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黄连行业生命周期分析</w:t>
      </w:r>
      <w:r>
        <w:rPr>
          <w:rFonts w:hint="eastAsia"/>
        </w:rPr>
        <w:br/>
      </w:r>
      <w:r>
        <w:rPr>
          <w:rFonts w:hint="eastAsia"/>
        </w:rPr>
        <w:t>　　第二节 黄连行业增长性与波动性分析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黄连行业集中程度分析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黄连行业风险趋势分析与对策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黄连行业风险分析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五、资金风险</w:t>
      </w:r>
      <w:r>
        <w:rPr>
          <w:rFonts w:hint="eastAsia"/>
        </w:rPr>
        <w:br/>
      </w:r>
      <w:r>
        <w:rPr>
          <w:rFonts w:hint="eastAsia"/>
        </w:rPr>
        <w:t>　　第二节 黄连行业投资风险及控制策略分析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一、2025-2031年黄连行业市场风险及控制策略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二、2025-2031年黄连行业政策风险及控制策略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三、2025-2031年黄连行业经营风险及控制策略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四、2025-2031年黄连同业竞争风险及控制策略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黄连行业投资机会分析研究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2025-2031年黄连行业主要区域投资机会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2025-2031年黄连行业出口市场投资机会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2025-2031年黄连行业企业的多元化投资机会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黄连企业制定"十三五"发展战略研究分析</w:t>
      </w:r>
      <w:r>
        <w:rPr>
          <w:rFonts w:hint="eastAsia"/>
        </w:rPr>
        <w:br/>
      </w:r>
      <w:r>
        <w:rPr>
          <w:rFonts w:hint="eastAsia"/>
        </w:rPr>
        <w:t>　　第一节 "十三五"发展战略规划的背景意义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"十三五"发展战略规划的制定原则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[中-智林-]"十三五"发展战略规划的制定依据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2020-2025年国内生产总值增长速度分析</w:t>
      </w:r>
      <w:r>
        <w:rPr>
          <w:rFonts w:hint="eastAsia"/>
        </w:rPr>
        <w:br/>
      </w:r>
      <w:r>
        <w:rPr>
          <w:rFonts w:hint="eastAsia"/>
        </w:rPr>
        <w:t>　　图表 2020-2025年我国人均消费</w:t>
      </w:r>
      <w:r>
        <w:rPr>
          <w:rFonts w:hint="eastAsia"/>
        </w:rPr>
        <w:br/>
      </w:r>
      <w:r>
        <w:rPr>
          <w:rFonts w:hint="eastAsia"/>
        </w:rPr>
        <w:t>　　图表 2020-2025年我国农村人均消费</w:t>
      </w:r>
      <w:r>
        <w:rPr>
          <w:rFonts w:hint="eastAsia"/>
        </w:rPr>
        <w:br/>
      </w:r>
      <w:r>
        <w:rPr>
          <w:rFonts w:hint="eastAsia"/>
        </w:rPr>
        <w:t>　　图表 2020-2025年我国城镇人均消费</w:t>
      </w:r>
      <w:r>
        <w:rPr>
          <w:rFonts w:hint="eastAsia"/>
        </w:rPr>
        <w:br/>
      </w:r>
      <w:r>
        <w:rPr>
          <w:rFonts w:hint="eastAsia"/>
        </w:rPr>
        <w:t>　　图表 2020-2025年城乡居民消费对比</w:t>
      </w:r>
      <w:r>
        <w:rPr>
          <w:rFonts w:hint="eastAsia"/>
        </w:rPr>
        <w:br/>
      </w:r>
      <w:r>
        <w:rPr>
          <w:rFonts w:hint="eastAsia"/>
        </w:rPr>
        <w:t>　　图表 2020-2025年居民消费指数</w:t>
      </w:r>
      <w:r>
        <w:rPr>
          <w:rFonts w:hint="eastAsia"/>
        </w:rPr>
        <w:br/>
      </w:r>
      <w:r>
        <w:rPr>
          <w:rFonts w:hint="eastAsia"/>
        </w:rPr>
        <w:t>　　图表 2020-2025年农村居民消费指数</w:t>
      </w:r>
      <w:r>
        <w:rPr>
          <w:rFonts w:hint="eastAsia"/>
        </w:rPr>
        <w:br/>
      </w:r>
      <w:r>
        <w:rPr>
          <w:rFonts w:hint="eastAsia"/>
        </w:rPr>
        <w:t>　　图表 2020-2025年城镇居民消费指数</w:t>
      </w:r>
      <w:r>
        <w:rPr>
          <w:rFonts w:hint="eastAsia"/>
        </w:rPr>
        <w:br/>
      </w:r>
      <w:r>
        <w:rPr>
          <w:rFonts w:hint="eastAsia"/>
        </w:rPr>
        <w:t>　　图表 东部城镇居民人均年消费</w:t>
      </w:r>
      <w:r>
        <w:rPr>
          <w:rFonts w:hint="eastAsia"/>
        </w:rPr>
        <w:br/>
      </w:r>
      <w:r>
        <w:rPr>
          <w:rFonts w:hint="eastAsia"/>
        </w:rPr>
        <w:t>　　图表 中部城镇居民人均年消费</w:t>
      </w:r>
      <w:r>
        <w:rPr>
          <w:rFonts w:hint="eastAsia"/>
        </w:rPr>
        <w:br/>
      </w:r>
      <w:r>
        <w:rPr>
          <w:rFonts w:hint="eastAsia"/>
        </w:rPr>
        <w:t>　　图表 西部城镇居民人均年消费</w:t>
      </w:r>
      <w:r>
        <w:rPr>
          <w:rFonts w:hint="eastAsia"/>
        </w:rPr>
        <w:br/>
      </w:r>
      <w:r>
        <w:rPr>
          <w:rFonts w:hint="eastAsia"/>
        </w:rPr>
        <w:t>　　图表 东部城镇每百户耐用品拥有量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中部城镇每百户耐用品拥有量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西部城镇每百户耐用品拥有量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东北部城镇每百户耐用品拥有量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2020-2025年中国城市居民消费价格指数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2020-2025年中国农村居民消费价格指数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2020-2025年我国消费价格变化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2020-2025年我国城镇社会消费品零售总额及增长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2020-2025年我国乡村社会消费品零售总额及增长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2020-2025年我国商品零售社会消费品零售总额及增长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3a2ebb9634b68" w:history="1">
        <w:r>
          <w:rPr>
            <w:rStyle w:val="Hyperlink"/>
          </w:rPr>
          <w:t>2025-2031年中国黄连行业发展深度调研与未来趋势报告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3a2ebb9634b68" w:history="1">
        <w:r>
          <w:rPr>
            <w:rStyle w:val="Hyperlink"/>
          </w:rPr>
          <w:t>https://www.20087.com/0/55/HuangLianFaZhanQuShi.html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热点：黄连的功效与主治作用、黄连上清片、黄连去肝火还是去心火、黄连上清片功效和作用、黄连治什么病最好、黄连温胆汤、黄连可以治什么炎症、黄连木、黄连主要清哪里的火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ef92cfeeb4459" w:history="1">
      <w:r>
        <w:rPr>
          <w:rStyle w:val="Hyperlink"/>
        </w:rPr>
        <w:t>2025-2031年中国黄连行业发展深度调研与未来趋势报告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HuangLianFaZhanQuShi.html" TargetMode="External" Id="R76a3a2ebb963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HuangLianFaZhanQuShi.html" TargetMode="External" Id="R0a7ef92cfeeb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2025-02-13T04:01:00Z</dcterms:created>
  <dcterms:modified xsi:type="dcterms:W3CDTF">2025-02-13T05:01:00Z</dcterms:modified>
  <dc:subject>2025-2031年中国黄连行业发展深度调研与未来趋势报告</dc:subject>
  <dc:title>2025-2031年中国黄连行业发展深度调研与未来趋势报告</dc:title>
  <cp:keywords>2025-2031年中国黄连行业发展深度调研与未来趋势报告</cp:keywords>
  <dc:description>2025-2031年中国黄连行业发展深度调研与未来趋势报告</dc:description>
</cp:coreProperties>
</file>