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47a12f2014384" w:history="1">
              <w:r>
                <w:rPr>
                  <w:rStyle w:val="Hyperlink"/>
                </w:rPr>
                <w:t>全球与中国多功能医疗车市场调研及发展前景分析（2024-2030年）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47a12f2014384" w:history="1">
              <w:r>
                <w:rPr>
                  <w:rStyle w:val="Hyperlink"/>
                </w:rPr>
                <w:t>全球与中国多功能医疗车市场调研及发展前景分析（2024-2030年）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847a12f2014384" w:history="1">
                <w:r>
                  <w:rPr>
                    <w:rStyle w:val="Hyperlink"/>
                  </w:rPr>
                  <w:t>https://www.20087.com/1/25/DuoGongNengYiLiaoCheHangYeQianJing.html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医疗车是现代医疗服务的重要载体，集成了多种医疗设备和信息系统，能够在现场提供紧急救治、体检筛查、疫苗接种等多种医疗服务。当前的多功能医疗车大多配备了先进的医疗设备和舒适的医疗环境，且具有较高的机动灵活性和快速响应能力，适用于偏远地区、灾害现场和社区医疗服务等多种场合。</w:t>
      </w:r>
      <w:r>
        <w:rPr>
          <w:rFonts w:hint="eastAsia"/>
        </w:rPr>
        <w:br/>
      </w:r>
      <w:r>
        <w:rPr>
          <w:rFonts w:hint="eastAsia"/>
        </w:rPr>
        <w:t>　　随着移动医疗和远程医疗技术的不断成熟，多功能医疗车将进一步集成5G通信、AI诊断和无人机配送等高新技术，实现远程专家会诊、智能化诊疗流程以及物资高效补给等功能。此外，车内设备的小型化、轻量化和模块化设计将有利于车辆的升级改造和多样化配置，以满足不同地域和人群的多元医疗需求。而在新能源汽车技术的推动下，多功能医疗车也有望全面转向电动化和无人驾驶，降低运营成本，提升医疗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47a12f2014384" w:history="1">
        <w:r>
          <w:rPr>
            <w:rStyle w:val="Hyperlink"/>
          </w:rPr>
          <w:t>全球与中国多功能医疗车市场调研及发展前景分析（2024-2030年）</w:t>
        </w:r>
      </w:hyperlink>
      <w:r>
        <w:rPr>
          <w:rFonts w:hint="eastAsia"/>
        </w:rPr>
        <w:t>》依据国家统计局、海关总署及多功能医疗车相关协会等部门的权威资料数据，以及对多功能医疗车行业重点区域实地调研，结合多功能医疗车行业发展所处的环境，从理论到实践、从宏观到微观等多个角度对多功能医疗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47a12f2014384" w:history="1">
        <w:r>
          <w:rPr>
            <w:rStyle w:val="Hyperlink"/>
          </w:rPr>
          <w:t>全球与中国多功能医疗车市场调研及发展前景分析（2024-2030年）</w:t>
        </w:r>
      </w:hyperlink>
      <w:r>
        <w:rPr>
          <w:rFonts w:hint="eastAsia"/>
        </w:rPr>
        <w:t>》内容严谨、数据翔实，通过辅以大量直观的图表，帮助多功能医疗车企业准确把握多功能医疗车行业发展动向、正确制定多功能医疗车企业发展战略和多功能医疗车投资策略。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中国多功能医疗车概述</w:t>
      </w:r>
      <w:r>
        <w:rPr>
          <w:rFonts w:hint="eastAsia"/>
        </w:rPr>
        <w:br/>
      </w:r>
      <w:r>
        <w:rPr>
          <w:rFonts w:hint="eastAsia"/>
        </w:rPr>
        <w:t>　　第一节 多功能医疗车行业定义</w:t>
      </w:r>
      <w:r>
        <w:rPr>
          <w:rFonts w:hint="eastAsia"/>
        </w:rPr>
        <w:br/>
      </w:r>
      <w:r>
        <w:rPr>
          <w:rFonts w:hint="eastAsia"/>
        </w:rPr>
        <w:t>　　第二节 多功能医疗车行业发展特性</w:t>
      </w:r>
      <w:r>
        <w:rPr>
          <w:rFonts w:hint="eastAsia"/>
        </w:rPr>
        <w:br/>
      </w:r>
      <w:r>
        <w:rPr>
          <w:rFonts w:hint="eastAsia"/>
        </w:rPr>
        <w:t>　　第三节 多功能医疗车产业链分析</w:t>
      </w:r>
      <w:r>
        <w:rPr>
          <w:rFonts w:hint="eastAsia"/>
        </w:rPr>
        <w:br/>
      </w:r>
      <w:r>
        <w:rPr>
          <w:rFonts w:hint="eastAsia"/>
        </w:rPr>
        <w:t>　　第四节 多功能医疗车行业生命周期分析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国外多功能医疗车市场发展概况</w:t>
      </w:r>
      <w:r>
        <w:rPr>
          <w:rFonts w:hint="eastAsia"/>
        </w:rPr>
        <w:br/>
      </w:r>
      <w:r>
        <w:rPr>
          <w:rFonts w:hint="eastAsia"/>
        </w:rPr>
        <w:t>　　第一节 全球多功能医疗车市场发展分析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北美地区主要国家多功能医疗车市场概况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欧洲地区主要国家多功能医疗车市场概况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亚洲地区主要国家多功能医疗车市场概况</w:t>
      </w:r>
      <w:r>
        <w:rPr>
          <w:rFonts w:hint="eastAsia"/>
        </w:rPr>
        <w:br/>
      </w:r>
      <w:r>
        <w:rPr>
          <w:rFonts w:hint="eastAsia"/>
        </w:rPr>
        <w:t>　　第五节 全球多功能医疗车市场发展预测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中国多功能医疗车发展环境分析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多功能医疗车行业相关政策、标准</w:t>
      </w:r>
      <w:r>
        <w:rPr>
          <w:rFonts w:hint="eastAsia"/>
        </w:rPr>
        <w:br/>
      </w:r>
      <w:r>
        <w:rPr>
          <w:rFonts w:hint="eastAsia"/>
        </w:rPr>
        <w:t>　　第三节 多功能医疗车行业相关发展规划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中国多功能医疗车技术发展分析</w:t>
      </w:r>
      <w:r>
        <w:rPr>
          <w:rFonts w:hint="eastAsia"/>
        </w:rPr>
        <w:br/>
      </w:r>
      <w:r>
        <w:rPr>
          <w:rFonts w:hint="eastAsia"/>
        </w:rPr>
        <w:t>　　第一节 当前多功能医疗车技术发展现状分析</w:t>
      </w:r>
      <w:r>
        <w:rPr>
          <w:rFonts w:hint="eastAsia"/>
        </w:rPr>
        <w:br/>
      </w:r>
      <w:r>
        <w:rPr>
          <w:rFonts w:hint="eastAsia"/>
        </w:rPr>
        <w:t>　　第二节 多功能医疗车生产中需注意的问题</w:t>
      </w:r>
      <w:r>
        <w:rPr>
          <w:rFonts w:hint="eastAsia"/>
        </w:rPr>
        <w:br/>
      </w:r>
      <w:r>
        <w:rPr>
          <w:rFonts w:hint="eastAsia"/>
        </w:rPr>
        <w:t>　　第三节 多功能医疗车行业主要技术趋势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多功能医疗车市场特性分析</w:t>
      </w:r>
      <w:r>
        <w:rPr>
          <w:rFonts w:hint="eastAsia"/>
        </w:rPr>
        <w:br/>
      </w:r>
      <w:r>
        <w:rPr>
          <w:rFonts w:hint="eastAsia"/>
        </w:rPr>
        <w:t>　　第一节 多功能医疗车行业集中度分析</w:t>
      </w:r>
      <w:r>
        <w:rPr>
          <w:rFonts w:hint="eastAsia"/>
        </w:rPr>
        <w:br/>
      </w:r>
      <w:r>
        <w:rPr>
          <w:rFonts w:hint="eastAsia"/>
        </w:rPr>
        <w:t>　　第二节 多功能医疗车行业SWOT分析</w:t>
      </w:r>
      <w:r>
        <w:rPr>
          <w:rFonts w:hint="eastAsia"/>
        </w:rPr>
        <w:br/>
      </w:r>
      <w:r>
        <w:rPr>
          <w:rFonts w:hint="eastAsia"/>
        </w:rPr>
        <w:t>　　　　一、多功能医疗车行业优势</w:t>
      </w:r>
      <w:r>
        <w:rPr>
          <w:rFonts w:hint="eastAsia"/>
        </w:rPr>
        <w:br/>
      </w:r>
      <w:r>
        <w:rPr>
          <w:rFonts w:hint="eastAsia"/>
        </w:rPr>
        <w:t>　　　　二、多功能医疗车行业劣势</w:t>
      </w:r>
      <w:r>
        <w:rPr>
          <w:rFonts w:hint="eastAsia"/>
        </w:rPr>
        <w:br/>
      </w:r>
      <w:r>
        <w:rPr>
          <w:rFonts w:hint="eastAsia"/>
        </w:rPr>
        <w:t>　　　　三、多功能医疗车行业机会</w:t>
      </w:r>
      <w:r>
        <w:rPr>
          <w:rFonts w:hint="eastAsia"/>
        </w:rPr>
        <w:br/>
      </w:r>
      <w:r>
        <w:rPr>
          <w:rFonts w:hint="eastAsia"/>
        </w:rPr>
        <w:t>　　　　四、多功能医疗车行业风险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中国多功能医疗车发展现状</w:t>
      </w:r>
      <w:r>
        <w:rPr>
          <w:rFonts w:hint="eastAsia"/>
        </w:rPr>
        <w:br/>
      </w:r>
      <w:r>
        <w:rPr>
          <w:rFonts w:hint="eastAsia"/>
        </w:rPr>
        <w:t>　　第一节 中国多功能医疗车市场现状分析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中国多功能医疗车产量分析及预测</w:t>
      </w:r>
      <w:r>
        <w:rPr>
          <w:rFonts w:hint="eastAsia"/>
        </w:rPr>
        <w:br/>
      </w:r>
      <w:r>
        <w:rPr>
          <w:rFonts w:hint="eastAsia"/>
        </w:rPr>
        <w:t>　　　　一、多功能医疗车总体产能规模</w:t>
      </w:r>
      <w:r>
        <w:rPr>
          <w:rFonts w:hint="eastAsia"/>
        </w:rPr>
        <w:br/>
      </w:r>
      <w:r>
        <w:rPr>
          <w:rFonts w:hint="eastAsia"/>
        </w:rPr>
        <w:t>　　　　二、多功能医疗车生产区域分布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三、2018-2023年中国多功能医疗车产量统计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三、2024-2030年中国多功能医疗车产量预测</w:t>
      </w:r>
      <w:r>
        <w:rPr>
          <w:rFonts w:hint="eastAsia"/>
        </w:rPr>
        <w:br/>
      </w:r>
      <w:r>
        <w:rPr>
          <w:rFonts w:hint="eastAsia"/>
        </w:rPr>
        <w:t>　　第三节 中国多功能医疗车市场需求分析及预测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一、中国多功能医疗车市场需求特点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二、2018-2023年中国多功能医疗车市场需求量统计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三、2024-2030年中国多功能医疗车市场需求量预测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中国多功能医疗车价格趋势分析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一、2018-2023年中国多功能医疗车市场价格趋势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二、2024-2030年中国多功能医疗车市场价格走势预测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2018-2023年多功能医疗车行业经济运行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2018-2023年中国多功能医疗车行业盈利能力分析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2018-2023年中国多功能医疗车行业发展能力分析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2018-2023年多功能医疗车行业偿债能力分析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2018-2023年多功能医疗车制造企业数量分析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中国多功能医疗车行业重点地区发展分析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**地区多功能医疗车市场发展分析</w:t>
      </w:r>
      <w:r>
        <w:rPr>
          <w:rFonts w:hint="eastAsia"/>
        </w:rPr>
        <w:br/>
      </w:r>
      <w:r>
        <w:rPr>
          <w:rFonts w:hint="eastAsia"/>
        </w:rPr>
        <w:t>　　第三节 **地区多功能医疗车市场发展分析</w:t>
      </w:r>
      <w:r>
        <w:rPr>
          <w:rFonts w:hint="eastAsia"/>
        </w:rPr>
        <w:br/>
      </w:r>
      <w:r>
        <w:rPr>
          <w:rFonts w:hint="eastAsia"/>
        </w:rPr>
        <w:t>　　第四节 **地区多功能医疗车市场发展分析</w:t>
      </w:r>
      <w:r>
        <w:rPr>
          <w:rFonts w:hint="eastAsia"/>
        </w:rPr>
        <w:br/>
      </w:r>
      <w:r>
        <w:rPr>
          <w:rFonts w:hint="eastAsia"/>
        </w:rPr>
        <w:t>　　第五节 **地区多功能医疗车市场发展分析</w:t>
      </w:r>
      <w:r>
        <w:rPr>
          <w:rFonts w:hint="eastAsia"/>
        </w:rPr>
        <w:br/>
      </w:r>
      <w:r>
        <w:rPr>
          <w:rFonts w:hint="eastAsia"/>
        </w:rPr>
        <w:t>　　第六节 **地区多功能医疗车市场发展分析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2018-2023年中国多功能医疗车进出口分析</w:t>
      </w:r>
      <w:r>
        <w:rPr>
          <w:rFonts w:hint="eastAsia"/>
        </w:rPr>
        <w:br/>
      </w:r>
      <w:r>
        <w:rPr>
          <w:rFonts w:hint="eastAsia"/>
        </w:rPr>
        <w:t>　　第一节 多功能医疗车进口情况分析</w:t>
      </w:r>
      <w:r>
        <w:rPr>
          <w:rFonts w:hint="eastAsia"/>
        </w:rPr>
        <w:br/>
      </w:r>
      <w:r>
        <w:rPr>
          <w:rFonts w:hint="eastAsia"/>
        </w:rPr>
        <w:t>　　第二节 多功能医疗车出口情况分析</w:t>
      </w:r>
      <w:r>
        <w:rPr>
          <w:rFonts w:hint="eastAsia"/>
        </w:rPr>
        <w:br/>
      </w:r>
      <w:r>
        <w:rPr>
          <w:rFonts w:hint="eastAsia"/>
        </w:rPr>
        <w:t>　　第三节 影响多功能医疗车进出口因素分析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主要多功能医疗车生产企业及竞争格局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多功能医疗车行业投资战略研究</w:t>
      </w:r>
      <w:r>
        <w:rPr>
          <w:rFonts w:hint="eastAsia"/>
        </w:rPr>
        <w:br/>
      </w:r>
      <w:r>
        <w:rPr>
          <w:rFonts w:hint="eastAsia"/>
        </w:rPr>
        <w:t>　　第一节 多功能医疗车行业发展战略研究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对我国多功能医疗车品牌的战略思考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一、多功能医疗车品牌的重要性</w:t>
      </w:r>
      <w:r>
        <w:rPr>
          <w:rFonts w:hint="eastAsia"/>
        </w:rPr>
        <w:br/>
      </w:r>
      <w:r>
        <w:rPr>
          <w:rFonts w:hint="eastAsia"/>
        </w:rPr>
        <w:t>　　　　二、多功能医疗车实施品牌战略的意义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三、多功能医疗车企业品牌的现状分析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四、我国多功能医疗车企业的品牌战略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五、多功能医疗车品牌战略管理的策略</w:t>
      </w:r>
      <w:r>
        <w:rPr>
          <w:rFonts w:hint="eastAsia"/>
        </w:rPr>
        <w:br/>
      </w:r>
      <w:r>
        <w:rPr>
          <w:rFonts w:hint="eastAsia"/>
        </w:rPr>
        <w:t>　　第三节 多功能医疗车经营策略分析</w:t>
      </w:r>
      <w:r>
        <w:rPr>
          <w:rFonts w:hint="eastAsia"/>
        </w:rPr>
        <w:br/>
      </w:r>
      <w:r>
        <w:rPr>
          <w:rFonts w:hint="eastAsia"/>
        </w:rPr>
        <w:t>　　　　一、多功能医疗车市场细分策略</w:t>
      </w:r>
      <w:r>
        <w:rPr>
          <w:rFonts w:hint="eastAsia"/>
        </w:rPr>
        <w:br/>
      </w:r>
      <w:r>
        <w:rPr>
          <w:rFonts w:hint="eastAsia"/>
        </w:rPr>
        <w:t>　　　　二、多功能医疗车市场创新策略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四、多功能医疗车新产品差异化战略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2024-2030年中国多功能医疗车发展趋势预测及投资风险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2024年多功能医疗车市场前景分析</w:t>
      </w:r>
      <w:r>
        <w:rPr>
          <w:rFonts w:hint="eastAsia"/>
        </w:rPr>
        <w:br/>
      </w:r>
      <w:r>
        <w:rPr>
          <w:rFonts w:hint="eastAsia"/>
        </w:rPr>
        <w:t>　　第二节 2024年多功能医疗车行业发展趋势预测</w:t>
      </w:r>
      <w:r>
        <w:rPr>
          <w:rFonts w:hint="eastAsia"/>
        </w:rPr>
        <w:br/>
      </w:r>
      <w:r>
        <w:rPr>
          <w:rFonts w:hint="eastAsia"/>
        </w:rPr>
        <w:t>　　第三节 多功能医疗车行业投资风险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多功能医疗车投资建议</w:t>
      </w:r>
      <w:r>
        <w:rPr>
          <w:rFonts w:hint="eastAsia"/>
        </w:rPr>
        <w:br/>
      </w:r>
      <w:r>
        <w:rPr>
          <w:rFonts w:hint="eastAsia"/>
        </w:rPr>
        <w:t>　　第一节 多功能医疗车行业投资环境分析</w:t>
      </w:r>
      <w:r>
        <w:rPr>
          <w:rFonts w:hint="eastAsia"/>
        </w:rPr>
        <w:br/>
      </w:r>
      <w:r>
        <w:rPr>
          <w:rFonts w:hint="eastAsia"/>
        </w:rPr>
        <w:t>　　第二节 多功能医疗车行业投资进入壁垒分析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2018-2023年中国多功能医疗车市场规模及增长情况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2018-2023年中国多功能医疗车行业产量及增长趋势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2024-2030年中国多功能医疗车行业产量预测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2018-2023年中国多功能医疗车行业市场需求及增长情况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2024-2030年中国多功能医疗车行业市场需求预测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**地区多功能医疗车市场规模及增长情况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**地区多功能医疗车行业市场需求情况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**地区多功能医疗车行业市场需求情况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2018-2023年中国多功能医疗车行业出口情况分析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多功能医疗车重点企业经营情况分析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2024年多功能医疗车行业壁垒</w:t>
      </w:r>
      <w:r>
        <w:rPr>
          <w:rFonts w:hint="eastAsia"/>
        </w:rPr>
        <w:br/>
      </w:r>
      <w:r>
        <w:rPr>
          <w:rFonts w:hint="eastAsia"/>
        </w:rPr>
        <w:t>　　图表 2024年多功能医疗车市场前景分析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2024-2030年中国多功能医疗车市场规模预测</w:t>
      </w:r>
      <w:r>
        <w:rPr>
          <w:rFonts w:hint="eastAsia"/>
        </w:rPr>
        <w:br/>
      </w:r>
      <w:r>
        <w:rPr>
          <w:rFonts w:hint="eastAsia"/>
        </w:rPr>
        <w:t>　　图表 2024年多功能医疗车发展趋势预测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47a12f2014384" w:history="1">
        <w:r>
          <w:rPr>
            <w:rStyle w:val="Hyperlink"/>
          </w:rPr>
          <w:t>全球与中国多功能医疗车市场调研及发展前景分析（2024-2030年）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847a12f2014384" w:history="1">
        <w:r>
          <w:rPr>
            <w:rStyle w:val="Hyperlink"/>
          </w:rPr>
          <w:t>https://www.20087.com/1/25/DuoGongNengYiLiaoCheHangYeQianJing.html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8734a67de4775" w:history="1">
      <w:r>
        <w:rPr>
          <w:rStyle w:val="Hyperlink"/>
        </w:rPr>
        <w:t>全球与中国多功能医疗车市场调研及发展前景分析（2024-2030年）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DuoGongNengYiLiaoCheHangYeQianJing.html" TargetMode="External" Id="R3c847a12f201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DuoGongNengYiLiaoCheHangYeQianJing.html" TargetMode="External" Id="R1da8734a67de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2024-01-19T08:58:45Z</dcterms:created>
  <dcterms:modified xsi:type="dcterms:W3CDTF">2024-01-19T09:58:45Z</dcterms:modified>
  <dc:subject>全球与中国多功能医疗车市场调研及发展前景分析（2024-2030年）</dc:subject>
  <dc:title>全球与中国多功能医疗车市场调研及发展前景分析（2024-2030年）</dc:title>
  <cp:keywords>全球与中国多功能医疗车市场调研及发展前景分析（2024-2030年）</cp:keywords>
  <dc:description>全球与中国多功能医疗车市场调研及发展前景分析（2024-2030年）</dc:description>
</cp:coreProperties>
</file>