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8edd39cfe4519" w:history="1">
              <w:r>
                <w:rPr>
                  <w:rStyle w:val="Hyperlink"/>
                </w:rPr>
                <w:t>2025-2031年中国椎板固定板行业发展分析与市场前景预测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8edd39cfe4519" w:history="1">
              <w:r>
                <w:rPr>
                  <w:rStyle w:val="Hyperlink"/>
                </w:rPr>
                <w:t>2025-2031年中国椎板固定板行业发展分析与市场前景预测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8edd39cfe4519" w:history="1">
                <w:r>
                  <w:rPr>
                    <w:rStyle w:val="Hyperlink"/>
                  </w:rPr>
                  <w:t>https://www.20087.com/1/75/ZhuiBanGuDingBanShiChangXianZhuangHeQianJing.html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椎板固定板是一种用于脊柱外科手术中，对椎板进行固定、支撑的医疗器械。目前，椎板固定板在材料科学、生物相容性、力学性能、手术便捷性等方面取得了显著进步。采用钛合金、PEEK（聚醚醚酮）等生物相容性优良的材料，确保植入后无排异反应。优化板体结构设计，提供良好的力学稳定性，有效防止术后移位。配合微创手术器械，实现小切口、低损伤植入，缩短手术时间，加快患者康复。同时，根据椎板解剖特点及手术需求，开发出多种规格、形状的椎板固定板，满足个性化手术需求。</w:t>
      </w:r>
      <w:r>
        <w:rPr>
          <w:rFonts w:hint="eastAsia"/>
        </w:rPr>
        <w:br/>
      </w:r>
      <w:r>
        <w:rPr>
          <w:rFonts w:hint="eastAsia"/>
        </w:rPr>
        <w:t>　　椎板固定板行业将沿着个性化定制、生物活性化、智能化及法规适应性方向发展。一是个性化定制，结合三维打印、影像导航等技术，实现椎板固定板的精准设计与定制化生产，提高手术效果。二是生物活性化研究，探索在固定板表面加载生物活性涂层或药物缓释系统，促进骨骼生长、减轻炎症反应，提高融合率。三是智能化植入，开发带有传感器、无线通信功能的智能椎板固定板，实现术后监测、远程诊疗。四是法规适应性强化，紧跟国内外医疗器械法规更新，确保产品研发、生产、上市全链条符合监管要求，提升市场准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8edd39cfe4519" w:history="1">
        <w:r>
          <w:rPr>
            <w:rStyle w:val="Hyperlink"/>
          </w:rPr>
          <w:t>2025-2031年中国椎板固定板行业发展分析与市场前景预测</w:t>
        </w:r>
      </w:hyperlink>
      <w:r>
        <w:rPr>
          <w:rFonts w:hint="eastAsia"/>
        </w:rPr>
        <w:t>》从产业链视角出发，系统分析了椎板固定板行业的市场现状与需求动态，详细解读了椎板固定板市场规模、价格波动及上下游影响因素。报告深入剖析了椎板固定板细分领域的发展特点，基于权威数据对市场前景及未来趋势进行了科学预测，同时揭示了椎板固定板重点企业的竞争格局与市场集中度变化。报告客观翔实地指出了椎板固定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椎板固定板市场概述</w:t>
      </w:r>
      <w:r>
        <w:rPr>
          <w:rFonts w:hint="eastAsia"/>
        </w:rPr>
        <w:br/>
      </w:r>
      <w:r>
        <w:rPr>
          <w:rFonts w:hint="eastAsia"/>
        </w:rPr>
        <w:t>　　第一节 椎板固定板产品定义及统计范围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按照不同产品类型，椎板固定板主要可以分为如下几个类别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一、不同产品类型椎板固定板增长趋势2024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从不同应用，椎板固定板主要包括如下几个方面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全球与中国椎板固定板发展现状对比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一、2020-2031年全球椎板固定板发展现状及未来趋势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二、2020-2031年中国椎板固定板生产发展现状及未来趋势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2020-2031年全球椎板固定板供需现状及预测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一、2020-2031年全球椎板固定板产能、产量、产能利用率及发展趋势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二、2020-2031年全球椎板固定板产量、表观消费量及发展趋势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2020-2031年中国椎板固定板供需现状及预测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一、2020-2031年中国椎板固定板产能、产量、产能利用率及发展趋势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二、2020-2031年中国椎板固定板产量、表观消费量及发展趋势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三、2020-2031年中国椎板固定板产量、市场需求量及发展趋势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新冠肺炎（COVID-19）对椎板固定板行业影响分析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一、COVID-19对椎板固定板行业主要的影响分析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二、COVID-19对椎板固定板行业2025年增长评估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五、COVID-19疫情下，椎板固定板潜在市场机会、挑战及风险分析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全球与中国主要椎板固定板厂商发展分析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2020-2025年全球椎板固定板主要厂商列表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一、2020-2025年全球椎板固定板主要厂商产量列表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二、2020-2025年全球椎板固定板主要厂商产值列表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三、2025年全球主要生产商椎板固定板收入排名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四、2020-2025年全球椎板固定板主要厂商产品价格列表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中国市场椎板固定板主要厂商发展分析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一、2020-2025年中国椎板固定板主要厂商产量列表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二、2020-2025年中国椎板固定板主要厂商产值列表</w:t>
      </w:r>
      <w:r>
        <w:rPr>
          <w:rFonts w:hint="eastAsia"/>
        </w:rPr>
        <w:br/>
      </w:r>
      <w:r>
        <w:rPr>
          <w:rFonts w:hint="eastAsia"/>
        </w:rPr>
        <w:t>　　第三节 椎板固定板厂商产地分布及商业化日期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椎板固定板行业集中度、竞争程度分析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一、椎板固定板行业集中度分析：全球Top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二、全球椎板固定板第一梯队、第二梯队和第三梯队生产商（品牌）及市场份额（2024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椎板固定板全球领先企业SWOT分析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全球主要椎板固定板企业采访及观点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全球椎板固定板主要生产地区发展分析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全球主要地区椎板固定板市场规模分析：2020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一、2020-2031年全球主要地区椎板固定板产量及市场份额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二、2020-2031年全球主要地区椎板固定板产量及市场份额预测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三、2020-2031年全球主要地区椎板固定板产值及市场份额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四、2020-2031年全球主要地区椎板固定板产值及市场份额预测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2020-2031年北美市场椎板固定板产量、产值及增长率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2020-2031年欧洲市场椎板固定板产量、产值及增长率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2020-2031年中国市场椎板固定板产量、产值及增长率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2020-2031年日本市场椎板固定板产量、产值及增长率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2020-2031年东南亚市场椎板固定板产量、产值及增长率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2020-2031年印度市场椎板固定板产量、产值及增长率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全球椎板固定板消费主要地区发展分析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全球主要地区椎板固定板消费展望2020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2020-2025年全球主要地区椎板固定板消费量及增长率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2025-2031年全球主要地区椎板固定板消费量预测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2020-2031年中国市场椎板固定板消费量、增长率及发展预测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2020-2031年北美市场椎板固定板消费量、增长率及发展预测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2020-2031年欧洲市场椎板固定板消费量、增长率及发展预测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2020-2031年日本市场椎板固定板消费量、增长率及发展预测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2020-2031年东南亚市场椎板固定板消费量、增长率及发展预测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2020-2031年印度市场椎板固定板消费量、增长率及发展预测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全球椎板固定板重点厂商概况分析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一、重点企业（一）基本信息、椎板固定板生产基地、销售区域、竞争对手及市场地位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二、重点企业（一）椎板固定板产品规格、参数及市场应用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三、2020-2025年重点企业（一）椎板固定板产能、产量、产值、价格及毛利率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一、重点企业（二）基本信息、椎板固定板生产基地、销售区域、竞争对手及市场地位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二、重点企业（二）椎板固定板产品规格、参数及市场应用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三、2020-2025年重点企业（二）椎板固定板产能、产量、产值、价格及毛利率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一、重点企业（三）基本信息、椎板固定板生产基地、销售区域、竞争对手及市场地位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二、重点企业（三）椎板固定板产品规格、参数及市场应用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三、2020-2025年重点企业（三）椎板固定板产能、产量、产值、价格及毛利率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一、重点企业（四）基本信息、椎板固定板生产基地、销售区域、竞争对手及市场地位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二、重点企业（四）椎板固定板产品规格、参数及市场应用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三、2020-2025年重点企业（四）椎板固定板产能、产量、产值、价格及毛利率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一、重点企业（五）基本信息、椎板固定板生产基地、销售区域、竞争对手及市场地位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二、重点企业（五）椎板固定板产品规格、参数及市场应用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三、2020-2025年重点企业（五）椎板固定板产能、产量、产值、价格及毛利率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一、重点企业（六）基本信息、椎板固定板生产基地、销售区域、竞争对手及市场地位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二、重点企业（六）椎板固定板产品规格、参数及市场应用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三、2020-2025年重点企业（六）椎板固定板产能、产量、产值、价格及毛利率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一、重点企业（七）基本信息、椎板固定板生产基地、销售区域、竞争对手及市场地位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二、重点企业（七）椎板固定板产品规格、参数及市场应用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三、2020-2025年重点企业（七）椎板固定板产能、产量、产值、价格及毛利率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一、重点企业（八）基本信息、椎板固定板生产基地、销售区域、竞争对手及市场地位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二、重点企业（八）椎板固定板产品规格、参数及市场应用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三、2020-2025年重点企业（八）椎板固定板产能、产量、产值、价格及毛利率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不同类型椎板固定板产品发展分析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2020-2031年全球不同类型椎板固定板产量</w:t>
      </w:r>
      <w:r>
        <w:rPr>
          <w:rFonts w:hint="eastAsia"/>
        </w:rPr>
        <w:br/>
      </w:r>
      <w:r>
        <w:rPr>
          <w:rFonts w:hint="eastAsia"/>
        </w:rPr>
        <w:t>　　　　一、2020-2025年全球椎板固定板不同类型椎板固定板产量及市场份额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二、2025-2031年全球不同类型椎板固定板产量预测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2020-2031年全球不同类型椎板固定板产值</w:t>
      </w:r>
      <w:r>
        <w:rPr>
          <w:rFonts w:hint="eastAsia"/>
        </w:rPr>
        <w:br/>
      </w:r>
      <w:r>
        <w:rPr>
          <w:rFonts w:hint="eastAsia"/>
        </w:rPr>
        <w:t>　　　　一、2020-2025年全球椎板固定板不同类型椎板固定板产值及市场份额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二、2025-2031年全球不同类型椎板固定板产值预测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2020-2031年全球不同类型椎板固定板价格走势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2020-2025年不同价格区间椎板固定板市场份额对比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2020-2031年中国不同类型椎板固定板产量</w:t>
      </w:r>
      <w:r>
        <w:rPr>
          <w:rFonts w:hint="eastAsia"/>
        </w:rPr>
        <w:br/>
      </w:r>
      <w:r>
        <w:rPr>
          <w:rFonts w:hint="eastAsia"/>
        </w:rPr>
        <w:t>　　　　一、2020-2025年中国椎板固定板不同类型椎板固定板产量及市场份额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二、2025-2031年中国不同类型椎板固定板产量预测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2020-2031年中国不同类型椎板固定板产值</w:t>
      </w:r>
      <w:r>
        <w:rPr>
          <w:rFonts w:hint="eastAsia"/>
        </w:rPr>
        <w:br/>
      </w:r>
      <w:r>
        <w:rPr>
          <w:rFonts w:hint="eastAsia"/>
        </w:rPr>
        <w:t>　　　　一、2020-2025年中国椎板固定板不同类型椎板固定板产值及市场份额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二、2025-2031年中国不同类型椎板固定板产值预测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椎板固定板上游原料及下游主要应用发展分析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椎板固定板产业链分析</w:t>
      </w:r>
      <w:r>
        <w:rPr>
          <w:rFonts w:hint="eastAsia"/>
        </w:rPr>
        <w:br/>
      </w:r>
      <w:r>
        <w:rPr>
          <w:rFonts w:hint="eastAsia"/>
        </w:rPr>
        <w:t>　　第二节 椎板固定板产业上游供应分析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2020-2031年全球不同应用椎板固定板消费量、市场份额及增长率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一、2020-2025年全球不同应用椎板固定板消费量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二、2025-2031年全球不同应用椎板固定板消费量预测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2020-2031年中国不同应用椎板固定板消费量、市场份额及增长率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一、2020-2025年中国不同应用椎板固定板消费量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二、2025-2031年中国不同应用椎板固定板消费量预测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中国椎板固定板产量、消费量、进出口分析及未来趋势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2020-2031年中国椎板固定板产量、消费量、进出口分析及未来趋势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中国椎板固定板进出口贸易趋势</w:t>
      </w:r>
      <w:r>
        <w:rPr>
          <w:rFonts w:hint="eastAsia"/>
        </w:rPr>
        <w:br/>
      </w:r>
      <w:r>
        <w:rPr>
          <w:rFonts w:hint="eastAsia"/>
        </w:rPr>
        <w:t>　　第三节 中国椎板固定板主要进口来源</w:t>
      </w:r>
      <w:r>
        <w:rPr>
          <w:rFonts w:hint="eastAsia"/>
        </w:rPr>
        <w:br/>
      </w:r>
      <w:r>
        <w:rPr>
          <w:rFonts w:hint="eastAsia"/>
        </w:rPr>
        <w:t>　　第四节 中国椎板固定板主要出口目的地</w:t>
      </w:r>
      <w:r>
        <w:rPr>
          <w:rFonts w:hint="eastAsia"/>
        </w:rPr>
        <w:br/>
      </w:r>
      <w:r>
        <w:rPr>
          <w:rFonts w:hint="eastAsia"/>
        </w:rPr>
        <w:t>　　第五节 中国椎板固定板行业未来发展的有利因素、不利因素分析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中国椎板固定板主要地区分布</w:t>
      </w:r>
      <w:r>
        <w:rPr>
          <w:rFonts w:hint="eastAsia"/>
        </w:rPr>
        <w:br/>
      </w:r>
      <w:r>
        <w:rPr>
          <w:rFonts w:hint="eastAsia"/>
        </w:rPr>
        <w:t>　　第一节 中国椎板固定板生产地区分布</w:t>
      </w:r>
      <w:r>
        <w:rPr>
          <w:rFonts w:hint="eastAsia"/>
        </w:rPr>
        <w:br/>
      </w:r>
      <w:r>
        <w:rPr>
          <w:rFonts w:hint="eastAsia"/>
        </w:rPr>
        <w:t>　　第二节 中国椎板固定板消费地区分布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椎板固定板技术及相关行业技术发展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未来椎板固定板行业、产品及技术发展趋势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椎板固定板行业及市场环境发展趋势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椎板固定板产品及技术发展趋势</w:t>
      </w:r>
      <w:r>
        <w:rPr>
          <w:rFonts w:hint="eastAsia"/>
        </w:rPr>
        <w:br/>
      </w:r>
      <w:r>
        <w:rPr>
          <w:rFonts w:hint="eastAsia"/>
        </w:rPr>
        <w:t>　　第三节 椎板固定板产品价格走势</w:t>
      </w:r>
      <w:r>
        <w:rPr>
          <w:rFonts w:hint="eastAsia"/>
        </w:rPr>
        <w:br/>
      </w:r>
      <w:r>
        <w:rPr>
          <w:rFonts w:hint="eastAsia"/>
        </w:rPr>
        <w:t>　　第四节 未来椎板固定板市场消费形态、消费者偏好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椎板固定板销售渠道分析及建议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国内市场椎板固定板销售渠道</w:t>
      </w:r>
      <w:r>
        <w:rPr>
          <w:rFonts w:hint="eastAsia"/>
        </w:rPr>
        <w:br/>
      </w:r>
      <w:r>
        <w:rPr>
          <w:rFonts w:hint="eastAsia"/>
        </w:rPr>
        <w:t>　　第二节 企业海外椎板固定板销售渠道</w:t>
      </w:r>
      <w:r>
        <w:rPr>
          <w:rFonts w:hint="eastAsia"/>
        </w:rPr>
        <w:br/>
      </w:r>
      <w:r>
        <w:rPr>
          <w:rFonts w:hint="eastAsia"/>
        </w:rPr>
        <w:t>　　第三节 椎板固定板销售/营销策略建议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椎板固定板行业研究成果及结论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椎板固定板产品介绍</w:t>
      </w:r>
      <w:r>
        <w:rPr>
          <w:rFonts w:hint="eastAsia"/>
        </w:rPr>
        <w:br/>
      </w:r>
      <w:r>
        <w:rPr>
          <w:rFonts w:hint="eastAsia"/>
        </w:rPr>
        <w:t>　　表 椎板固定板产品分类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2025年全球不同种类椎板固定板产量份额</w:t>
      </w:r>
      <w:r>
        <w:rPr>
          <w:rFonts w:hint="eastAsia"/>
        </w:rPr>
        <w:br/>
      </w:r>
      <w:r>
        <w:rPr>
          <w:rFonts w:hint="eastAsia"/>
        </w:rPr>
        <w:t>　　表 不同种类椎板固定板价格及趋势（2020-2031年）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椎板固定板主要应用领域</w:t>
      </w:r>
      <w:r>
        <w:rPr>
          <w:rFonts w:hint="eastAsia"/>
        </w:rPr>
        <w:br/>
      </w:r>
      <w:r>
        <w:rPr>
          <w:rFonts w:hint="eastAsia"/>
        </w:rPr>
        <w:t>　　图 全球2025年椎板固定板不同应用领域消费量份额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全球市场椎板固定板产量及增长情况（2020-2031年）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全球市场椎板固定板产值及增长情况（2020-2031年）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中国市场椎板固定板产量、增长率及趋势（2020-2031年）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中国市场椎板固定板产值、增长率及趋势（2020-2031年）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全球椎板固定板产能、产量、产能利用率及趋势（2020-2031年）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全球椎板固定板产量、表观消费量及趋势（2020-2031年）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中国椎板固定板产能、产量、产能利用率及趋势（2020-2031年）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中国椎板固定板产量、表观消费量及趋势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中国椎板固定板产量、市场需求量及趋势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椎板固定板行业政策分析</w:t>
      </w:r>
      <w:r>
        <w:rPr>
          <w:rFonts w:hint="eastAsia"/>
        </w:rPr>
        <w:br/>
      </w:r>
      <w:r>
        <w:rPr>
          <w:rFonts w:hint="eastAsia"/>
        </w:rPr>
        <w:t>　　表 全球市场椎板固定板重点企业2024和2025年产量统计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全球市场椎板固定板重点企业2024和2025年产量、市场份额统计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全球市场椎板固定板重点企业2025年产量、市场份额统计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全球市场椎板固定板重点企业2025年产量、市场份额统计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全球市场椎板固定板重点企业2024和2025年产值统计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全球市场椎板固定板重点企业2024和2025年产值市场份额统计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全球市场椎板固定板重点企业2025年产值、市场份额统计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全球市场椎板固定板重点企业2025年产值、市场份额统计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全球市场椎板固定板重点企业2024和2025年产品价格统计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中国市场椎板固定板重点企业2024和2025年产量统计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中国市场椎板固定板重点企业2024和2025年产量市场份额统计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中国市场椎板固定板重点企业2025年产量、市场份额统计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中国市场椎板固定板重点企业2025年产量、市场份额统计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中国市场椎板固定板重点企业2024和2025年产值统计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中国市场椎板固定板重点企业2024和2025年产值市场份额统计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中国市场椎板固定板重点企业2025年产值、市场份额统计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中国市场椎板固定板重点企业2025年产值、市场份额统计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椎板固定板企业总部</w:t>
      </w:r>
      <w:r>
        <w:rPr>
          <w:rFonts w:hint="eastAsia"/>
        </w:rPr>
        <w:br/>
      </w:r>
      <w:r>
        <w:rPr>
          <w:rFonts w:hint="eastAsia"/>
        </w:rPr>
        <w:t>　　表 全球市场椎板固定板重点企业2024和2025年产值市场份额统计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全球椎板固定板重点企业SWOT分析</w:t>
      </w:r>
      <w:r>
        <w:rPr>
          <w:rFonts w:hint="eastAsia"/>
        </w:rPr>
        <w:br/>
      </w:r>
      <w:r>
        <w:rPr>
          <w:rFonts w:hint="eastAsia"/>
        </w:rPr>
        <w:t>　　表 中国椎板固定板重点企业SWOT分析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全球主要地区2020-2025年椎板固定板产量统计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全球主要地区2025-2031年椎板固定板产量预测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全球主要地区2020-2031年椎板固定板产量市场份额统计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全球主要地区2025年椎板固定板产量市场份额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全球主要地区2020-2025年椎板固定板产值统计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全球主要地区2025-2031年椎板固定板产值预测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全球主要地区2020-2031年椎板固定板产值市场份额统计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全球主要地区2025年椎板固定板产值市场份额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中国市场2020-2031年椎板固定板产量及增长情况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中国市场2020-2031年椎板固定板产值及增长情况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北美市场2020-2031年椎板固定板产量及增长情况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北美市场2020-2031年椎板固定板产值及增长情况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欧洲市场2020-2031年椎板固定板产量及增长情况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欧洲市场2020-2031年椎板固定板产值及增长情况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日本市场2020-2031年椎板固定板产量及增长情况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日本市场2020-2031年椎板固定板产值及增长情况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全球主要地区2020-2025年椎板固定板消费量统计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全球主要地区2025-2031年椎板固定板消费量预测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全球主要地区2020-2031年椎板固定板消费量市场份额统计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全球主要地区2025年椎板固定板消费量市场份额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中国市场2020-2031年椎板固定板消费量、增长率及趋势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北美市场2020-2031年椎板固定板消费量、增长率及趋势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欧洲市场2020-2031年椎板固定板消费量、增长率及趋势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日本市场2020-2031年椎板固定板消费量、增长率及趋势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企业（一）椎板固定板产品情况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企业（一）2024-2025年椎板固定板产量、价格、收入、成本、毛利情况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企业（二）椎板固定板产品情况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企业（二）2024-2025年椎板固定板产量、价格、收入、成本、毛利情况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企业（三）椎板固定板产品情况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企业（三）2024-2025年椎板固定板产量、价格、收入、成本、毛利情况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企业（四）椎板固定板产品情况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企业（四）2024-2025年椎板固定板产量、价格、收入、成本、毛利情况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企业（五）椎板固定板产品情况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企业（五）2024-2025年椎板固定板产量、价格、收入、成本、毛利情况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企业（六）椎板固定板产品情况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企业（六）2024-2025年椎板固定板产量、价格、收入、成本、毛利情况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企业（七）椎板固定板产品情况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企业（七）2024-2025年椎板固定板产量、价格、收入、成本、毛利情况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企业（八）椎板固定板产品情况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企业（八）2024-2025年椎板固定板产量、价格、收入、成本、毛利情况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企业（九）椎板固定板产品情况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企业（九）2024-2025年椎板固定板产量、价格、收入、成本、毛利情况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企业（十）椎板固定板产品情况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企业（十）2024-2025年椎板固定板产量、价格、收入、成本、毛利情况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全球市场不同种类椎板固定板产量统计（2020-2025年）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全球市场不同种类椎板固定板产量预测（2025-2031年）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全球市场不同种类椎板固定板产量市场份额（2020-2031年）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全球市场不同种类椎板固定板产值统计（2020-2025年）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全球市场不同种类椎板固定板产值预测（2025-2031年）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全球市场不同种类椎板固定板产值市场份额（2020-2031年）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全球市场不同种类椎板固定板价格走势（2020-2031年）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中国市场不同种类椎板固定板产量统计（2020-2025年）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中国市场不同种类椎板固定板产量预测（2025-2031年）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中国市场不同种类椎板固定板产量市场份额（2020-2031年）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中国市场不同种类椎板固定板产值统计（2020-2025年）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中国市场不同种类椎板固定板产值预测（2025-2031年）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中国市场不同种类椎板固定板产值市场份额（2020-2031年）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中国市场不同种类椎板固定板价格走势（2020-2031年）</w:t>
      </w:r>
      <w:r>
        <w:rPr>
          <w:rFonts w:hint="eastAsia"/>
        </w:rPr>
        <w:br/>
      </w:r>
      <w:r>
        <w:rPr>
          <w:rFonts w:hint="eastAsia"/>
        </w:rPr>
        <w:t>　　图 椎板固定板产业链</w:t>
      </w:r>
      <w:r>
        <w:rPr>
          <w:rFonts w:hint="eastAsia"/>
        </w:rPr>
        <w:br/>
      </w:r>
      <w:r>
        <w:rPr>
          <w:rFonts w:hint="eastAsia"/>
        </w:rPr>
        <w:t>　　表 椎板固定板原材料</w:t>
      </w:r>
      <w:r>
        <w:rPr>
          <w:rFonts w:hint="eastAsia"/>
        </w:rPr>
        <w:br/>
      </w:r>
      <w:r>
        <w:rPr>
          <w:rFonts w:hint="eastAsia"/>
        </w:rPr>
        <w:t>　　表 椎板固定板上游原料供应商及联系方式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全球市场椎板固定板主要应用领域消费量统计（2020-2025年）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全球市场椎板固定板主要应用领域消费量预测（2025-2031年）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全球市场椎板固定板主要应用领域消费量市场份额（2020-2031年）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2025年全球市场椎板固定板主要应用领域消费量市场份额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全球市场椎板固定板主要应用领域消费量增长率（2020-2031年）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中国市场椎板固定板主要应用领域消费量统计（2020-2025年）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中国市场椎板固定板主要应用领域消费量预测（2025-2031年）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中国市场椎板固定板主要应用领域消费量市场份额（2020-2031年）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中国市场椎板固定板主要应用领域消费量增长率（2020-2031年）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中国市场椎板固定板产量、消费量、进出口情况分析（2020-2025年）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中国市场椎板固定板产量、消费量、进出口情况预测（2025-2031年）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2020-2031年中国市场椎板固定板进出口量</w:t>
      </w:r>
      <w:r>
        <w:rPr>
          <w:rFonts w:hint="eastAsia"/>
        </w:rPr>
        <w:br/>
      </w:r>
      <w:r>
        <w:rPr>
          <w:rFonts w:hint="eastAsia"/>
        </w:rPr>
        <w:t>　　图 2025年椎板固定板生产地区分布</w:t>
      </w:r>
      <w:r>
        <w:rPr>
          <w:rFonts w:hint="eastAsia"/>
        </w:rPr>
        <w:br/>
      </w:r>
      <w:r>
        <w:rPr>
          <w:rFonts w:hint="eastAsia"/>
        </w:rPr>
        <w:t>　　图 2025年椎板固定板消费地区分布</w:t>
      </w:r>
      <w:r>
        <w:rPr>
          <w:rFonts w:hint="eastAsia"/>
        </w:rPr>
        <w:br/>
      </w:r>
      <w:r>
        <w:rPr>
          <w:rFonts w:hint="eastAsia"/>
        </w:rPr>
        <w:t>　　图 中国椎板固定板进口量及趋势预测（2020-2031年）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中国椎板固定板出口量及趋势预测（2020-2031年）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不同种类椎板固定板产量占比（2025-2031年）</w:t>
      </w:r>
      <w:r>
        <w:rPr>
          <w:rFonts w:hint="eastAsia"/>
        </w:rPr>
        <w:br/>
      </w:r>
      <w:r>
        <w:rPr>
          <w:rFonts w:hint="eastAsia"/>
        </w:rPr>
        <w:t>　　图 椎板固定板价格走势预测（2025-2031年）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国内市场椎板固定板未来销售渠道趋势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8edd39cfe4519" w:history="1">
        <w:r>
          <w:rPr>
            <w:rStyle w:val="Hyperlink"/>
          </w:rPr>
          <w:t>2025-2031年中国椎板固定板行业发展分析与市场前景预测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8edd39cfe4519" w:history="1">
        <w:r>
          <w:rPr>
            <w:rStyle w:val="Hyperlink"/>
          </w:rPr>
          <w:t>https://www.20087.com/1/75/ZhuiBanGuDingBanShiChangXianZhuangHeQianJing.html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热点：椎板和椎弓板区别图片、椎板固定板系统价格、人工椎板图片、椎板固定板系统螺钉作用、腰椎椎板、椎板固定板工作原理、腰椎椎板减压固定融合手术、椎板固定板系统手术步骤、椎弓后部尾椎弓板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b9518ddb84f0f" w:history="1">
      <w:r>
        <w:rPr>
          <w:rStyle w:val="Hyperlink"/>
        </w:rPr>
        <w:t>2025-2031年中国椎板固定板行业发展分析与市场前景预测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uiBanGuDingBanShiChangXianZhuangHeQianJing.html" TargetMode="External" Id="R1d88edd39cfe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uiBanGuDingBanShiChangXianZhuangHeQianJing.html" TargetMode="External" Id="Rfd1b9518ddb8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2025-03-04T23:43:00Z</dcterms:created>
  <dcterms:modified xsi:type="dcterms:W3CDTF">2025-03-05T00:43:00Z</dcterms:modified>
  <dc:subject>2025-2031年中国椎板固定板行业发展分析与市场前景预测</dc:subject>
  <dc:title>2025-2031年中国椎板固定板行业发展分析与市场前景预测</dc:title>
  <cp:keywords>2025-2031年中国椎板固定板行业发展分析与市场前景预测</cp:keywords>
  <dc:description>2025-2031年中国椎板固定板行业发展分析与市场前景预测</dc:description>
</cp:coreProperties>
</file>