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2e18f4ec4aba" w:history="1">
              <w:r>
                <w:rPr>
                  <w:rStyle w:val="Hyperlink"/>
                </w:rPr>
                <w:t>2026-2032年全球与中国盐酸酚苄明行业研究及市场前景预测报告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2e18f4ec4aba" w:history="1">
              <w:r>
                <w:rPr>
                  <w:rStyle w:val="Hyperlink"/>
                </w:rPr>
                <w:t>2026-2032年全球与中国盐酸酚苄明行业研究及市场前景预测报告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92e18f4ec4aba" w:history="1">
                <w:r>
                  <w:rPr>
                    <w:rStyle w:val="Hyperlink"/>
                  </w:rPr>
                  <w:t>https://www.20087.com/1/55/YanSuanFenBianMingHangYeQianJing.html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酚苄明是一种长效α₁-肾上腺素受体非选择性阻滞剂，临床主要用于治疗良性前列腺增生引起的排尿障碍、嗜铬细胞瘤术前准备及雷诺病等外周血管痉挛性疾病。作为经典老药，盐酸酚苄明具备作用持久（半衰期24小时以上）、口服生物利用度稳定等优势，已纳入多国基本药物目录。当前原料药通过化学合成制得，制剂以片剂为主，质量控制重点在于有关物质限度与溶出一致性。然而，该药物因引起体位性低血压、反射性心动过速等副作用，在一线用药中逐渐被高选择性α₁A受体阻滞剂（如坦索罗辛）替代；此外，缺乏新型剂型（如缓释、透皮）限制其在特定人群中的应用。</w:t>
      </w:r>
      <w:r>
        <w:rPr>
          <w:rFonts w:hint="eastAsia"/>
        </w:rPr>
        <w:br/>
      </w:r>
      <w:r>
        <w:rPr>
          <w:rFonts w:hint="eastAsia"/>
        </w:rPr>
        <w:t>　　未来，盐酸酚苄明将聚焦于精准适应症拓展、剂型优化与联合疗法开发。一方面，开发胃滞留缓释片或纳米晶体口服制剂，可平稳血药浓度、减少副作用；在肿瘤领域，其血管舒张作用正被探索用于改善实体瘤药物递送。同时，在资源有限地区，凭借成本优势与明确疗效，盐酸酚苄明仍将是前列腺增生基础治疗的重要选项。此外，基于药物再定位策略，其在纤维化疾病或神经保护中的潜在价值正接受评估。尽管面临新药竞争，盐酸酚苄明通过剂型创新与适应症深耕，将持续在特定临床场景中发挥不可替代的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2e18f4ec4aba" w:history="1">
        <w:r>
          <w:rPr>
            <w:rStyle w:val="Hyperlink"/>
          </w:rPr>
          <w:t>2026-2032年全球与中国盐酸酚苄明行业研究及市场前景预测报告</w:t>
        </w:r>
      </w:hyperlink>
      <w:r>
        <w:rPr>
          <w:rFonts w:hint="eastAsia"/>
        </w:rPr>
        <w:t>》依托国家统计局、相关行业协会的详实数据资料，系统解析了盐酸酚苄明行业的产业链结构、市场规模及需求现状，并对价格动态进行了解读。报告客观呈现了盐酸酚苄明行业发展状况，科学预测了市场前景与未来趋势，同时聚焦盐酸酚苄明重点企业，分析了市场竞争格局、集中度及品牌影响力。此外，报告通过细分市场领域，挖掘了盐酸酚苄明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按产品类型细分，全球盐酸酚苄明市场规模2021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按应用细分，全球盐酸酚苄明市场规模2021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注射液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盐酸酚苄明行业发展总体概况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盐酸酚苄明行业发展主要特点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盐酸酚苄明行业发展影响因素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盐酸酚苄明有利因素</w:t>
      </w:r>
      <w:r>
        <w:rPr>
          <w:rFonts w:hint="eastAsia"/>
        </w:rPr>
        <w:br/>
      </w:r>
      <w:r>
        <w:rPr>
          <w:rFonts w:hint="eastAsia"/>
        </w:rPr>
        <w:t>　　　　1.5.3 .2 盐酸酚苄明不利因素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全球市场，近三年盐酸酚苄明主要企业占有率及排名（按销量）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盐酸酚苄明主要企业在国际市场占有率（按销量，2023-2026）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2025年盐酸酚苄明主要企业在国际市场排名（按销量）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全球市场主要企业盐酸酚苄明销量（2023-2026）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全球市场，近三年盐酸酚苄明主要企业占有率及排名（按收入）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盐酸酚苄明主要企业在国际市场占有率（按收入，2023-2026）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2025年盐酸酚苄明主要企业在国际市场排名（按收入）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全球市场主要企业盐酸酚苄明销售收入（2023-2026）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全球市场主要企业盐酸酚苄明销售价格（2023-2026）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中国市场，近三年盐酸酚苄明主要企业占有率及排名（按销量）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盐酸酚苄明主要企业在中国市场占有率（按销量，2023-2026）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2025年盐酸酚苄明主要企业在中国市场排名（按销量）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中国市场主要企业盐酸酚苄明销量（2023-2026）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中国市场，近三年盐酸酚苄明主要企业占有率及排名（按收入）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盐酸酚苄明主要企业在中国市场占有率（按收入，2023-2026）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2025年盐酸酚苄明主要企业在中国市场排名（按收入）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中国市场主要企业盐酸酚苄明销售收入（2023-2026）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全球主要厂商盐酸酚苄明总部及产地分布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全球主要厂商成立时间及盐酸酚苄明商业化日期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全球主要厂商盐酸酚苄明产品类型及应用</w:t>
      </w:r>
      <w:r>
        <w:rPr>
          <w:rFonts w:hint="eastAsia"/>
        </w:rPr>
        <w:br/>
      </w:r>
      <w:r>
        <w:rPr>
          <w:rFonts w:hint="eastAsia"/>
        </w:rPr>
        <w:t>　　2.9 盐酸酚苄明行业集中度、竞争程度分析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盐酸酚苄明行业集中度分析：2025年全球Top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全球盐酸酚苄明第一梯队、第二梯队和第三梯队生产商（品牌）及市场份额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全球盐酸酚苄明总体规模分析</w:t>
      </w:r>
      <w:r>
        <w:rPr>
          <w:rFonts w:hint="eastAsia"/>
        </w:rPr>
        <w:br/>
      </w:r>
      <w:r>
        <w:rPr>
          <w:rFonts w:hint="eastAsia"/>
        </w:rPr>
        <w:t>　　3.1 全球盐酸酚苄明供需现状及预测（2021-2032）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全球盐酸酚苄明产能、产量、产能利用率及发展趋势（2021-2032）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全球盐酸酚苄明产量、需求量及发展趋势（2021-2032）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全球主要地区盐酸酚苄明产量及发展趋势（2021-2032）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全球主要地区盐酸酚苄明产量（2021-2026）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全球主要地区盐酸酚苄明产量（2027-2032）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全球主要地区盐酸酚苄明产量市场份额（2021-2032）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中国盐酸酚苄明供需现状及预测（2021-2032）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中国盐酸酚苄明产能、产量、产能利用率及发展趋势（2021-2032）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中国盐酸酚苄明产量、市场需求量及发展趋势（2021-2032）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中国市场盐酸酚苄明进出口（2021-2032）</w:t>
      </w:r>
      <w:r>
        <w:rPr>
          <w:rFonts w:hint="eastAsia"/>
        </w:rPr>
        <w:br/>
      </w:r>
      <w:r>
        <w:rPr>
          <w:rFonts w:hint="eastAsia"/>
        </w:rPr>
        <w:t>　　3.4 全球盐酸酚苄明销量及销售额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全球市场盐酸酚苄明销售额（2021-2032）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全球市场盐酸酚苄明销量（2021-2032）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全球市场盐酸酚苄明价格趋势（2021-2032）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全球盐酸酚苄明主要地区分析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全球主要地区盐酸酚苄明市场规模分析：2021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全球主要地区盐酸酚苄明销售收入及市场份额（2021-2026）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全球主要地区盐酸酚苄明销售收入预测（2027-2032）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全球主要地区盐酸酚苄明销量分析：2021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全球主要地区盐酸酚苄明销量及市场份额（2021-2026）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全球主要地区盐酸酚苄明销量及市场份额预测（2027-2032）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中东市场盐酸酚苄明销量、收入及增长率（2021-2032）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重点企业（1）基本信息、盐酸酚苄明生产基地、销售区域、竞争对手及市场地位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盐酸酚苄明产品规格、参数及市场应用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盐酸酚苄明销量、收入、价格及毛利率（2021-2026）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重点企业（2）基本信息、盐酸酚苄明生产基地、销售区域、竞争对手及市场地位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盐酸酚苄明产品规格、参数及市场应用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盐酸酚苄明销量、收入、价格及毛利率（2021-2026）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重点企业（3）基本信息、盐酸酚苄明生产基地、销售区域、竞争对手及市场地位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盐酸酚苄明产品规格、参数及市场应用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盐酸酚苄明销量、收入、价格及毛利率（2021-2026）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不同产品类型盐酸酚苄明分析</w:t>
      </w:r>
      <w:r>
        <w:rPr>
          <w:rFonts w:hint="eastAsia"/>
        </w:rPr>
        <w:br/>
      </w:r>
      <w:r>
        <w:rPr>
          <w:rFonts w:hint="eastAsia"/>
        </w:rPr>
        <w:t>　　6.1 全球不同产品类型盐酸酚苄明销量（2021-2032）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全球不同产品类型盐酸酚苄明销量及市场份额（2021-2026）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全球不同产品类型盐酸酚苄明销量预测（2027-2032）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全球不同产品类型盐酸酚苄明收入（2021-2032）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全球不同产品类型盐酸酚苄明收入及市场份额（2021-2026）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全球不同产品类型盐酸酚苄明收入预测（2027-2032）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全球不同产品类型盐酸酚苄明价格走势（2021-2032）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中国不同产品类型盐酸酚苄明销量（2021-2032）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中国不同产品类型盐酸酚苄明销量及市场份额（2021-2026）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中国不同产品类型盐酸酚苄明销量预测（2027-2032）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中国不同产品类型盐酸酚苄明收入（2021-2032）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中国不同产品类型盐酸酚苄明收入及市场份额（2021-2026）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中国不同产品类型盐酸酚苄明收入预测（2027-2032）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不同应用盐酸酚苄明分析</w:t>
      </w:r>
      <w:r>
        <w:rPr>
          <w:rFonts w:hint="eastAsia"/>
        </w:rPr>
        <w:br/>
      </w:r>
      <w:r>
        <w:rPr>
          <w:rFonts w:hint="eastAsia"/>
        </w:rPr>
        <w:t>　　7.1 全球不同应用盐酸酚苄明销量（2021-2032）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全球不同应用盐酸酚苄明销量及市场份额（2021-2026）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全球不同应用盐酸酚苄明销量预测（2027-2032）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全球不同应用盐酸酚苄明收入（2021-2032）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全球不同应用盐酸酚苄明收入及市场份额（2021-2026）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全球不同应用盐酸酚苄明收入预测（2027-2032）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全球不同应用盐酸酚苄明价格走势（2021-2032）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中国不同应用盐酸酚苄明销量（2021-2032）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中国不同应用盐酸酚苄明销量及市场份额（2021-2026）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中国不同应用盐酸酚苄明销量预测（2027-2032）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中国不同应用盐酸酚苄明收入（2021-2032）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中国不同应用盐酸酚苄明收入及市场份额（2021-2026）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中国不同应用盐酸酚苄明收入预测（2027-2032）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盐酸酚苄明行业发展趋势</w:t>
      </w:r>
      <w:r>
        <w:rPr>
          <w:rFonts w:hint="eastAsia"/>
        </w:rPr>
        <w:br/>
      </w:r>
      <w:r>
        <w:rPr>
          <w:rFonts w:hint="eastAsia"/>
        </w:rPr>
        <w:t>　　8.2 盐酸酚苄明行业主要驱动因素</w:t>
      </w:r>
      <w:r>
        <w:rPr>
          <w:rFonts w:hint="eastAsia"/>
        </w:rPr>
        <w:br/>
      </w:r>
      <w:r>
        <w:rPr>
          <w:rFonts w:hint="eastAsia"/>
        </w:rPr>
        <w:t>　　8.3 盐酸酚苄明中国企业SWOT分析</w:t>
      </w:r>
      <w:r>
        <w:rPr>
          <w:rFonts w:hint="eastAsia"/>
        </w:rPr>
        <w:br/>
      </w:r>
      <w:r>
        <w:rPr>
          <w:rFonts w:hint="eastAsia"/>
        </w:rPr>
        <w:t>　　8.4 中国盐酸酚苄明行业政策环境分析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盐酸酚苄明行业产业链简介</w:t>
      </w:r>
      <w:r>
        <w:rPr>
          <w:rFonts w:hint="eastAsia"/>
        </w:rPr>
        <w:br/>
      </w:r>
      <w:r>
        <w:rPr>
          <w:rFonts w:hint="eastAsia"/>
        </w:rPr>
        <w:t>　　　　9.1.1 盐酸酚苄明行业供应链分析</w:t>
      </w:r>
      <w:r>
        <w:rPr>
          <w:rFonts w:hint="eastAsia"/>
        </w:rPr>
        <w:br/>
      </w:r>
      <w:r>
        <w:rPr>
          <w:rFonts w:hint="eastAsia"/>
        </w:rPr>
        <w:t>　　　　9.1.2 盐酸酚苄明主要原料及供应情况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盐酸酚苄明行业采购模式</w:t>
      </w:r>
      <w:r>
        <w:rPr>
          <w:rFonts w:hint="eastAsia"/>
        </w:rPr>
        <w:br/>
      </w:r>
      <w:r>
        <w:rPr>
          <w:rFonts w:hint="eastAsia"/>
        </w:rPr>
        <w:t>　　9.3 盐酸酚苄明行业生产模式</w:t>
      </w:r>
      <w:r>
        <w:rPr>
          <w:rFonts w:hint="eastAsia"/>
        </w:rPr>
        <w:br/>
      </w:r>
      <w:r>
        <w:rPr>
          <w:rFonts w:hint="eastAsia"/>
        </w:rPr>
        <w:t>　　9.4 盐酸酚苄明行业销售模式及销售渠道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按产品类型细分，全球盐酸酚苄明市场规模2021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按应用细分，全球盐酸酚苄明市场规模（CAGR）2021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盐酸酚苄明行业发展主要特点</w:t>
      </w:r>
      <w:r>
        <w:rPr>
          <w:rFonts w:hint="eastAsia"/>
        </w:rPr>
        <w:br/>
      </w:r>
      <w:r>
        <w:rPr>
          <w:rFonts w:hint="eastAsia"/>
        </w:rPr>
        <w:t>　　表 4： 盐酸酚苄明行业发展有利因素分析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盐酸酚苄明行业发展不利因素分析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进入盐酸酚苄明行业壁垒</w:t>
      </w:r>
      <w:r>
        <w:rPr>
          <w:rFonts w:hint="eastAsia"/>
        </w:rPr>
        <w:br/>
      </w:r>
      <w:r>
        <w:rPr>
          <w:rFonts w:hint="eastAsia"/>
        </w:rPr>
        <w:t>　　表 7： 盐酸酚苄明主要企业在国际市场占有率（按销量，2023-2026）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2025年盐酸酚苄明主要企业在国际市场排名（按销量）&amp;（吨）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全球市场主要企业盐酸酚苄明销量（2023-2026）&amp;（吨）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盐酸酚苄明主要企业在国际市场占有率（按收入，2023-2026）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2025年盐酸酚苄明主要企业在国际市场排名（按收入）&amp;（万元）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全球市场主要企业盐酸酚苄明销售收入（2023-2026）&amp;（万元）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全球市场主要企业盐酸酚苄明销售价格（2023-2026）&amp;（元/吨）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盐酸酚苄明主要企业在中国市场占有率（按销量，2023-2026）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2025年盐酸酚苄明主要企业在中国市场排名（按销量）&amp;（吨）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中国市场主要企业盐酸酚苄明销量（2023-2026）&amp;（吨）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盐酸酚苄明主要企业在中国市场占有率（按收入，2023-2026）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2025年盐酸酚苄明主要企业在中国市场排名（按收入）&amp;（万元）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中国市场主要企业盐酸酚苄明销售收入（2023-2026）&amp;（万元）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全球主要厂商盐酸酚苄明总部及产地分布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全球主要厂商成立时间及盐酸酚苄明商业化日期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全球主要厂商盐酸酚苄明产品类型及应用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2025年全球盐酸酚苄明主要厂商市场地位（第一梯队、第二梯队和第三梯队）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全球盐酸酚苄明市场投资、并购等现状分析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全球主要地区盐酸酚苄明产量增速（CAGR）：（2021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全球主要地区盐酸酚苄明产量（2021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全球主要地区盐酸酚苄明产量（2021-2026）&amp;（吨）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全球主要地区盐酸酚苄明产量（2027-2032）&amp;（吨）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全球主要地区盐酸酚苄明产量市场份额（2021-2026）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全球主要地区盐酸酚苄明产量市场份额（2027-2032）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中国市场盐酸酚苄明产量、销量、进出口（2021-2026）&amp;（吨）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中国市场盐酸酚苄明产量、销量、进出口预测（2027-2032）&amp;（吨）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全球主要地区盐酸酚苄明销售收入增速：（2021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全球主要地区盐酸酚苄明销售收入（2021-2026）&amp;（万元）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全球主要地区盐酸酚苄明销售收入市场份额（2021-2026）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全球主要地区盐酸酚苄明收入（2027-2032）&amp;（万元）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全球主要地区盐酸酚苄明收入市场份额（2027-2032）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全球主要地区盐酸酚苄明销量（吨）：2021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全球主要地区盐酸酚苄明销量（2021-2026）&amp;（吨）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全球主要地区盐酸酚苄明销量市场份额（2021-2026）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全球主要地区盐酸酚苄明销量（2027-2032）&amp;（吨）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全球主要地区盐酸酚苄明销量份额（2027-2032）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盐酸酚苄明生产基地、销售区域、竞争对手及市场地位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盐酸酚苄明产品规格、参数及市场应用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盐酸酚苄明销量（吨）、收入（万元）、价格（元/吨）及毛利率（2021-2026）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盐酸酚苄明生产基地、销售区域、竞争对手及市场地位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盐酸酚苄明产品规格、参数及市场应用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盐酸酚苄明销量（吨）、收入（万元）、价格（元/吨）及毛利率（2021-2026）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盐酸酚苄明生产基地、销售区域、竞争对手及市场地位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盐酸酚苄明产品规格、参数及市场应用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盐酸酚苄明销量（吨）、收入（万元）、价格（元/吨）及毛利率（2021-2026）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全球不同产品类型盐酸酚苄明销量（2021-2026）&amp;（吨）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全球不同产品类型盐酸酚苄明销量市场份额（2021-2026）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全球不同产品类型盐酸酚苄明销量预测（2027-2032）&amp;（吨）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全球市场不同产品类型盐酸酚苄明销量市场份额预测（2027-2032）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全球不同产品类型盐酸酚苄明收入（2021-2026）&amp;（万元）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全球不同产品类型盐酸酚苄明收入市场份额（2021-2026）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全球不同产品类型盐酸酚苄明收入预测（2027-2032）&amp;（万元）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全球不同产品类型盐酸酚苄明收入市场份额预测（2027-2032）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中国不同产品类型盐酸酚苄明销量（2021-2026）&amp;（吨）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中国不同产品类型盐酸酚苄明销量市场份额（2021-2026）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中国不同产品类型盐酸酚苄明销量预测（2027-2032）&amp;（吨）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全球市场不同产品类型盐酸酚苄明销量市场份额预测（2027-2032）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中国不同产品类型盐酸酚苄明收入（2021-2026）&amp;（万元）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中国不同产品类型盐酸酚苄明收入市场份额（2021-2026）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中国不同产品类型盐酸酚苄明收入预测（2027-2032）&amp;（万元）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中国不同产品类型盐酸酚苄明收入市场份额预测（2027-2032）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全球不同应用盐酸酚苄明销量（2021-2026）&amp;（吨）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全球不同应用盐酸酚苄明销量市场份额（2021-2026）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全球不同应用盐酸酚苄明销量预测（2027-2032）&amp;（吨）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全球市场不同应用盐酸酚苄明销量市场份额预测（2027-2032）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全球不同应用盐酸酚苄明收入（2021-2026）&amp;（万元）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全球不同应用盐酸酚苄明收入市场份额（2021-2026）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全球不同应用盐酸酚苄明收入预测（2027-2032）&amp;（万元）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全球不同应用盐酸酚苄明收入市场份额预测（2027-2032）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中国不同应用盐酸酚苄明销量（2021-2026）&amp;（吨）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中国不同应用盐酸酚苄明销量市场份额（2021-2026）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中国不同应用盐酸酚苄明销量预测（2027-2032）&amp;（吨）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中国市场不同应用盐酸酚苄明销量市场份额预测（2027-2032）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中国不同应用盐酸酚苄明收入（2021-2026）&amp;（万元）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中国不同应用盐酸酚苄明收入市场份额（2021-2026）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中国不同应用盐酸酚苄明收入预测（2027-2032）&amp;（万元）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中国不同应用盐酸酚苄明收入市场份额预测（2027-2032）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盐酸酚苄明行业发展趋势</w:t>
      </w:r>
      <w:r>
        <w:rPr>
          <w:rFonts w:hint="eastAsia"/>
        </w:rPr>
        <w:br/>
      </w:r>
      <w:r>
        <w:rPr>
          <w:rFonts w:hint="eastAsia"/>
        </w:rPr>
        <w:t>　　表 91： 盐酸酚苄明行业主要驱动因素</w:t>
      </w:r>
      <w:r>
        <w:rPr>
          <w:rFonts w:hint="eastAsia"/>
        </w:rPr>
        <w:br/>
      </w:r>
      <w:r>
        <w:rPr>
          <w:rFonts w:hint="eastAsia"/>
        </w:rPr>
        <w:t>　　表 92： 盐酸酚苄明行业供应链分析</w:t>
      </w:r>
      <w:r>
        <w:rPr>
          <w:rFonts w:hint="eastAsia"/>
        </w:rPr>
        <w:br/>
      </w:r>
      <w:r>
        <w:rPr>
          <w:rFonts w:hint="eastAsia"/>
        </w:rPr>
        <w:t>　　表 93： 盐酸酚苄明上游原料供应商</w:t>
      </w:r>
      <w:r>
        <w:rPr>
          <w:rFonts w:hint="eastAsia"/>
        </w:rPr>
        <w:br/>
      </w:r>
      <w:r>
        <w:rPr>
          <w:rFonts w:hint="eastAsia"/>
        </w:rPr>
        <w:t>　　表 94： 盐酸酚苄明主要地区不同应用客户分析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盐酸酚苄明典型经销商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盐酸酚苄明产品图片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全球不同产品类型盐酸酚苄明销售额2021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全球不同产品类型盐酸酚苄明市场份额2025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全球不同应用盐酸酚苄明市场份额2025 &amp; 2032</w:t>
      </w:r>
      <w:r>
        <w:rPr>
          <w:rFonts w:hint="eastAsia"/>
        </w:rPr>
        <w:br/>
      </w:r>
      <w:r>
        <w:rPr>
          <w:rFonts w:hint="eastAsia"/>
        </w:rPr>
        <w:t>　　图 8： 片剂</w:t>
      </w:r>
      <w:r>
        <w:rPr>
          <w:rFonts w:hint="eastAsia"/>
        </w:rPr>
        <w:br/>
      </w:r>
      <w:r>
        <w:rPr>
          <w:rFonts w:hint="eastAsia"/>
        </w:rPr>
        <w:t>　　图 9： 注射液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2025年全球前五大生产商盐酸酚苄明市场份额</w:t>
      </w:r>
      <w:r>
        <w:rPr>
          <w:rFonts w:hint="eastAsia"/>
        </w:rPr>
        <w:br/>
      </w:r>
      <w:r>
        <w:rPr>
          <w:rFonts w:hint="eastAsia"/>
        </w:rPr>
        <w:t>　　图 11： 2025年全球盐酸酚苄明第一梯队、第二梯队和第三梯队厂商及市场份额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全球盐酸酚苄明产能、产量、产能利用率及发展趋势（2021-2032）&amp;（吨）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全球盐酸酚苄明产量、需求量及发展趋势（2021-2032）&amp;（吨）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全球主要地区盐酸酚苄明产量市场份额（2021-2032）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中国盐酸酚苄明产能、产量、产能利用率及发展趋势（2021-2032）&amp;（吨）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中国盐酸酚苄明产量、市场需求量及发展趋势（2021-2032）&amp;（吨）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全球盐酸酚苄明市场销售额及增长率：（2021-2032）&amp;（万元）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全球市场盐酸酚苄明市场规模：2021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全球市场盐酸酚苄明价格趋势（2021-2032）&amp;（元/吨）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全球主要地区盐酸酚苄明销售收入（2021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全球主要地区盐酸酚苄明销售收入市场份额（2021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中东市场盐酸酚苄明销量及增长率（2021-2032）&amp;（吨）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中东市场盐酸酚苄明收入及增长率（2021-2032）&amp;（万元）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全球不同产品类型盐酸酚苄明价格走势（2021-2032）&amp;（元/吨）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全球不同应用盐酸酚苄明价格走势（2021-2032）&amp;（元/吨）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盐酸酚苄明中国企业SWOT分析</w:t>
      </w:r>
      <w:r>
        <w:rPr>
          <w:rFonts w:hint="eastAsia"/>
        </w:rPr>
        <w:br/>
      </w:r>
      <w:r>
        <w:rPr>
          <w:rFonts w:hint="eastAsia"/>
        </w:rPr>
        <w:t>　　图 42： 盐酸酚苄明产业链</w:t>
      </w:r>
      <w:r>
        <w:rPr>
          <w:rFonts w:hint="eastAsia"/>
        </w:rPr>
        <w:br/>
      </w:r>
      <w:r>
        <w:rPr>
          <w:rFonts w:hint="eastAsia"/>
        </w:rPr>
        <w:t>　　图 43： 盐酸酚苄明行业采购模式分析</w:t>
      </w:r>
      <w:r>
        <w:rPr>
          <w:rFonts w:hint="eastAsia"/>
        </w:rPr>
        <w:br/>
      </w:r>
      <w:r>
        <w:rPr>
          <w:rFonts w:hint="eastAsia"/>
        </w:rPr>
        <w:t>　　图 44： 盐酸酚苄明行业生产模式</w:t>
      </w:r>
      <w:r>
        <w:rPr>
          <w:rFonts w:hint="eastAsia"/>
        </w:rPr>
        <w:br/>
      </w:r>
      <w:r>
        <w:rPr>
          <w:rFonts w:hint="eastAsia"/>
        </w:rPr>
        <w:t>　　图 45： 盐酸酚苄明行业销售模式分析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2e18f4ec4aba" w:history="1">
        <w:r>
          <w:rPr>
            <w:rStyle w:val="Hyperlink"/>
          </w:rPr>
          <w:t>2026-2032年全球与中国盐酸酚苄明行业研究及市场前景预测报告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92e18f4ec4aba" w:history="1">
        <w:r>
          <w:rPr>
            <w:rStyle w:val="Hyperlink"/>
          </w:rPr>
          <w:t>https://www.20087.com/1/55/YanSuanFenBianMingHangYeQianJing.html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苄明片治前列腺效果好吗、盐酸酚苄明片、酚苄明对性功能的影响、盐酸酚苄明片的副作用、酚苄明片是什么药、盐酸酚苄明片别名、酚苄明片使用感受、盐酸酚苄明与盐酸坦索罗辛能一起用吗、酚苄明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413fcb4b848ad" w:history="1">
      <w:r>
        <w:rPr>
          <w:rStyle w:val="Hyperlink"/>
        </w:rPr>
        <w:t>2026-2032年全球与中国盐酸酚苄明行业研究及市场前景预测报告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nSuanFenBianMingHangYeQianJing.html" TargetMode="External" Id="R2eb92e18f4e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nSuanFenBianMingHangYeQianJing.html" TargetMode="External" Id="R17b413fcb4b8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2026-01-29T06:25:06Z</dcterms:created>
  <dcterms:modified xsi:type="dcterms:W3CDTF">2026-01-29T07:25:06Z</dcterms:modified>
  <dc:subject>2026-2032年全球与中国盐酸酚苄明行业研究及市场前景预测报告</dc:subject>
  <dc:title>2026-2032年全球与中国盐酸酚苄明行业研究及市场前景预测报告</dc:title>
  <cp:keywords>2026-2032年全球与中国盐酸酚苄明行业研究及市场前景预测报告</cp:keywords>
  <dc:description>2026-2032年全球与中国盐酸酚苄明行业研究及市场前景预测报告</dc:description>
</cp:coreProperties>
</file>