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0749ed8d84691" w:history="1">
              <w:r>
                <w:rPr>
                  <w:rStyle w:val="Hyperlink"/>
                </w:rPr>
                <w:t>2025-2031年全球与中国肿瘤治疗机行业发展调研及前景趋势预测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0749ed8d84691" w:history="1">
              <w:r>
                <w:rPr>
                  <w:rStyle w:val="Hyperlink"/>
                </w:rPr>
                <w:t>2025-2031年全球与中国肿瘤治疗机行业发展调研及前景趋势预测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0749ed8d84691" w:history="1">
                <w:r>
                  <w:rPr>
                    <w:rStyle w:val="Hyperlink"/>
                  </w:rPr>
                  <w:t>https://www.20087.com/1/75/ZhongLiuZhiLiaoJiHangYeFaZhanQuShi.html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是现代医疗领域的重要组成部分，近年来随着医学科技的进步，肿瘤治疗机在精准度、副作用控制和治疗效果方面取得了显著进展。放疗设备如直线加速器、质子治疗系统和重离子治疗装置，以及化疗药物输送系统，都采用了更为先进的技术，如图像引导放射治疗（IGRT）、立体定向放射外科（SRS）和分子靶向药物，以提高肿瘤定位的准确性和减少对健康组织的损害。</w:t>
      </w:r>
      <w:r>
        <w:rPr>
          <w:rFonts w:hint="eastAsia"/>
        </w:rPr>
        <w:br/>
      </w:r>
      <w:r>
        <w:rPr>
          <w:rFonts w:hint="eastAsia"/>
        </w:rPr>
        <w:t>　　未来，肿瘤治疗机将更加注重个性化治疗和微创性。通过基因组学和蛋白质组学的深入研究，肿瘤治疗将朝着更精准的方向发展，针对特定的基因变异或分子标记物制定治疗方案。同时，随着纳米技术、机器人技术和虚拟现实技术的应用，治疗过程将更加微创，减少患者的恢复时间和不适感。此外，远程医疗和人工智能在肿瘤治疗中的应用也将成为趋势，实现治疗方案的远程规划和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0749ed8d84691" w:history="1">
        <w:r>
          <w:rPr>
            <w:rStyle w:val="Hyperlink"/>
          </w:rPr>
          <w:t>2025-2031年全球与中国肿瘤治疗机行业发展调研及前景趋势预测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肿瘤治疗机行业的发展现状、市场规模、供需动态及进出口情况。报告详细解读了肿瘤治疗机产业链上下游、重点区域市场、竞争格局及领先企业的表现，同时评估了肿瘤治疗机行业风险与投资机会。通过对肿瘤治疗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中国肿瘤治疗机概述</w:t>
      </w:r>
      <w:r>
        <w:rPr>
          <w:rFonts w:hint="eastAsia"/>
        </w:rPr>
        <w:br/>
      </w:r>
      <w:r>
        <w:rPr>
          <w:rFonts w:hint="eastAsia"/>
        </w:rPr>
        <w:t>　　第一节 肿瘤治疗机行业定义</w:t>
      </w:r>
      <w:r>
        <w:rPr>
          <w:rFonts w:hint="eastAsia"/>
        </w:rPr>
        <w:br/>
      </w:r>
      <w:r>
        <w:rPr>
          <w:rFonts w:hint="eastAsia"/>
        </w:rPr>
        <w:t>　　第二节 肿瘤治疗机行业发展特性</w:t>
      </w:r>
      <w:r>
        <w:rPr>
          <w:rFonts w:hint="eastAsia"/>
        </w:rPr>
        <w:br/>
      </w:r>
      <w:r>
        <w:rPr>
          <w:rFonts w:hint="eastAsia"/>
        </w:rPr>
        <w:t>　　第三节 肿瘤治疗机产业链分析</w:t>
      </w:r>
      <w:r>
        <w:rPr>
          <w:rFonts w:hint="eastAsia"/>
        </w:rPr>
        <w:br/>
      </w:r>
      <w:r>
        <w:rPr>
          <w:rFonts w:hint="eastAsia"/>
        </w:rPr>
        <w:t>　　第四节 肿瘤治疗机行业生命周期分析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2024-2025年全球主要肿瘤治疗机市场发展概况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全球肿瘤治疗机市场发展分析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欧洲地区主要国家肿瘤治疗机市场概况</w:t>
      </w:r>
      <w:r>
        <w:rPr>
          <w:rFonts w:hint="eastAsia"/>
        </w:rPr>
        <w:br/>
      </w:r>
      <w:r>
        <w:rPr>
          <w:rFonts w:hint="eastAsia"/>
        </w:rPr>
        <w:t>　　第三节 北美地区肿瘤治疗机市场概况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亚洲地区主要国家肿瘤治疗机市场概况</w:t>
      </w:r>
      <w:r>
        <w:rPr>
          <w:rFonts w:hint="eastAsia"/>
        </w:rPr>
        <w:br/>
      </w:r>
      <w:r>
        <w:rPr>
          <w:rFonts w:hint="eastAsia"/>
        </w:rPr>
        <w:t>　　第五节 全球肿瘤治疗机市场发展预测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2024-2025年中国肿瘤治疗机发展环境分析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肿瘤治疗机行业相关政策、标准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肿瘤治疗机行业相关发展规划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2024-2025年中国肿瘤治疗机技术发展分析</w:t>
      </w:r>
      <w:r>
        <w:rPr>
          <w:rFonts w:hint="eastAsia"/>
        </w:rPr>
        <w:br/>
      </w:r>
      <w:r>
        <w:rPr>
          <w:rFonts w:hint="eastAsia"/>
        </w:rPr>
        <w:t>　　第一节 当前肿瘤治疗机技术发展现状分析</w:t>
      </w:r>
      <w:r>
        <w:rPr>
          <w:rFonts w:hint="eastAsia"/>
        </w:rPr>
        <w:br/>
      </w:r>
      <w:r>
        <w:rPr>
          <w:rFonts w:hint="eastAsia"/>
        </w:rPr>
        <w:t>　　第二节 肿瘤治疗机生产中需注意的问题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肿瘤治疗机行业主要技术发展趋势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2024-2025年肿瘤治疗机市场特性分析</w:t>
      </w:r>
      <w:r>
        <w:rPr>
          <w:rFonts w:hint="eastAsia"/>
        </w:rPr>
        <w:br/>
      </w:r>
      <w:r>
        <w:rPr>
          <w:rFonts w:hint="eastAsia"/>
        </w:rPr>
        <w:t>　　第一节 肿瘤治疗机行业集中度分析</w:t>
      </w:r>
      <w:r>
        <w:rPr>
          <w:rFonts w:hint="eastAsia"/>
        </w:rPr>
        <w:br/>
      </w:r>
      <w:r>
        <w:rPr>
          <w:rFonts w:hint="eastAsia"/>
        </w:rPr>
        <w:t>　　第二节 肿瘤治疗机行业SWOT分析</w:t>
      </w:r>
      <w:r>
        <w:rPr>
          <w:rFonts w:hint="eastAsia"/>
        </w:rPr>
        <w:br/>
      </w:r>
      <w:r>
        <w:rPr>
          <w:rFonts w:hint="eastAsia"/>
        </w:rPr>
        <w:t>　　　　一、肿瘤治疗机行业优势</w:t>
      </w:r>
      <w:r>
        <w:rPr>
          <w:rFonts w:hint="eastAsia"/>
        </w:rPr>
        <w:br/>
      </w:r>
      <w:r>
        <w:rPr>
          <w:rFonts w:hint="eastAsia"/>
        </w:rPr>
        <w:t>　　　　二、肿瘤治疗机行业劣势</w:t>
      </w:r>
      <w:r>
        <w:rPr>
          <w:rFonts w:hint="eastAsia"/>
        </w:rPr>
        <w:br/>
      </w:r>
      <w:r>
        <w:rPr>
          <w:rFonts w:hint="eastAsia"/>
        </w:rPr>
        <w:t>　　　　三、肿瘤治疗机行业机会</w:t>
      </w:r>
      <w:r>
        <w:rPr>
          <w:rFonts w:hint="eastAsia"/>
        </w:rPr>
        <w:br/>
      </w:r>
      <w:r>
        <w:rPr>
          <w:rFonts w:hint="eastAsia"/>
        </w:rPr>
        <w:t>　　　　四、肿瘤治疗机行业风险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中国肿瘤治疗机发展现状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2024-2025年中国肿瘤治疗机市场现状分析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中国肿瘤治疗机行业产量情况分析及预测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一、肿瘤治疗机总体产能规模</w:t>
      </w:r>
      <w:r>
        <w:rPr>
          <w:rFonts w:hint="eastAsia"/>
        </w:rPr>
        <w:br/>
      </w:r>
      <w:r>
        <w:rPr>
          <w:rFonts w:hint="eastAsia"/>
        </w:rPr>
        <w:t>　　　　二、肿瘤治疗机生产区域分布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三、2019-2024年中国肿瘤治疗机产量统计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四、2025-2031年中国肿瘤治疗机产量预测</w:t>
      </w:r>
      <w:r>
        <w:rPr>
          <w:rFonts w:hint="eastAsia"/>
        </w:rPr>
        <w:br/>
      </w:r>
      <w:r>
        <w:rPr>
          <w:rFonts w:hint="eastAsia"/>
        </w:rPr>
        <w:t>　　第三节 中国肿瘤治疗机市场需求分析及预测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一、中国肿瘤治疗机市场需求特点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二、2019-2024年中国肿瘤治疗机市场需求量统计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三、2025-2031年中国肿瘤治疗机市场需求量预测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中国肿瘤治疗机价格趋势分析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2019-2024年肿瘤治疗机行业经济运行状况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2019-2024年中国肿瘤治疗机行业盈利能力分析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2019-2024年中国肿瘤治疗机行业发展能力分析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2019-2024年肿瘤治疗机行业偿债能力分析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2019-2024年肿瘤治疗机制造企业数量分析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2024-2025年肿瘤治疗机行业上、下游市场分析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肿瘤治疗机行业上游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肿瘤治疗机行业下游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肿瘤治疗机行业重点区域市场结构调研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**地区肿瘤治疗机市场发展分析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**地区肿瘤治疗机市场发展分析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**地区肿瘤治疗机市场发展分析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**地区肿瘤治疗机市场发展分析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**地区肿瘤治疗机市场发展分析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2019-2024年中国肿瘤治疗机进出口分析</w:t>
      </w:r>
      <w:r>
        <w:rPr>
          <w:rFonts w:hint="eastAsia"/>
        </w:rPr>
        <w:br/>
      </w:r>
      <w:r>
        <w:rPr>
          <w:rFonts w:hint="eastAsia"/>
        </w:rPr>
        <w:t>　　第一节 肿瘤治疗机进口情况分析</w:t>
      </w:r>
      <w:r>
        <w:rPr>
          <w:rFonts w:hint="eastAsia"/>
        </w:rPr>
        <w:br/>
      </w:r>
      <w:r>
        <w:rPr>
          <w:rFonts w:hint="eastAsia"/>
        </w:rPr>
        <w:t>　　第二节 肿瘤治疗机出口情况分析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影响肿瘤治疗机进出口因素分析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2024-2025年肿瘤治疗机行业企业经营策略研究分析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肿瘤治疗机企业多样化经营策略分析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一、肿瘤治疗机企业多样化经营情况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二、现行肿瘤治疗机行业多样化经营的方向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大型肿瘤治疗机企业集团未来发展策略分析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对中小肿瘤治疗机企业生产经营的建议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肿瘤治疗机行业投资风险预警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影响肿瘤治疗机行业发展的主要因素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一、2025年影响肿瘤治疗机行业运行的有利因素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二、2025年影响肿瘤治疗机行业运行的稳定因素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三、2025年影响肿瘤治疗机行业运行的不利因素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四、2025年我国肿瘤治疗机行业发展面临的挑战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五、2025年我国肿瘤治疗机行业发展面临的机遇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肿瘤治疗机行业投资风险预警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一、肿瘤治疗机行业市场风险预测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二、肿瘤治疗机行业政策风险预测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三、肿瘤治疗机行业经营风险预测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四、肿瘤治疗机行业技术风险预测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五、肿瘤治疗机行业竞争风险预测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六、肿瘤治疗机行业其他风险预测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肿瘤治疗机投资建议</w:t>
      </w:r>
      <w:r>
        <w:rPr>
          <w:rFonts w:hint="eastAsia"/>
        </w:rPr>
        <w:br/>
      </w:r>
      <w:r>
        <w:rPr>
          <w:rFonts w:hint="eastAsia"/>
        </w:rPr>
        <w:t>　　第一节 2025年肿瘤治疗机市场前景分析</w:t>
      </w:r>
      <w:r>
        <w:rPr>
          <w:rFonts w:hint="eastAsia"/>
        </w:rPr>
        <w:br/>
      </w:r>
      <w:r>
        <w:rPr>
          <w:rFonts w:hint="eastAsia"/>
        </w:rPr>
        <w:t>　　第二节 2025年肿瘤治疗机发展趋势预测</w:t>
      </w:r>
      <w:r>
        <w:rPr>
          <w:rFonts w:hint="eastAsia"/>
        </w:rPr>
        <w:br/>
      </w:r>
      <w:r>
        <w:rPr>
          <w:rFonts w:hint="eastAsia"/>
        </w:rPr>
        <w:t>　　第三节 肿瘤治疗机行业投资进入壁垒分析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肿瘤治疗机行业历程</w:t>
      </w:r>
      <w:r>
        <w:rPr>
          <w:rFonts w:hint="eastAsia"/>
        </w:rPr>
        <w:br/>
      </w:r>
      <w:r>
        <w:rPr>
          <w:rFonts w:hint="eastAsia"/>
        </w:rPr>
        <w:t>　　图表 肿瘤治疗机行业生命周期</w:t>
      </w:r>
      <w:r>
        <w:rPr>
          <w:rFonts w:hint="eastAsia"/>
        </w:rPr>
        <w:br/>
      </w:r>
      <w:r>
        <w:rPr>
          <w:rFonts w:hint="eastAsia"/>
        </w:rPr>
        <w:t>　　图表 肿瘤治疗机行业产业链分析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2019-2024年肿瘤治疗机行业市场容量分析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2019-2024年中国肿瘤治疗机市场需求量及增速统计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2025年中国肿瘤治疗机行业需求领域分布格局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2019-2024年中国肿瘤治疗机出口金额分析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2025年中国肿瘤治疗机进口国家及地区分析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2025年中国肿瘤治疗机出口国家及地区分析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2019-2024年中国肿瘤治疗机行业企业平均规模情况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0749ed8d84691" w:history="1">
        <w:r>
          <w:rPr>
            <w:rStyle w:val="Hyperlink"/>
          </w:rPr>
          <w:t>2025-2031年全球与中国肿瘤治疗机行业发展调研及前景趋势预测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0749ed8d84691" w:history="1">
        <w:r>
          <w:rPr>
            <w:rStyle w:val="Hyperlink"/>
          </w:rPr>
          <w:t>https://www.20087.com/1/75/ZhongLiuZhiLiaoJiHangYeFaZhanQuShi.html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b6393edc4d75" w:history="1">
      <w:r>
        <w:rPr>
          <w:rStyle w:val="Hyperlink"/>
        </w:rPr>
        <w:t>2025-2031年全球与中国肿瘤治疗机行业发展调研及前景趋势预测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ongLiuZhiLiaoJiHangYeFaZhanQuShi.html" TargetMode="External" Id="R8df0749ed8d8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ongLiuZhiLiaoJiHangYeFaZhanQuShi.html" TargetMode="External" Id="Rdfa1b6393edc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2024-07-20T06:02:00Z</dcterms:created>
  <dcterms:modified xsi:type="dcterms:W3CDTF">2024-07-20T07:02:00Z</dcterms:modified>
  <dc:subject>2025-2031年全球与中国肿瘤治疗机行业发展调研及前景趋势预测</dc:subject>
  <dc:title>2025-2031年全球与中国肿瘤治疗机行业发展调研及前景趋势预测</dc:title>
  <cp:keywords>2025-2031年全球与中国肿瘤治疗机行业发展调研及前景趋势预测</cp:keywords>
  <dc:description>2025-2031年全球与中国肿瘤治疗机行业发展调研及前景趋势预测</dc:description>
</cp:coreProperties>
</file>