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975e6c97a4498e" w:history="1">
              <w:r>
                <w:rPr>
                  <w:rStyle w:val="Hyperlink"/>
                </w:rPr>
                <w:t>2026-2032年中国血库设备行业发展调研与前景趋势分析报告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975e6c97a4498e" w:history="1">
              <w:r>
                <w:rPr>
                  <w:rStyle w:val="Hyperlink"/>
                </w:rPr>
                <w:t>2026-2032年中国血库设备行业发展调研与前景趋势分析报告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975e6c97a4498e" w:history="1">
                <w:r>
                  <w:rPr>
                    <w:rStyle w:val="Hyperlink"/>
                  </w:rPr>
                  <w:t>https://www.20087.com/1/85/XueKuSheBeiXianZhuangYuQianJingFenXi.html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9975e6c97a4498e" w:history="1">
        <w:r>
          <w:rPr>
            <w:rStyle w:val="Hyperlink"/>
          </w:rPr>
          <w:t>2026-2032年中国血库设备行业发展调研与前景趋势分析报告</w:t>
        </w:r>
      </w:hyperlink>
      <w:r>
        <w:rPr>
          <w:rFonts w:hint="eastAsia"/>
        </w:rPr>
        <w:t>》，2025年血库设备行业市场规模达 亿元，预计2032年市场规模将达 亿元，期间年均复合增长率（CAGR）达 %。报告依托多年行业监测数据，结合血库设备行业现状与未来前景，系统分析了血库设备市场需求、市场规模、产业链结构、价格机制及细分市场特征。报告对血库设备市场前景进行了客观评估，预测了血库设备行业发展趋势，并详细解读了品牌竞争格局、市场集中度及重点企业的运营表现。此外，报告通过SWOT分析识别了血库设备行业机遇与潜在风险，为投资者和决策者提供了科学、规范的战略建议，助力把握血库设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血库设备产业概述</w:t>
      </w:r>
      <w:r>
        <w:rPr>
          <w:rFonts w:hint="eastAsia"/>
        </w:rPr>
        <w:br/>
      </w:r>
      <w:r>
        <w:rPr>
          <w:rFonts w:hint="eastAsia"/>
        </w:rPr>
        <w:t>　　第一节 血库设备定义</w:t>
      </w:r>
      <w:r>
        <w:rPr>
          <w:rFonts w:hint="eastAsia"/>
        </w:rPr>
        <w:br/>
      </w:r>
      <w:r>
        <w:rPr>
          <w:rFonts w:hint="eastAsia"/>
        </w:rPr>
        <w:t>　　第二节 血库设备行业特点</w:t>
      </w:r>
      <w:r>
        <w:rPr>
          <w:rFonts w:hint="eastAsia"/>
        </w:rPr>
        <w:br/>
      </w:r>
      <w:r>
        <w:rPr>
          <w:rFonts w:hint="eastAsia"/>
        </w:rPr>
        <w:t>　　第三节 血库设备产业链分析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中国血库设备行业运行环境分析</w:t>
      </w:r>
      <w:r>
        <w:rPr>
          <w:rFonts w:hint="eastAsia"/>
        </w:rPr>
        <w:br/>
      </w:r>
      <w:r>
        <w:rPr>
          <w:rFonts w:hint="eastAsia"/>
        </w:rPr>
        <w:t>　　第一节 血库设备运行经济环境分析</w:t>
      </w:r>
      <w:r>
        <w:rPr>
          <w:rFonts w:hint="eastAsia"/>
        </w:rPr>
        <w:br/>
      </w:r>
      <w:r>
        <w:rPr>
          <w:rFonts w:hint="eastAsia"/>
        </w:rPr>
        <w:t>　　第二节 血库设备产业政策环境分析</w:t>
      </w:r>
      <w:r>
        <w:rPr>
          <w:rFonts w:hint="eastAsia"/>
        </w:rPr>
        <w:br/>
      </w:r>
      <w:r>
        <w:rPr>
          <w:rFonts w:hint="eastAsia"/>
        </w:rPr>
        <w:t>　　　　一、血库设备行业监管体制</w:t>
      </w:r>
      <w:r>
        <w:rPr>
          <w:rFonts w:hint="eastAsia"/>
        </w:rPr>
        <w:br/>
      </w:r>
      <w:r>
        <w:rPr>
          <w:rFonts w:hint="eastAsia"/>
        </w:rPr>
        <w:t>　　　　二、血库设备行业主要法规</w:t>
      </w:r>
      <w:r>
        <w:rPr>
          <w:rFonts w:hint="eastAsia"/>
        </w:rPr>
        <w:br/>
      </w:r>
      <w:r>
        <w:rPr>
          <w:rFonts w:hint="eastAsia"/>
        </w:rPr>
        <w:t>　　　　三、主要血库设备产业政策</w:t>
      </w:r>
      <w:r>
        <w:rPr>
          <w:rFonts w:hint="eastAsia"/>
        </w:rPr>
        <w:br/>
      </w:r>
      <w:r>
        <w:rPr>
          <w:rFonts w:hint="eastAsia"/>
        </w:rPr>
        <w:t>　　第三节 血库设备产业社会环境分析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2025-2026年血库设备行业技术发展现状及趋势分析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血库设备行业技术发展现状分析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国内外血库设备行业技术差距分析及差距形成的主要原因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血库设备行业技术发展方向、趋势预测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提升血库设备行业技术能力策略建议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全球血库设备行业发展态势分析</w:t>
      </w:r>
      <w:r>
        <w:rPr>
          <w:rFonts w:hint="eastAsia"/>
        </w:rPr>
        <w:br/>
      </w:r>
      <w:r>
        <w:rPr>
          <w:rFonts w:hint="eastAsia"/>
        </w:rPr>
        <w:t>　　第一节 全球血库设备市场发展现状分析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国外主要国家血库设备市场现状</w:t>
      </w:r>
      <w:r>
        <w:rPr>
          <w:rFonts w:hint="eastAsia"/>
        </w:rPr>
        <w:br/>
      </w:r>
      <w:r>
        <w:rPr>
          <w:rFonts w:hint="eastAsia"/>
        </w:rPr>
        <w:t>　　第三节 全球血库设备行业发展趋势预测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中国血库设备行业市场分析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2020-2025年中国血库设备行业规模情况</w:t>
      </w:r>
      <w:r>
        <w:rPr>
          <w:rFonts w:hint="eastAsia"/>
        </w:rPr>
        <w:br/>
      </w:r>
      <w:r>
        <w:rPr>
          <w:rFonts w:hint="eastAsia"/>
        </w:rPr>
        <w:t>　　　　一、血库设备行业市场规模情况分析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二、血库设备行业单位规模情况</w:t>
      </w:r>
      <w:r>
        <w:rPr>
          <w:rFonts w:hint="eastAsia"/>
        </w:rPr>
        <w:br/>
      </w:r>
      <w:r>
        <w:rPr>
          <w:rFonts w:hint="eastAsia"/>
        </w:rPr>
        <w:t>　　　　三、血库设备行业人员规模情况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2020-2025年中国血库设备行业财务能力分析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一、血库设备行业盈利能力分析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二、血库设备行业偿债能力分析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三、血库设备行业营运能力分析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四、血库设备行业发展能力分析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2025-2026年中国血库设备行业热点动态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2026年中国血库设备行业面临的挑战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中国重点地区血库设备行业市场调研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重点地区（一）血库设备市场调研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重点地区（二）血库设备市场调研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重点地区（三）血库设备市场调研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重点地区（四）血库设备市场调研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重点地区（五）血库设备市场调研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中国血库设备行业价格走势及影响因素分析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国内血库设备行业价格回顾</w:t>
      </w:r>
      <w:r>
        <w:rPr>
          <w:rFonts w:hint="eastAsia"/>
        </w:rPr>
        <w:br/>
      </w:r>
      <w:r>
        <w:rPr>
          <w:rFonts w:hint="eastAsia"/>
        </w:rPr>
        <w:t>　　第二节 国内血库设备行业价格走势预测</w:t>
      </w:r>
      <w:r>
        <w:rPr>
          <w:rFonts w:hint="eastAsia"/>
        </w:rPr>
        <w:br/>
      </w:r>
      <w:r>
        <w:rPr>
          <w:rFonts w:hint="eastAsia"/>
        </w:rPr>
        <w:t>　　第三节 国内血库设备行业价格影响因素分析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中国血库设备行业客户调研</w:t>
      </w:r>
      <w:r>
        <w:rPr>
          <w:rFonts w:hint="eastAsia"/>
        </w:rPr>
        <w:br/>
      </w:r>
      <w:r>
        <w:rPr>
          <w:rFonts w:hint="eastAsia"/>
        </w:rPr>
        <w:t>　　　　一、血库设备行业客户偏好调查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二、客户对血库设备品牌的首要认知渠道</w:t>
      </w:r>
      <w:r>
        <w:rPr>
          <w:rFonts w:hint="eastAsia"/>
        </w:rPr>
        <w:br/>
      </w:r>
      <w:r>
        <w:rPr>
          <w:rFonts w:hint="eastAsia"/>
        </w:rPr>
        <w:t>　　　　三、血库设备品牌忠诚度调查</w:t>
      </w:r>
      <w:r>
        <w:rPr>
          <w:rFonts w:hint="eastAsia"/>
        </w:rPr>
        <w:br/>
      </w:r>
      <w:r>
        <w:rPr>
          <w:rFonts w:hint="eastAsia"/>
        </w:rPr>
        <w:t>　　　　四、血库设备行业客户消费理念调研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中国血库设备行业竞争格局分析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2025年血库设备行业集中度分析</w:t>
      </w:r>
      <w:r>
        <w:rPr>
          <w:rFonts w:hint="eastAsia"/>
        </w:rPr>
        <w:br/>
      </w:r>
      <w:r>
        <w:rPr>
          <w:rFonts w:hint="eastAsia"/>
        </w:rPr>
        <w:t>　　　　一、血库设备市场集中度分析</w:t>
      </w:r>
      <w:r>
        <w:rPr>
          <w:rFonts w:hint="eastAsia"/>
        </w:rPr>
        <w:br/>
      </w:r>
      <w:r>
        <w:rPr>
          <w:rFonts w:hint="eastAsia"/>
        </w:rPr>
        <w:t>　　　　二、血库设备企业集中度分析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2025-2026年血库设备行业竞争格局分析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一、血库设备行业竞争策略分析</w:t>
      </w:r>
      <w:r>
        <w:rPr>
          <w:rFonts w:hint="eastAsia"/>
        </w:rPr>
        <w:br/>
      </w:r>
      <w:r>
        <w:rPr>
          <w:rFonts w:hint="eastAsia"/>
        </w:rPr>
        <w:t>　　　　二、血库设备行业竞争格局展望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三、我国血库设备市场竞争趋势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血库设备行业重点企业发展调研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血库设备企业发展策略分析</w:t>
      </w:r>
      <w:r>
        <w:rPr>
          <w:rFonts w:hint="eastAsia"/>
        </w:rPr>
        <w:br/>
      </w:r>
      <w:r>
        <w:rPr>
          <w:rFonts w:hint="eastAsia"/>
        </w:rPr>
        <w:t>　　第一节 血库设备市场策略分析</w:t>
      </w:r>
      <w:r>
        <w:rPr>
          <w:rFonts w:hint="eastAsia"/>
        </w:rPr>
        <w:br/>
      </w:r>
      <w:r>
        <w:rPr>
          <w:rFonts w:hint="eastAsia"/>
        </w:rPr>
        <w:t>　　　　一、血库设备价格策略分析</w:t>
      </w:r>
      <w:r>
        <w:rPr>
          <w:rFonts w:hint="eastAsia"/>
        </w:rPr>
        <w:br/>
      </w:r>
      <w:r>
        <w:rPr>
          <w:rFonts w:hint="eastAsia"/>
        </w:rPr>
        <w:t>　　　　二、血库设备渠道策略分析</w:t>
      </w:r>
      <w:r>
        <w:rPr>
          <w:rFonts w:hint="eastAsia"/>
        </w:rPr>
        <w:br/>
      </w:r>
      <w:r>
        <w:rPr>
          <w:rFonts w:hint="eastAsia"/>
        </w:rPr>
        <w:t>　　第二节 血库设备销售策略分析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提高血库设备企业竞争力的策略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一、提高中国血库设备企业核心竞争力的对策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二、血库设备企业提升竞争力的主要方向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三、影响血库设备企业核心竞争力的因素及提升途径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四、提高血库设备企业竞争力的策略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血库设备行业投资风险与控制策略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血库设备行业SWOT模型分析</w:t>
      </w:r>
      <w:r>
        <w:rPr>
          <w:rFonts w:hint="eastAsia"/>
        </w:rPr>
        <w:br/>
      </w:r>
      <w:r>
        <w:rPr>
          <w:rFonts w:hint="eastAsia"/>
        </w:rPr>
        <w:t>　　　　一、血库设备行业优势分析</w:t>
      </w:r>
      <w:r>
        <w:rPr>
          <w:rFonts w:hint="eastAsia"/>
        </w:rPr>
        <w:br/>
      </w:r>
      <w:r>
        <w:rPr>
          <w:rFonts w:hint="eastAsia"/>
        </w:rPr>
        <w:t>　　　　二、血库设备行业劣势分析</w:t>
      </w:r>
      <w:r>
        <w:rPr>
          <w:rFonts w:hint="eastAsia"/>
        </w:rPr>
        <w:br/>
      </w:r>
      <w:r>
        <w:rPr>
          <w:rFonts w:hint="eastAsia"/>
        </w:rPr>
        <w:t>　　　　三、血库设备行业机会分析</w:t>
      </w:r>
      <w:r>
        <w:rPr>
          <w:rFonts w:hint="eastAsia"/>
        </w:rPr>
        <w:br/>
      </w:r>
      <w:r>
        <w:rPr>
          <w:rFonts w:hint="eastAsia"/>
        </w:rPr>
        <w:t>　　　　四、血库设备行业风险分析</w:t>
      </w:r>
      <w:r>
        <w:rPr>
          <w:rFonts w:hint="eastAsia"/>
        </w:rPr>
        <w:br/>
      </w:r>
      <w:r>
        <w:rPr>
          <w:rFonts w:hint="eastAsia"/>
        </w:rPr>
        <w:t>　　第二节 血库设备行业投资风险及控制策略分析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一、血库设备市场风险及控制策略</w:t>
      </w:r>
      <w:r>
        <w:rPr>
          <w:rFonts w:hint="eastAsia"/>
        </w:rPr>
        <w:br/>
      </w:r>
      <w:r>
        <w:rPr>
          <w:rFonts w:hint="eastAsia"/>
        </w:rPr>
        <w:t>　　　　二、血库设备行业政策风险及控制策略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三、血库设备行业经营风险及控制策略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四、血库设备同业竞争风险及控制策略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五、血库设备行业其他风险及控制策略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2026-2032年中国血库设备行业投资潜力及发展趋势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2026-2032年血库设备行业投资潜力分析</w:t>
      </w:r>
      <w:r>
        <w:rPr>
          <w:rFonts w:hint="eastAsia"/>
        </w:rPr>
        <w:br/>
      </w:r>
      <w:r>
        <w:rPr>
          <w:rFonts w:hint="eastAsia"/>
        </w:rPr>
        <w:t>　　　　一、血库设备行业重点可投资领域</w:t>
      </w:r>
      <w:r>
        <w:rPr>
          <w:rFonts w:hint="eastAsia"/>
        </w:rPr>
        <w:br/>
      </w:r>
      <w:r>
        <w:rPr>
          <w:rFonts w:hint="eastAsia"/>
        </w:rPr>
        <w:t>　　　　二、血库设备行业目标市场需求潜力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三、血库设备行业投资潜力综合评判</w:t>
      </w:r>
      <w:r>
        <w:rPr>
          <w:rFonts w:hint="eastAsia"/>
        </w:rPr>
        <w:br/>
      </w:r>
      <w:r>
        <w:rPr>
          <w:rFonts w:hint="eastAsia"/>
        </w:rPr>
        <w:t>　　第二节 [中智^林^]2026-2032年中国血库设备行业发展趋势分析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一、2026年血库设备市场前景分析</w:t>
      </w:r>
      <w:r>
        <w:rPr>
          <w:rFonts w:hint="eastAsia"/>
        </w:rPr>
        <w:br/>
      </w:r>
      <w:r>
        <w:rPr>
          <w:rFonts w:hint="eastAsia"/>
        </w:rPr>
        <w:t>　　　　二、2026年血库设备发展趋势预测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三、2026-2032年我国血库设备行业发展剖析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五、未来血库设备行业发展变局剖析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血库设备行业历程</w:t>
      </w:r>
      <w:r>
        <w:rPr>
          <w:rFonts w:hint="eastAsia"/>
        </w:rPr>
        <w:br/>
      </w:r>
      <w:r>
        <w:rPr>
          <w:rFonts w:hint="eastAsia"/>
        </w:rPr>
        <w:t>　　图表 血库设备行业生命周期</w:t>
      </w:r>
      <w:r>
        <w:rPr>
          <w:rFonts w:hint="eastAsia"/>
        </w:rPr>
        <w:br/>
      </w:r>
      <w:r>
        <w:rPr>
          <w:rFonts w:hint="eastAsia"/>
        </w:rPr>
        <w:t>　　图表 血库设备行业产业链分析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2020-2025年血库设备行业市场容量统计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2020-2025年中国血库设备行业市场规模及增长情况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2020-2025年中国血库设备行业销售收入分析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2020-2025年中国血库设备行业盈利情况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2020-2025年中国血库设备行业利润总额分析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2020-2025年中国血库设备行业企业数量情况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2020-2025年中国血库设备行业企业平均规模情况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2020-2025年中国血库设备行业竞争力分析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2020-2025年中国血库设备行业盈利能力分析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2020-2025年中国血库设备行业运营能力分析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2020-2025年中国血库设备行业偿债能力分析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2020-2025年中国血库设备行业发展能力分析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2020-2025年中国血库设备行业经营效益分析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**地区血库设备市场规模及增长情况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**地区血库设备行业市场需求情况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**地区血库设备市场规模及增长情况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**地区血库设备行业市场需求情况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**地区血库设备市场规模及增长情况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**地区血库设备行业市场需求情况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血库设备重点企业（一）基本信息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血库设备重点企业（一）经营情况分析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血库设备重点企业（一）盈利能力情况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血库设备重点企业（一）偿债能力情况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血库设备重点企业（一）运营能力情况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血库设备重点企业（一）成长能力情况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血库设备重点企业（二）基本信息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血库设备重点企业（二）经营情况分析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血库设备重点企业（二）盈利能力情况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血库设备重点企业（二）偿债能力情况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血库设备重点企业（二）运营能力情况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血库设备重点企业（二）成长能力情况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2026-2032年中国血库设备行业市场容量预测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2026-2032年中国血库设备行业市场规模预测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2026-2032年中国血库设备市场前景分析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2026-2032年中国血库设备行业发展趋势预测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975e6c97a4498e" w:history="1">
        <w:r>
          <w:rPr>
            <w:rStyle w:val="Hyperlink"/>
          </w:rPr>
          <w:t>2026-2032年中国血库设备行业发展调研与前景趋势分析报告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975e6c97a4498e" w:history="1">
        <w:r>
          <w:rPr>
            <w:rStyle w:val="Hyperlink"/>
          </w:rPr>
          <w:t>https://www.20087.com/1/85/XueKuSheBeiXianZhuangYuQianJingFenXi.html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热点：血库设备冷链系统、血库设备清单一览表2023最新版、血库设备状态管理标识图片、血库需要的仪器设备有哪些、血库专用储血冰箱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91f33eadd14916" w:history="1">
      <w:r>
        <w:rPr>
          <w:rStyle w:val="Hyperlink"/>
        </w:rPr>
        <w:t>2026-2032年中国血库设备行业发展调研与前景趋势分析报告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XueKuSheBeiXianZhuangYuQianJingFenXi.html" TargetMode="External" Id="R59975e6c97a449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XueKuSheBeiXianZhuangYuQianJingFenXi.html" TargetMode="External" Id="Rf391f33eadd149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2026-11-07T05:04:37Z</dcterms:created>
  <dcterms:modified xsi:type="dcterms:W3CDTF">2026-11-07T06:04:37Z</dcterms:modified>
  <dc:subject>2026-2032年中国血库设备行业发展调研与前景趋势分析报告</dc:subject>
  <dc:title>2026-2032年中国血库设备行业发展调研与前景趋势分析报告</dc:title>
  <cp:keywords>2026-2032年中国血库设备行业发展调研与前景趋势分析报告</cp:keywords>
  <dc:description>2026-2032年中国血库设备行业发展调研与前景趋势分析报告</dc:description>
</cp:coreProperties>
</file>