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b068f94f7e42f9" w:history="1">
              <w:r>
                <w:rPr>
                  <w:rStyle w:val="Hyperlink"/>
                </w:rPr>
                <w:t>2026-2032年中国重组人骨形成蛋白-2行业发展调研与前景趋势报告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b068f94f7e42f9" w:history="1">
              <w:r>
                <w:rPr>
                  <w:rStyle w:val="Hyperlink"/>
                </w:rPr>
                <w:t>2026-2032年中国重组人骨形成蛋白-2行业发展调研与前景趋势报告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b068f94f7e42f9" w:history="1">
                <w:r>
                  <w:rPr>
                    <w:rStyle w:val="Hyperlink"/>
                  </w:rPr>
                  <w:t>https://www.20087.com/1/05/ZhongZuRenGuXingChengDanBai-2DeXianZhuangYuQianJing.html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组人骨形成蛋白-2（rhBMP-2）是一种具有强效骨诱导活性的基因工程蛋白，在促进骨缺损修复、脊柱融合及口腔颌面重建等临床手术中发挥着重要作用。目前，rhBMP-2作为自体骨移植的重要替代方案，有效避免了传统取骨手术带来的供区并发症与额外创伤，在临床上展现出优异的成骨效能。然而，该产品的广泛应用仍面临诸多挑战，包括高昂的生产成本、潜在的术后并发症（如局部水肿及异位骨化）以及理论上的长期安全风险。在生产制造端，虽然哺乳动物细胞表达系统能够保证蛋白的正确折叠与高生物活性，但产量受限；大肠杆菌等原核表达系统虽具备成本优势与高产量，但后续的复性与纯化工艺极为复杂。因此，优化给药剂量、改进载体材料并建立更安全的递送机制，是当前临床与科研界亟待解决的核心课题。</w:t>
      </w:r>
      <w:r>
        <w:rPr>
          <w:rFonts w:hint="eastAsia"/>
        </w:rPr>
        <w:br/>
      </w:r>
      <w:r>
        <w:rPr>
          <w:rFonts w:hint="eastAsia"/>
        </w:rPr>
        <w:t>　　未来，重组人骨形成蛋白-2的研发与应用将聚焦于靶向递送、长效缓释及低成本规模化生产。市场调研网指出，在材料科学层面，新型生物相容性载体（如3D打印多孔支架、水凝胶及纳米微球）将与rhBMP-2深度结合，实现蛋白的时空可控释放，从而在降低临床使用剂量的同时，精准调控骨再生微环境并减少副作用。在生产工艺方面，合成生物学与新型细胞工厂的应用，有望大幅提升重组蛋白的表达量并降低生产成本，推动该药物在更广泛的医疗场景中普及。此外，随着对骨形态发生蛋白信号通路机制的深入解析，基于基因治疗与组织工程的联合疗法将逐步走向临床，rhBMP-2有望从单一的骨诱导因子，演变为复杂骨缺损与难愈合创面修复的综合生物治疗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b068f94f7e42f9" w:history="1">
        <w:r>
          <w:rPr>
            <w:rStyle w:val="Hyperlink"/>
          </w:rPr>
          <w:t>2026-2032年中国重组人骨形成蛋白-2行业发展调研与前景趋势报告</w:t>
        </w:r>
      </w:hyperlink>
      <w:r>
        <w:rPr>
          <w:rFonts w:hint="eastAsia"/>
        </w:rPr>
        <w:t>》，2025年重组人骨形成蛋白-2行业市场规模达 亿元，预计2032年市场规模将达 亿元，期间年均复合增长率（CAGR）达 %。报告基于科学的市场调研与数据分析，全面解析了重组人骨形成蛋白-2行业的市场规模、市场需求及发展现状。报告深入探讨了重组人骨形成蛋白-2产业链结构、细分市场特点及技术发展方向，并结合宏观经济环境与消费者需求变化，对重组人骨形成蛋白-2行业前景与未来趋势进行了科学预测，揭示了潜在增长空间。通过对重组人骨形成蛋白-2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重组人骨形成蛋白-2行业界定及应用领域</w:t>
      </w:r>
      <w:r>
        <w:rPr>
          <w:rFonts w:hint="eastAsia"/>
        </w:rPr>
        <w:br/>
      </w:r>
      <w:r>
        <w:rPr>
          <w:rFonts w:hint="eastAsia"/>
        </w:rPr>
        <w:t>　　第一节 重组人骨形成蛋白-2行业定义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重组人骨形成蛋白-2主要应用领域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2025-2026年重组人骨形成蛋白-2行业技术发展现状及趋势分析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重组人骨形成蛋白-2行业技术发展现状分析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国内外重组人骨形成蛋白-2行业技术差异与原因</w:t>
      </w:r>
      <w:r>
        <w:rPr>
          <w:rFonts w:hint="eastAsia"/>
        </w:rPr>
        <w:br/>
      </w:r>
      <w:r>
        <w:rPr>
          <w:rFonts w:hint="eastAsia"/>
        </w:rPr>
        <w:t>　　第三节 重组人骨形成蛋白-2行业技术发展方向、趋势预测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提升重组人骨形成蛋白-2行业技术能力策略建议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全球重组人骨形成蛋白-2行业市场调研分析</w:t>
      </w:r>
      <w:r>
        <w:rPr>
          <w:rFonts w:hint="eastAsia"/>
        </w:rPr>
        <w:br/>
      </w:r>
      <w:r>
        <w:rPr>
          <w:rFonts w:hint="eastAsia"/>
        </w:rPr>
        <w:t>　　第一节 全球重组人骨形成蛋白-2行业经济环境分析</w:t>
      </w:r>
      <w:r>
        <w:rPr>
          <w:rFonts w:hint="eastAsia"/>
        </w:rPr>
        <w:br/>
      </w:r>
      <w:r>
        <w:rPr>
          <w:rFonts w:hint="eastAsia"/>
        </w:rPr>
        <w:t>　　第二节 全球重组人骨形成蛋白-2市场总体情况分析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一、全球重组人骨形成蛋白-2行业的发展特点</w:t>
      </w:r>
      <w:r>
        <w:rPr>
          <w:rFonts w:hint="eastAsia"/>
        </w:rPr>
        <w:br/>
      </w:r>
      <w:r>
        <w:rPr>
          <w:rFonts w:hint="eastAsia"/>
        </w:rPr>
        <w:t>　　　　二、全球重组人骨形成蛋白-2市场结构</w:t>
      </w:r>
      <w:r>
        <w:rPr>
          <w:rFonts w:hint="eastAsia"/>
        </w:rPr>
        <w:br/>
      </w:r>
      <w:r>
        <w:rPr>
          <w:rFonts w:hint="eastAsia"/>
        </w:rPr>
        <w:t>　　　　三、全球重组人骨形成蛋白-2行业竞争格局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全球主要国家（地区）重组人骨形成蛋白-2市场分析</w:t>
      </w:r>
      <w:r>
        <w:rPr>
          <w:rFonts w:hint="eastAsia"/>
        </w:rPr>
        <w:br/>
      </w:r>
      <w:r>
        <w:rPr>
          <w:rFonts w:hint="eastAsia"/>
        </w:rPr>
        <w:t>　　第四节 2026-2032年全球重组人骨形成蛋白-2行业发展趋势预测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重组人骨形成蛋白-2行业发展环境分析</w:t>
      </w:r>
      <w:r>
        <w:rPr>
          <w:rFonts w:hint="eastAsia"/>
        </w:rPr>
        <w:br/>
      </w:r>
      <w:r>
        <w:rPr>
          <w:rFonts w:hint="eastAsia"/>
        </w:rPr>
        <w:t>　　第一节 重组人骨形成蛋白-2行业环境分析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重组人骨形成蛋白-2行业相关政策、法规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中国重组人骨形成蛋白-2行业供给、需求分析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2025年中国重组人骨形成蛋白-2市场现状</w:t>
      </w:r>
      <w:r>
        <w:rPr>
          <w:rFonts w:hint="eastAsia"/>
        </w:rPr>
        <w:br/>
      </w:r>
      <w:r>
        <w:rPr>
          <w:rFonts w:hint="eastAsia"/>
        </w:rPr>
        <w:t>　　第二节 中国重组人骨形成蛋白-2行业产量情况分析及预测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一、重组人骨形成蛋白-2总体产能规模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、2020-2025年中国重组人骨形成蛋白-2行业产量统计分析</w:t>
      </w:r>
      <w:r>
        <w:rPr>
          <w:rFonts w:hint="eastAsia"/>
        </w:rPr>
        <w:br/>
      </w:r>
      <w:r>
        <w:rPr>
          <w:rFonts w:hint="eastAsia"/>
        </w:rPr>
        <w:t>　　　　三、重组人骨形成蛋白-2生产区域分布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四、2026-2032年中国重组人骨形成蛋白-2行业产量预测分析</w:t>
      </w:r>
      <w:r>
        <w:rPr>
          <w:rFonts w:hint="eastAsia"/>
        </w:rPr>
        <w:br/>
      </w:r>
      <w:r>
        <w:rPr>
          <w:rFonts w:hint="eastAsia"/>
        </w:rPr>
        <w:t>　　第三节 中国重组人骨形成蛋白-2市场需求分析及预测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一、中国重组人骨形成蛋白-2市场需求特点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二、2020-2025年中国重组人骨形成蛋白-2市场需求统计</w:t>
      </w:r>
      <w:r>
        <w:rPr>
          <w:rFonts w:hint="eastAsia"/>
        </w:rPr>
        <w:br/>
      </w:r>
      <w:r>
        <w:rPr>
          <w:rFonts w:hint="eastAsia"/>
        </w:rPr>
        <w:t>　　　　三、重组人骨形成蛋白-2市场饱和度</w:t>
      </w:r>
      <w:r>
        <w:rPr>
          <w:rFonts w:hint="eastAsia"/>
        </w:rPr>
        <w:br/>
      </w:r>
      <w:r>
        <w:rPr>
          <w:rFonts w:hint="eastAsia"/>
        </w:rPr>
        <w:t>　　　　四、影响重组人骨形成蛋白-2市场需求的因素</w:t>
      </w:r>
      <w:r>
        <w:rPr>
          <w:rFonts w:hint="eastAsia"/>
        </w:rPr>
        <w:br/>
      </w:r>
      <w:r>
        <w:rPr>
          <w:rFonts w:hint="eastAsia"/>
        </w:rPr>
        <w:t>　　　　五、重组人骨形成蛋白-2市场潜力分析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六、2026-2032年中国重组人骨形成蛋白-2市场需求预测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中国重组人骨形成蛋白-2行业进出口分析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一、2020-2025年重组人骨形成蛋白-2进口量及增速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三、2026-2032年重组人骨形成蛋白-2进口量及增速预测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一、2020-2025年重组人骨形成蛋白-2出口量及增速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三、2026-2032年重组人骨形成蛋白-2出口量及增速预测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中国重组人骨形成蛋白-2行业重点地区调研分析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一、中国重组人骨形成蛋白-2行业区域市场分布情况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二、**地区重组人骨形成蛋白-2行业市场需求规模情况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三、**地区重组人骨形成蛋白-2行业市场需求规模情况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四、**地区重组人骨形成蛋白-2行业市场需求规模情况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五、**地区重组人骨形成蛋白-2行业市场需求规模情况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六、**地区重组人骨形成蛋白-2行业市场需求规模情况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中国重组人骨形成蛋白-2细分行业调研</w:t>
      </w:r>
      <w:r>
        <w:rPr>
          <w:rFonts w:hint="eastAsia"/>
        </w:rPr>
        <w:br/>
      </w:r>
      <w:r>
        <w:rPr>
          <w:rFonts w:hint="eastAsia"/>
        </w:rPr>
        <w:t>　　第一节 主要重组人骨形成蛋白-2细分行业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重组人骨形成蛋白-2行业重点企业发展调研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中国重组人骨形成蛋白-2企业营销及发展建议</w:t>
      </w:r>
      <w:r>
        <w:rPr>
          <w:rFonts w:hint="eastAsia"/>
        </w:rPr>
        <w:br/>
      </w:r>
      <w:r>
        <w:rPr>
          <w:rFonts w:hint="eastAsia"/>
        </w:rPr>
        <w:t>　　第一节 重组人骨形成蛋白-2企业营销策略分析及建议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重组人骨形成蛋白-2企业营销策略分析</w:t>
      </w:r>
      <w:r>
        <w:rPr>
          <w:rFonts w:hint="eastAsia"/>
        </w:rPr>
        <w:br/>
      </w:r>
      <w:r>
        <w:rPr>
          <w:rFonts w:hint="eastAsia"/>
        </w:rPr>
        <w:t>　　　　一、重组人骨形成蛋白-2企业营销策略</w:t>
      </w:r>
      <w:r>
        <w:rPr>
          <w:rFonts w:hint="eastAsia"/>
        </w:rPr>
        <w:br/>
      </w:r>
      <w:r>
        <w:rPr>
          <w:rFonts w:hint="eastAsia"/>
        </w:rPr>
        <w:t>　　　　二、重组人骨形成蛋白-2企业经验借鉴</w:t>
      </w:r>
      <w:r>
        <w:rPr>
          <w:rFonts w:hint="eastAsia"/>
        </w:rPr>
        <w:br/>
      </w:r>
      <w:r>
        <w:rPr>
          <w:rFonts w:hint="eastAsia"/>
        </w:rPr>
        <w:t>　　第三节 重组人骨形成蛋白-2企业营销模式演化与创新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重组人骨形成蛋白-2企业经营发展分析及建议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一、重组人骨形成蛋白-2企业存在的问题</w:t>
      </w:r>
      <w:r>
        <w:rPr>
          <w:rFonts w:hint="eastAsia"/>
        </w:rPr>
        <w:br/>
      </w:r>
      <w:r>
        <w:rPr>
          <w:rFonts w:hint="eastAsia"/>
        </w:rPr>
        <w:t>　　　　二、重组人骨形成蛋白-2企业应对的策略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重组人骨形成蛋白-2行业发展趋势及投资风险预警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2026年重组人骨形成蛋白-2市场前景分析</w:t>
      </w:r>
      <w:r>
        <w:rPr>
          <w:rFonts w:hint="eastAsia"/>
        </w:rPr>
        <w:br/>
      </w:r>
      <w:r>
        <w:rPr>
          <w:rFonts w:hint="eastAsia"/>
        </w:rPr>
        <w:t>　　第二节 2026年重组人骨形成蛋白-2行业发展趋势预测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影响重组人骨形成蛋白-2行业发展的主要因素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一、2026年影响重组人骨形成蛋白-2行业运行的有利因素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二、2026年影响重组人骨形成蛋白-2行业运行的稳定因素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三、2026年影响重组人骨形成蛋白-2行业运行的不利因素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四、2026年我国重组人骨形成蛋白-2行业发展面临的挑战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五、2026年我国重组人骨形成蛋白-2行业发展面临的机遇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专家对重组人骨形成蛋白-2行业投资风险预警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一、2026-2032年重组人骨形成蛋白-2行业市场风险及控制策略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二、2026-2032年重组人骨形成蛋白-2行业政策风险及控制策略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三、2026-2032年重组人骨形成蛋白-2行业经营风险及控制策略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四、2026-2032年重组人骨形成蛋白-2同业竞争风险及控制策略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五、2026-2032年重组人骨形成蛋白-2行业其他风险及控制策略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重组人骨形成蛋白-2行业投资战略研究</w:t>
      </w:r>
      <w:r>
        <w:rPr>
          <w:rFonts w:hint="eastAsia"/>
        </w:rPr>
        <w:br/>
      </w:r>
      <w:r>
        <w:rPr>
          <w:rFonts w:hint="eastAsia"/>
        </w:rPr>
        <w:t>　　第一节 重组人骨形成蛋白-2行业发展战略研究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对我国重组人骨形成蛋白-2品牌的战略思考</w:t>
      </w:r>
      <w:r>
        <w:rPr>
          <w:rFonts w:hint="eastAsia"/>
        </w:rPr>
        <w:br/>
      </w:r>
      <w:r>
        <w:rPr>
          <w:rFonts w:hint="eastAsia"/>
        </w:rPr>
        <w:t>　　　　一、重组人骨形成蛋白-2品牌的重要性</w:t>
      </w:r>
      <w:r>
        <w:rPr>
          <w:rFonts w:hint="eastAsia"/>
        </w:rPr>
        <w:br/>
      </w:r>
      <w:r>
        <w:rPr>
          <w:rFonts w:hint="eastAsia"/>
        </w:rPr>
        <w:t>　　　　二、重组人骨形成蛋白-2实施品牌战略的意义</w:t>
      </w:r>
      <w:r>
        <w:rPr>
          <w:rFonts w:hint="eastAsia"/>
        </w:rPr>
        <w:br/>
      </w:r>
      <w:r>
        <w:rPr>
          <w:rFonts w:hint="eastAsia"/>
        </w:rPr>
        <w:t>　　　　三、重组人骨形成蛋白-2企业品牌的现状分析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四、我国重组人骨形成蛋白-2企业的品牌战略</w:t>
      </w:r>
      <w:r>
        <w:rPr>
          <w:rFonts w:hint="eastAsia"/>
        </w:rPr>
        <w:br/>
      </w:r>
      <w:r>
        <w:rPr>
          <w:rFonts w:hint="eastAsia"/>
        </w:rPr>
        <w:t>　　　　五、重组人骨形成蛋白-2品牌战略管理的策略</w:t>
      </w:r>
      <w:r>
        <w:rPr>
          <w:rFonts w:hint="eastAsia"/>
        </w:rPr>
        <w:br/>
      </w:r>
      <w:r>
        <w:rPr>
          <w:rFonts w:hint="eastAsia"/>
        </w:rPr>
        <w:t>　　第三节 重组人骨形成蛋白-2经营策略分析</w:t>
      </w:r>
      <w:r>
        <w:rPr>
          <w:rFonts w:hint="eastAsia"/>
        </w:rPr>
        <w:br/>
      </w:r>
      <w:r>
        <w:rPr>
          <w:rFonts w:hint="eastAsia"/>
        </w:rPr>
        <w:t>　　　　一、重组人骨形成蛋白-2市场细分策略</w:t>
      </w:r>
      <w:r>
        <w:rPr>
          <w:rFonts w:hint="eastAsia"/>
        </w:rPr>
        <w:br/>
      </w:r>
      <w:r>
        <w:rPr>
          <w:rFonts w:hint="eastAsia"/>
        </w:rPr>
        <w:t>　　　　二、重组人骨形成蛋白-2市场创新策略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四、重组人骨形成蛋白-2新产品差异化战略</w:t>
      </w:r>
      <w:r>
        <w:rPr>
          <w:rFonts w:hint="eastAsia"/>
        </w:rPr>
        <w:br/>
      </w:r>
      <w:r>
        <w:rPr>
          <w:rFonts w:hint="eastAsia"/>
        </w:rPr>
        <w:t>　　第四节 [^中智^林^]重组人骨形成蛋白-2行业投资战略研究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一、2026-2032年重组人骨形成蛋白-2行业投资战略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重组人骨形成蛋白-2行业历程</w:t>
      </w:r>
      <w:r>
        <w:rPr>
          <w:rFonts w:hint="eastAsia"/>
        </w:rPr>
        <w:br/>
      </w:r>
      <w:r>
        <w:rPr>
          <w:rFonts w:hint="eastAsia"/>
        </w:rPr>
        <w:t>　　图表 重组人骨形成蛋白-2行业生命周期</w:t>
      </w:r>
      <w:r>
        <w:rPr>
          <w:rFonts w:hint="eastAsia"/>
        </w:rPr>
        <w:br/>
      </w:r>
      <w:r>
        <w:rPr>
          <w:rFonts w:hint="eastAsia"/>
        </w:rPr>
        <w:t>　　图表 重组人骨形成蛋白-2行业产业链分析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2020-2025年重组人骨形成蛋白-2行业市场容量分析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2025年中国重组人骨形成蛋白-2行业需求领域分布格局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2020-2025年中国重组人骨形成蛋白-2出口金额分析</w:t>
      </w:r>
      <w:r>
        <w:rPr>
          <w:rFonts w:hint="eastAsia"/>
        </w:rPr>
        <w:br/>
      </w:r>
      <w:r>
        <w:rPr>
          <w:rFonts w:hint="eastAsia"/>
        </w:rPr>
        <w:t>　　图表 2025年中国重组人骨形成蛋白-2进口国家及地区分析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2025年中国重组人骨形成蛋白-2出口国家及地区分析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2020-2025年中国重组人骨形成蛋白-2行业企业平均规模情况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**地区重组人骨形成蛋白-2市场规模及增长情况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**地区重组人骨形成蛋白-2行业市场需求情况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**地区重组人骨形成蛋白-2行业市场需求情况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重组人骨形成蛋白-2重点企业（三）成长能力情况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2026-2032年中国重组人骨形成蛋白-2行业市场规模预测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2026年中国重组人骨形成蛋白-2市场前景分析</w:t>
      </w:r>
      <w:r>
        <w:rPr>
          <w:rFonts w:hint="eastAsia"/>
        </w:rPr>
        <w:br/>
      </w:r>
      <w:r>
        <w:rPr>
          <w:rFonts w:hint="eastAsia"/>
        </w:rPr>
        <w:t>　　图表 2026年中国重组人骨形成蛋白-2发展趋势预测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b068f94f7e42f9" w:history="1">
        <w:r>
          <w:rPr>
            <w:rStyle w:val="Hyperlink"/>
          </w:rPr>
          <w:t>2026-2032年中国重组人骨形成蛋白-2行业发展调研与前景趋势报告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b068f94f7e42f9" w:history="1">
        <w:r>
          <w:rPr>
            <w:rStyle w:val="Hyperlink"/>
          </w:rPr>
          <w:t>https://www.20087.com/1/05/ZhongZuRenGuXingChengDanBai-2DeXianZhuangYuQianJing.html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热点：重组人骨形态发生蛋白2、重组人骨桥蛋白、重组人蛋白是什么、人类重组蛋白、重组骨形态形成蛋白植入术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a3f8e21d784493" w:history="1">
      <w:r>
        <w:rPr>
          <w:rStyle w:val="Hyperlink"/>
        </w:rPr>
        <w:t>2026-2032年中国重组人骨形成蛋白-2行业发展调研与前景趋势报告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ZhongZuRenGuXingChengDanBai-2DeXianZhuangYuQianJing.html" TargetMode="External" Id="R32b068f94f7e42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ZhongZuRenGuXingChengDanBai-2DeXianZhuangYuQianJing.html" TargetMode="External" Id="Rb4a3f8e21d7844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2026-09-15T07:36:58Z</dcterms:created>
  <dcterms:modified xsi:type="dcterms:W3CDTF">2026-09-15T08:36:58Z</dcterms:modified>
  <dc:subject>2026-2032年中国重组人骨形成蛋白-2行业发展调研与前景趋势报告</dc:subject>
  <dc:title>2026-2032年中国重组人骨形成蛋白-2行业发展调研与前景趋势报告</dc:title>
  <cp:keywords>2026-2032年中国重组人骨形成蛋白-2行业发展调研与前景趋势报告</cp:keywords>
  <dc:description>2026-2032年中国重组人骨形成蛋白-2行业发展调研与前景趋势报告</dc:description>
</cp:coreProperties>
</file>