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4cd60b57246c2" w:history="1">
              <w:r>
                <w:rPr>
                  <w:rStyle w:val="Hyperlink"/>
                </w:rPr>
                <w:t>2025-2031年中国23价肺炎多糖疫苗市场深度调研及发展趋势分析报告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4cd60b57246c2" w:history="1">
              <w:r>
                <w:rPr>
                  <w:rStyle w:val="Hyperlink"/>
                </w:rPr>
                <w:t>2025-2031年中国23价肺炎多糖疫苗市场深度调研及发展趋势分析报告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4cd60b57246c2" w:history="1">
                <w:r>
                  <w:rPr>
                    <w:rStyle w:val="Hyperlink"/>
                  </w:rPr>
                  <w:t>https://www.20087.com/1/25/23JiaFeiYanDuoTangYiMiaoXianZhuangYuFaZhanQuShi.html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23价肺炎多糖疫苗是针对肺炎球菌引起的各种感染疾病，如肺炎、脑膜炎、败血症等，提供保护的疫苗。近年来，随着全球对预防接种重要性的认识提高，以及老年人口比例的增加，该疫苗的需求持续增长。疫苗接种计划在多个国家和地区被纳入公共卫生政策，以减少肺炎球菌感染的发病率和死亡率。同时，疫苗的研发和生产技术也在不断进步，提高了疫苗的稳定性和安全性。</w:t>
      </w:r>
      <w:r>
        <w:rPr>
          <w:rFonts w:hint="eastAsia"/>
        </w:rPr>
        <w:br/>
      </w:r>
      <w:r>
        <w:rPr>
          <w:rFonts w:hint="eastAsia"/>
        </w:rPr>
        <w:t>　　未来，23价肺炎多糖疫苗的发展将更加注重疫苗效力和覆盖率的提升。一方面，通过优化疫苗配方和接种策略，提高疫苗对不同血清型肺炎球菌的保护效果，减少疾病的发生。另一方面，随着全球老龄化进程的加快，疫苗将更广泛地应用于老年人群，以降低高风险群体的感染率。此外，疫苗的可及性和普及率将成为重点，通过公共卫生项目和国际合作，确保疫苗能够覆盖到经济欠发达地区和易感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4cd60b57246c2" w:history="1">
        <w:r>
          <w:rPr>
            <w:rStyle w:val="Hyperlink"/>
          </w:rPr>
          <w:t>2025-2031年中国23价肺炎多糖疫苗市场深度调研及发展趋势分析报告</w:t>
        </w:r>
      </w:hyperlink>
      <w:r>
        <w:rPr>
          <w:rFonts w:hint="eastAsia"/>
        </w:rPr>
        <w:t>》系统分析了23价肺炎多糖疫苗行业的市场需求、市场规模及价格动态，全面梳理了23价肺炎多糖疫苗产业链结构，并对23价肺炎多糖疫苗细分市场进行了深入探究。报告基于详实数据，科学预测了23价肺炎多糖疫苗市场前景与发展趋势，重点剖析了品牌竞争格局、市场集中度及重点企业的市场地位。通过SWOT分析，报告识别了行业面临的机遇与风险，并提出了针对性发展策略与建议，为23价肺炎多糖疫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中国23价肺炎多糖疫苗行业发展综述</w:t>
      </w:r>
      <w:r>
        <w:rPr>
          <w:rFonts w:hint="eastAsia"/>
        </w:rPr>
        <w:br/>
      </w:r>
      <w:r>
        <w:rPr>
          <w:rFonts w:hint="eastAsia"/>
        </w:rPr>
        <w:t>　　1.1 23价肺炎多糖疫苗行业报告研究范围</w:t>
      </w:r>
      <w:r>
        <w:rPr>
          <w:rFonts w:hint="eastAsia"/>
        </w:rPr>
        <w:br/>
      </w:r>
      <w:r>
        <w:rPr>
          <w:rFonts w:hint="eastAsia"/>
        </w:rPr>
        <w:t>　　　　1.1.1 23价肺炎多糖疫苗行业专业名词解释</w:t>
      </w:r>
      <w:r>
        <w:rPr>
          <w:rFonts w:hint="eastAsia"/>
        </w:rPr>
        <w:br/>
      </w:r>
      <w:r>
        <w:rPr>
          <w:rFonts w:hint="eastAsia"/>
        </w:rPr>
        <w:t>　　　　1.1.2 23价肺炎多糖疫苗行业研究范围界定</w:t>
      </w:r>
      <w:r>
        <w:rPr>
          <w:rFonts w:hint="eastAsia"/>
        </w:rPr>
        <w:br/>
      </w:r>
      <w:r>
        <w:rPr>
          <w:rFonts w:hint="eastAsia"/>
        </w:rPr>
        <w:t>　　　　1.1.3 23价肺炎多糖疫苗行业分析框架简介</w:t>
      </w:r>
      <w:r>
        <w:rPr>
          <w:rFonts w:hint="eastAsia"/>
        </w:rPr>
        <w:br/>
      </w:r>
      <w:r>
        <w:rPr>
          <w:rFonts w:hint="eastAsia"/>
        </w:rPr>
        <w:t>　　　　1.1.4 23价肺炎多糖疫苗行业分析工具介绍</w:t>
      </w:r>
      <w:r>
        <w:rPr>
          <w:rFonts w:hint="eastAsia"/>
        </w:rPr>
        <w:br/>
      </w:r>
      <w:r>
        <w:rPr>
          <w:rFonts w:hint="eastAsia"/>
        </w:rPr>
        <w:t>　　1.2 23价肺炎多糖疫苗行业定义及分类</w:t>
      </w:r>
      <w:r>
        <w:rPr>
          <w:rFonts w:hint="eastAsia"/>
        </w:rPr>
        <w:br/>
      </w:r>
      <w:r>
        <w:rPr>
          <w:rFonts w:hint="eastAsia"/>
        </w:rPr>
        <w:t>　　　　1.2.1 23价肺炎多糖疫苗行业概念及定义</w:t>
      </w:r>
      <w:r>
        <w:rPr>
          <w:rFonts w:hint="eastAsia"/>
        </w:rPr>
        <w:br/>
      </w:r>
      <w:r>
        <w:rPr>
          <w:rFonts w:hint="eastAsia"/>
        </w:rPr>
        <w:t>　　　　1.2.2 23价肺炎多糖疫苗行业主要产品分类</w:t>
      </w:r>
      <w:r>
        <w:rPr>
          <w:rFonts w:hint="eastAsia"/>
        </w:rPr>
        <w:br/>
      </w:r>
      <w:r>
        <w:rPr>
          <w:rFonts w:hint="eastAsia"/>
        </w:rPr>
        <w:t>　　1.3 23价肺炎多糖疫苗行业产业链分析</w:t>
      </w:r>
      <w:r>
        <w:rPr>
          <w:rFonts w:hint="eastAsia"/>
        </w:rPr>
        <w:br/>
      </w:r>
      <w:r>
        <w:rPr>
          <w:rFonts w:hint="eastAsia"/>
        </w:rPr>
        <w:t>　　　　1.3.1 23价肺炎多糖疫苗行业所处产业链简介</w:t>
      </w:r>
      <w:r>
        <w:rPr>
          <w:rFonts w:hint="eastAsia"/>
        </w:rPr>
        <w:br/>
      </w:r>
      <w:r>
        <w:rPr>
          <w:rFonts w:hint="eastAsia"/>
        </w:rPr>
        <w:t>　　　　1.3.2 23价肺炎多糖疫苗行业产业链上游分析</w:t>
      </w:r>
      <w:r>
        <w:rPr>
          <w:rFonts w:hint="eastAsia"/>
        </w:rPr>
        <w:br/>
      </w:r>
      <w:r>
        <w:rPr>
          <w:rFonts w:hint="eastAsia"/>
        </w:rPr>
        <w:t>　　　　1.3.3 23价肺炎多糖疫苗行业产业链下游分析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国外23价肺炎多糖疫苗行业发展经验借鉴</w:t>
      </w:r>
      <w:r>
        <w:rPr>
          <w:rFonts w:hint="eastAsia"/>
        </w:rPr>
        <w:br/>
      </w:r>
      <w:r>
        <w:rPr>
          <w:rFonts w:hint="eastAsia"/>
        </w:rPr>
        <w:t>　　2.1 美国23价肺炎多糖疫苗行业发展经验与启示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美国23价肺炎多糖疫苗行业发展现状分析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美国23价肺炎多糖疫苗行业运营模式分析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美国23价肺炎多糖疫苗行业发展经验借鉴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美国23价肺炎多糖疫苗行业对我国的启示</w:t>
      </w:r>
      <w:r>
        <w:rPr>
          <w:rFonts w:hint="eastAsia"/>
        </w:rPr>
        <w:br/>
      </w:r>
      <w:r>
        <w:rPr>
          <w:rFonts w:hint="eastAsia"/>
        </w:rPr>
        <w:t>　　2.2 日本23价肺炎多糖疫苗行业发展经验与启示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日本23价肺炎多糖疫苗行业运作模式</w:t>
      </w:r>
      <w:r>
        <w:rPr>
          <w:rFonts w:hint="eastAsia"/>
        </w:rPr>
        <w:br/>
      </w:r>
      <w:r>
        <w:rPr>
          <w:rFonts w:hint="eastAsia"/>
        </w:rPr>
        <w:t>　　　　2.2.2 日本23价肺炎多糖疫苗行业发展经验分析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日本23价肺炎多糖疫苗行业对我国的启示</w:t>
      </w:r>
      <w:r>
        <w:rPr>
          <w:rFonts w:hint="eastAsia"/>
        </w:rPr>
        <w:br/>
      </w:r>
      <w:r>
        <w:rPr>
          <w:rFonts w:hint="eastAsia"/>
        </w:rPr>
        <w:t>　　2.3 韩国23价肺炎多糖疫苗行业发展经验与启示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韩国23价肺炎多糖疫苗行业运作模式</w:t>
      </w:r>
      <w:r>
        <w:rPr>
          <w:rFonts w:hint="eastAsia"/>
        </w:rPr>
        <w:br/>
      </w:r>
      <w:r>
        <w:rPr>
          <w:rFonts w:hint="eastAsia"/>
        </w:rPr>
        <w:t>　　　　2.3.2 韩国23价肺炎多糖疫苗行业发展经验分析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韩国23价肺炎多糖疫苗行业对我国的启示</w:t>
      </w:r>
      <w:r>
        <w:rPr>
          <w:rFonts w:hint="eastAsia"/>
        </w:rPr>
        <w:br/>
      </w:r>
      <w:r>
        <w:rPr>
          <w:rFonts w:hint="eastAsia"/>
        </w:rPr>
        <w:t>　　2.4 欧盟23价肺炎多糖疫苗行业发展经验与启示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欧盟23价肺炎多糖疫苗行业运作模式</w:t>
      </w:r>
      <w:r>
        <w:rPr>
          <w:rFonts w:hint="eastAsia"/>
        </w:rPr>
        <w:br/>
      </w:r>
      <w:r>
        <w:rPr>
          <w:rFonts w:hint="eastAsia"/>
        </w:rPr>
        <w:t>　　　　2.4.2 欧盟23价肺炎多糖疫苗行业发展经验分析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欧盟23价肺炎多糖疫苗行业对我国的启示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中国23价肺炎多糖疫苗行业发展环境分析</w:t>
      </w:r>
      <w:r>
        <w:rPr>
          <w:rFonts w:hint="eastAsia"/>
        </w:rPr>
        <w:br/>
      </w:r>
      <w:r>
        <w:rPr>
          <w:rFonts w:hint="eastAsia"/>
        </w:rPr>
        <w:t>　　3.1 23价肺炎多糖疫苗行业政策环境分析</w:t>
      </w:r>
      <w:r>
        <w:rPr>
          <w:rFonts w:hint="eastAsia"/>
        </w:rPr>
        <w:br/>
      </w:r>
      <w:r>
        <w:rPr>
          <w:rFonts w:hint="eastAsia"/>
        </w:rPr>
        <w:t>　　　　3.1.1 23价肺炎多糖疫苗行业监管体系</w:t>
      </w:r>
      <w:r>
        <w:rPr>
          <w:rFonts w:hint="eastAsia"/>
        </w:rPr>
        <w:br/>
      </w:r>
      <w:r>
        <w:rPr>
          <w:rFonts w:hint="eastAsia"/>
        </w:rPr>
        <w:t>　　　　3.1.2 23价肺炎多糖疫苗行业产品规划</w:t>
      </w:r>
      <w:r>
        <w:rPr>
          <w:rFonts w:hint="eastAsia"/>
        </w:rPr>
        <w:br/>
      </w:r>
      <w:r>
        <w:rPr>
          <w:rFonts w:hint="eastAsia"/>
        </w:rPr>
        <w:t>　　　　3.1.3 23价肺炎多糖疫苗行业布局规划</w:t>
      </w:r>
      <w:r>
        <w:rPr>
          <w:rFonts w:hint="eastAsia"/>
        </w:rPr>
        <w:br/>
      </w:r>
      <w:r>
        <w:rPr>
          <w:rFonts w:hint="eastAsia"/>
        </w:rPr>
        <w:t>　　　　3.1.4 23价肺炎多糖疫苗行业企业规划</w:t>
      </w:r>
      <w:r>
        <w:rPr>
          <w:rFonts w:hint="eastAsia"/>
        </w:rPr>
        <w:br/>
      </w:r>
      <w:r>
        <w:rPr>
          <w:rFonts w:hint="eastAsia"/>
        </w:rPr>
        <w:t>　　3.2 23价肺炎多糖疫苗行业经济环境分析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23价肺炎多糖疫苗行业技术环境分析</w:t>
      </w:r>
      <w:r>
        <w:rPr>
          <w:rFonts w:hint="eastAsia"/>
        </w:rPr>
        <w:br/>
      </w:r>
      <w:r>
        <w:rPr>
          <w:rFonts w:hint="eastAsia"/>
        </w:rPr>
        <w:t>　　　　3.3.1 23价肺炎多糖疫苗行业专利申请数分析</w:t>
      </w:r>
      <w:r>
        <w:rPr>
          <w:rFonts w:hint="eastAsia"/>
        </w:rPr>
        <w:br/>
      </w:r>
      <w:r>
        <w:rPr>
          <w:rFonts w:hint="eastAsia"/>
        </w:rPr>
        <w:t>　　　　3.3.2 23价肺炎多糖疫苗行业专利申请人分析</w:t>
      </w:r>
      <w:r>
        <w:rPr>
          <w:rFonts w:hint="eastAsia"/>
        </w:rPr>
        <w:br/>
      </w:r>
      <w:r>
        <w:rPr>
          <w:rFonts w:hint="eastAsia"/>
        </w:rPr>
        <w:t>　　　　3.3.3 23价肺炎多糖疫苗行业热门专利技术分析</w:t>
      </w:r>
      <w:r>
        <w:rPr>
          <w:rFonts w:hint="eastAsia"/>
        </w:rPr>
        <w:br/>
      </w:r>
      <w:r>
        <w:rPr>
          <w:rFonts w:hint="eastAsia"/>
        </w:rPr>
        <w:t>　　3.4 23价肺炎多糖疫苗行业消费环境分析</w:t>
      </w:r>
      <w:r>
        <w:rPr>
          <w:rFonts w:hint="eastAsia"/>
        </w:rPr>
        <w:br/>
      </w:r>
      <w:r>
        <w:rPr>
          <w:rFonts w:hint="eastAsia"/>
        </w:rPr>
        <w:t>　　　　3.4.1 23价肺炎多糖疫苗行业消费态度调查</w:t>
      </w:r>
      <w:r>
        <w:rPr>
          <w:rFonts w:hint="eastAsia"/>
        </w:rPr>
        <w:br/>
      </w:r>
      <w:r>
        <w:rPr>
          <w:rFonts w:hint="eastAsia"/>
        </w:rPr>
        <w:t>　　　　3.4.2 23价肺炎多糖疫苗行业消费驱动分析</w:t>
      </w:r>
      <w:r>
        <w:rPr>
          <w:rFonts w:hint="eastAsia"/>
        </w:rPr>
        <w:br/>
      </w:r>
      <w:r>
        <w:rPr>
          <w:rFonts w:hint="eastAsia"/>
        </w:rPr>
        <w:t>　　　　3.4.3 23价肺炎多糖疫苗行业消费需求特点</w:t>
      </w:r>
      <w:r>
        <w:rPr>
          <w:rFonts w:hint="eastAsia"/>
        </w:rPr>
        <w:br/>
      </w:r>
      <w:r>
        <w:rPr>
          <w:rFonts w:hint="eastAsia"/>
        </w:rPr>
        <w:t>　　　　3.4.4 23价肺炎多糖疫苗行业消费群体分析</w:t>
      </w:r>
      <w:r>
        <w:rPr>
          <w:rFonts w:hint="eastAsia"/>
        </w:rPr>
        <w:br/>
      </w:r>
      <w:r>
        <w:rPr>
          <w:rFonts w:hint="eastAsia"/>
        </w:rPr>
        <w:t>　　　　3.4.5 23价肺炎多糖疫苗行业消费行为分析</w:t>
      </w:r>
      <w:r>
        <w:rPr>
          <w:rFonts w:hint="eastAsia"/>
        </w:rPr>
        <w:br/>
      </w:r>
      <w:r>
        <w:rPr>
          <w:rFonts w:hint="eastAsia"/>
        </w:rPr>
        <w:t>　　　　3.4.6 23价肺炎多糖疫苗行业消费关注点分析</w:t>
      </w:r>
      <w:r>
        <w:rPr>
          <w:rFonts w:hint="eastAsia"/>
        </w:rPr>
        <w:br/>
      </w:r>
      <w:r>
        <w:rPr>
          <w:rFonts w:hint="eastAsia"/>
        </w:rPr>
        <w:t>　　　　3.4.7 23价肺炎多糖疫苗行业消费区域分布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中国23价肺炎多糖疫苗行业市场发展现状分析</w:t>
      </w:r>
      <w:r>
        <w:rPr>
          <w:rFonts w:hint="eastAsia"/>
        </w:rPr>
        <w:br/>
      </w:r>
      <w:r>
        <w:rPr>
          <w:rFonts w:hint="eastAsia"/>
        </w:rPr>
        <w:t>　　4.1 23价肺炎多糖疫苗行业发展概况</w:t>
      </w:r>
      <w:r>
        <w:rPr>
          <w:rFonts w:hint="eastAsia"/>
        </w:rPr>
        <w:br/>
      </w:r>
      <w:r>
        <w:rPr>
          <w:rFonts w:hint="eastAsia"/>
        </w:rPr>
        <w:t>　　　　4.1.1 23价肺炎多糖疫苗行业市场规模分析</w:t>
      </w:r>
      <w:r>
        <w:rPr>
          <w:rFonts w:hint="eastAsia"/>
        </w:rPr>
        <w:br/>
      </w:r>
      <w:r>
        <w:rPr>
          <w:rFonts w:hint="eastAsia"/>
        </w:rPr>
        <w:t>　　　　23 价肺炎疫苗渗透率有望提升至15%，对应31亿元的市场空间。23价肺炎疫苗每五年要重新接种一次，按照50岁以上人口3.95亿人测算，当前渗透率大约8%。随着多家企业获批后纷纷加大学术推广力度，预计23价肺炎疫苗渗透率有望达到15%，按照普通疫苗单价200元/支和PBPV单价300元/支测算，市场空间约31亿元。</w:t>
      </w:r>
      <w:r>
        <w:rPr>
          <w:rFonts w:hint="eastAsia"/>
        </w:rPr>
        <w:br/>
      </w:r>
      <w:r>
        <w:rPr>
          <w:rFonts w:hint="eastAsia"/>
        </w:rPr>
        <w:t>　　　　23 价肺炎疫苗市场空间测算</w:t>
      </w:r>
      <w:r>
        <w:rPr>
          <w:rFonts w:hint="eastAsia"/>
        </w:rPr>
        <w:br/>
      </w:r>
      <w:r>
        <w:rPr>
          <w:rFonts w:hint="eastAsia"/>
        </w:rPr>
        <w:t>　　　　4.1.2 23价肺炎多糖疫苗行业竞争格局分析</w:t>
      </w:r>
      <w:r>
        <w:rPr>
          <w:rFonts w:hint="eastAsia"/>
        </w:rPr>
        <w:br/>
      </w:r>
      <w:r>
        <w:rPr>
          <w:rFonts w:hint="eastAsia"/>
        </w:rPr>
        <w:t>　　　　4.1.3 23价肺炎多糖疫苗行业发展前景预测</w:t>
      </w:r>
      <w:r>
        <w:rPr>
          <w:rFonts w:hint="eastAsia"/>
        </w:rPr>
        <w:br/>
      </w:r>
      <w:r>
        <w:rPr>
          <w:rFonts w:hint="eastAsia"/>
        </w:rPr>
        <w:t>　　4.2 23价肺炎多糖疫苗行业供需状况分析</w:t>
      </w:r>
      <w:r>
        <w:rPr>
          <w:rFonts w:hint="eastAsia"/>
        </w:rPr>
        <w:br/>
      </w:r>
      <w:r>
        <w:rPr>
          <w:rFonts w:hint="eastAsia"/>
        </w:rPr>
        <w:t>　　　　4.2.1 23价肺炎多糖疫苗行业供给状况分析</w:t>
      </w:r>
      <w:r>
        <w:rPr>
          <w:rFonts w:hint="eastAsia"/>
        </w:rPr>
        <w:br/>
      </w:r>
      <w:r>
        <w:rPr>
          <w:rFonts w:hint="eastAsia"/>
        </w:rPr>
        <w:t>　　　　4.2.2 23价肺炎多糖疫苗行业需求状况分析</w:t>
      </w:r>
      <w:r>
        <w:rPr>
          <w:rFonts w:hint="eastAsia"/>
        </w:rPr>
        <w:br/>
      </w:r>
      <w:r>
        <w:rPr>
          <w:rFonts w:hint="eastAsia"/>
        </w:rPr>
        <w:t>　　　　4.2.3 23价肺炎多糖疫苗行业整体供需平衡分析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23价肺炎多糖疫苗行业经济指标分析</w:t>
      </w:r>
      <w:r>
        <w:rPr>
          <w:rFonts w:hint="eastAsia"/>
        </w:rPr>
        <w:br/>
      </w:r>
      <w:r>
        <w:rPr>
          <w:rFonts w:hint="eastAsia"/>
        </w:rPr>
        <w:t>　　　　4.3.1 23价肺炎多糖疫苗行业产销能力分析</w:t>
      </w:r>
      <w:r>
        <w:rPr>
          <w:rFonts w:hint="eastAsia"/>
        </w:rPr>
        <w:br/>
      </w:r>
      <w:r>
        <w:rPr>
          <w:rFonts w:hint="eastAsia"/>
        </w:rPr>
        <w:t>　　　　4.3.2 23价肺炎多糖疫苗所属行业盈利能力分析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23价肺炎多糖疫苗所属行业运营能力分析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23价肺炎多糖疫苗所属行业偿债能力分析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23价肺炎多糖疫苗行业发展能力分析</w:t>
      </w:r>
      <w:r>
        <w:rPr>
          <w:rFonts w:hint="eastAsia"/>
        </w:rPr>
        <w:br/>
      </w:r>
      <w:r>
        <w:rPr>
          <w:rFonts w:hint="eastAsia"/>
        </w:rPr>
        <w:t>　　4.4 23价肺炎多糖疫苗所属行业进出口市场分析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23价肺炎多糖疫苗行业进出口综述</w:t>
      </w:r>
      <w:r>
        <w:rPr>
          <w:rFonts w:hint="eastAsia"/>
        </w:rPr>
        <w:br/>
      </w:r>
      <w:r>
        <w:rPr>
          <w:rFonts w:hint="eastAsia"/>
        </w:rPr>
        <w:t>　　　　4.4.2 23价肺炎多糖疫苗行业进口市场分析</w:t>
      </w:r>
      <w:r>
        <w:rPr>
          <w:rFonts w:hint="eastAsia"/>
        </w:rPr>
        <w:br/>
      </w:r>
      <w:r>
        <w:rPr>
          <w:rFonts w:hint="eastAsia"/>
        </w:rPr>
        <w:t>　　　　4.4.3 23价肺炎多糖疫苗行业出口市场分析</w:t>
      </w:r>
      <w:r>
        <w:rPr>
          <w:rFonts w:hint="eastAsia"/>
        </w:rPr>
        <w:br/>
      </w:r>
      <w:r>
        <w:rPr>
          <w:rFonts w:hint="eastAsia"/>
        </w:rPr>
        <w:t>　　　　4.4.4 23价肺炎多糖疫苗行业进出口前景预测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中国23价肺炎多糖疫苗行业市场竞争格局分析</w:t>
      </w:r>
      <w:r>
        <w:rPr>
          <w:rFonts w:hint="eastAsia"/>
        </w:rPr>
        <w:br/>
      </w:r>
      <w:r>
        <w:rPr>
          <w:rFonts w:hint="eastAsia"/>
        </w:rPr>
        <w:t>　　5.1 23价肺炎多糖疫苗行业竞争格局分析</w:t>
      </w:r>
      <w:r>
        <w:rPr>
          <w:rFonts w:hint="eastAsia"/>
        </w:rPr>
        <w:br/>
      </w:r>
      <w:r>
        <w:rPr>
          <w:rFonts w:hint="eastAsia"/>
        </w:rPr>
        <w:t>　　　　5.1.1 23价肺炎多糖疫苗行业区域分布格局</w:t>
      </w:r>
      <w:r>
        <w:rPr>
          <w:rFonts w:hint="eastAsia"/>
        </w:rPr>
        <w:br/>
      </w:r>
      <w:r>
        <w:rPr>
          <w:rFonts w:hint="eastAsia"/>
        </w:rPr>
        <w:t>　　　　5.1.2 23价肺炎多糖疫苗行业企业规模格局</w:t>
      </w:r>
      <w:r>
        <w:rPr>
          <w:rFonts w:hint="eastAsia"/>
        </w:rPr>
        <w:br/>
      </w:r>
      <w:r>
        <w:rPr>
          <w:rFonts w:hint="eastAsia"/>
        </w:rPr>
        <w:t>　　　　5.1.3 23价肺炎多糖疫苗行业企业性质格局</w:t>
      </w:r>
      <w:r>
        <w:rPr>
          <w:rFonts w:hint="eastAsia"/>
        </w:rPr>
        <w:br/>
      </w:r>
      <w:r>
        <w:rPr>
          <w:rFonts w:hint="eastAsia"/>
        </w:rPr>
        <w:t>　　5.2 23价肺炎多糖疫苗行业竞争五力分析</w:t>
      </w:r>
      <w:r>
        <w:rPr>
          <w:rFonts w:hint="eastAsia"/>
        </w:rPr>
        <w:br/>
      </w:r>
      <w:r>
        <w:rPr>
          <w:rFonts w:hint="eastAsia"/>
        </w:rPr>
        <w:t>　　　　5.2.1 23价肺炎多糖疫苗行业上游议价能力</w:t>
      </w:r>
      <w:r>
        <w:rPr>
          <w:rFonts w:hint="eastAsia"/>
        </w:rPr>
        <w:br/>
      </w:r>
      <w:r>
        <w:rPr>
          <w:rFonts w:hint="eastAsia"/>
        </w:rPr>
        <w:t>　　　　5.2.2 23价肺炎多糖疫苗行业下游议价能力</w:t>
      </w:r>
      <w:r>
        <w:rPr>
          <w:rFonts w:hint="eastAsia"/>
        </w:rPr>
        <w:br/>
      </w:r>
      <w:r>
        <w:rPr>
          <w:rFonts w:hint="eastAsia"/>
        </w:rPr>
        <w:t>　　　　5.2.3 23价肺炎多糖疫苗行业新进入者威胁</w:t>
      </w:r>
      <w:r>
        <w:rPr>
          <w:rFonts w:hint="eastAsia"/>
        </w:rPr>
        <w:br/>
      </w:r>
      <w:r>
        <w:rPr>
          <w:rFonts w:hint="eastAsia"/>
        </w:rPr>
        <w:t>　　　　5.2.4 23价肺炎多糖疫苗行业替代产品威胁</w:t>
      </w:r>
      <w:r>
        <w:rPr>
          <w:rFonts w:hint="eastAsia"/>
        </w:rPr>
        <w:br/>
      </w:r>
      <w:r>
        <w:rPr>
          <w:rFonts w:hint="eastAsia"/>
        </w:rPr>
        <w:t>　　　　5.2.5 23价肺炎多糖疫苗行业内部竞争</w:t>
      </w:r>
      <w:r>
        <w:rPr>
          <w:rFonts w:hint="eastAsia"/>
        </w:rPr>
        <w:br/>
      </w:r>
      <w:r>
        <w:rPr>
          <w:rFonts w:hint="eastAsia"/>
        </w:rPr>
        <w:t>　　5.3 23价肺炎多糖疫苗行业重点企业竞争策略分析</w:t>
      </w:r>
      <w:r>
        <w:rPr>
          <w:rFonts w:hint="eastAsia"/>
        </w:rPr>
        <w:br/>
      </w:r>
      <w:r>
        <w:rPr>
          <w:rFonts w:hint="eastAsia"/>
        </w:rPr>
        <w:t>　　5.4 23价肺炎多糖疫苗行业投资兼并重组整合分析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中国23价肺炎多糖疫苗行业重点区域市场竞争力分析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中国23价肺炎多糖疫苗行业区域市场概况</w:t>
      </w:r>
      <w:r>
        <w:rPr>
          <w:rFonts w:hint="eastAsia"/>
        </w:rPr>
        <w:br/>
      </w:r>
      <w:r>
        <w:rPr>
          <w:rFonts w:hint="eastAsia"/>
        </w:rPr>
        <w:t>　　　　6.1.1 23价肺炎多糖疫苗行业产值分布情况</w:t>
      </w:r>
      <w:r>
        <w:rPr>
          <w:rFonts w:hint="eastAsia"/>
        </w:rPr>
        <w:br/>
      </w:r>
      <w:r>
        <w:rPr>
          <w:rFonts w:hint="eastAsia"/>
        </w:rPr>
        <w:t>　　　　6.1.2 23价肺炎多糖疫苗行业市场分布情况</w:t>
      </w:r>
      <w:r>
        <w:rPr>
          <w:rFonts w:hint="eastAsia"/>
        </w:rPr>
        <w:br/>
      </w:r>
      <w:r>
        <w:rPr>
          <w:rFonts w:hint="eastAsia"/>
        </w:rPr>
        <w:t>　　　　6.1.3 23价肺炎多糖疫苗行业利润分布情况</w:t>
      </w:r>
      <w:r>
        <w:rPr>
          <w:rFonts w:hint="eastAsia"/>
        </w:rPr>
        <w:br/>
      </w:r>
      <w:r>
        <w:rPr>
          <w:rFonts w:hint="eastAsia"/>
        </w:rPr>
        <w:t>　　6.2 华东地区23价肺炎多糖疫苗行业需求分析</w:t>
      </w:r>
      <w:r>
        <w:rPr>
          <w:rFonts w:hint="eastAsia"/>
        </w:rPr>
        <w:br/>
      </w:r>
      <w:r>
        <w:rPr>
          <w:rFonts w:hint="eastAsia"/>
        </w:rPr>
        <w:t>　　6.3 华南地区23价肺炎多糖疫苗行业需求分析</w:t>
      </w:r>
      <w:r>
        <w:rPr>
          <w:rFonts w:hint="eastAsia"/>
        </w:rPr>
        <w:br/>
      </w:r>
      <w:r>
        <w:rPr>
          <w:rFonts w:hint="eastAsia"/>
        </w:rPr>
        <w:t>　　6.4 华中地区23价肺炎多糖疫苗行业需求分析</w:t>
      </w:r>
      <w:r>
        <w:rPr>
          <w:rFonts w:hint="eastAsia"/>
        </w:rPr>
        <w:br/>
      </w:r>
      <w:r>
        <w:rPr>
          <w:rFonts w:hint="eastAsia"/>
        </w:rPr>
        <w:t>　　6.5 华北地区23价肺炎多糖疫苗行业需求分析</w:t>
      </w:r>
      <w:r>
        <w:rPr>
          <w:rFonts w:hint="eastAsia"/>
        </w:rPr>
        <w:br/>
      </w:r>
      <w:r>
        <w:rPr>
          <w:rFonts w:hint="eastAsia"/>
        </w:rPr>
        <w:t>　　6.6 东北地区23价肺炎多糖疫苗行业需求分析</w:t>
      </w:r>
      <w:r>
        <w:rPr>
          <w:rFonts w:hint="eastAsia"/>
        </w:rPr>
        <w:br/>
      </w:r>
      <w:r>
        <w:rPr>
          <w:rFonts w:hint="eastAsia"/>
        </w:rPr>
        <w:t>　　6.7 西南地区23价肺炎多糖疫苗行业需求分析</w:t>
      </w:r>
      <w:r>
        <w:rPr>
          <w:rFonts w:hint="eastAsia"/>
        </w:rPr>
        <w:br/>
      </w:r>
      <w:r>
        <w:rPr>
          <w:rFonts w:hint="eastAsia"/>
        </w:rPr>
        <w:t>　　6.8 西北地区23价肺炎多糖疫苗行业需求分析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中国23价肺炎多糖疫苗行业竞争对手经营状况分析</w:t>
      </w:r>
      <w:r>
        <w:rPr>
          <w:rFonts w:hint="eastAsia"/>
        </w:rPr>
        <w:br/>
      </w:r>
      <w:r>
        <w:rPr>
          <w:rFonts w:hint="eastAsia"/>
        </w:rPr>
        <w:t>　　7.1 23价肺炎多糖疫苗行业竞争对手发展总状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23价肺炎多糖疫苗行业销售收入状况</w:t>
      </w:r>
      <w:r>
        <w:rPr>
          <w:rFonts w:hint="eastAsia"/>
        </w:rPr>
        <w:br/>
      </w:r>
      <w:r>
        <w:rPr>
          <w:rFonts w:hint="eastAsia"/>
        </w:rPr>
        <w:t>　　　　7.1.3 23价肺炎多糖疫苗行业资产总额状况</w:t>
      </w:r>
      <w:r>
        <w:rPr>
          <w:rFonts w:hint="eastAsia"/>
        </w:rPr>
        <w:br/>
      </w:r>
      <w:r>
        <w:rPr>
          <w:rFonts w:hint="eastAsia"/>
        </w:rPr>
        <w:t>　　　　7.1.4 23价肺炎多糖疫苗行业利润总额状况</w:t>
      </w:r>
      <w:r>
        <w:rPr>
          <w:rFonts w:hint="eastAsia"/>
        </w:rPr>
        <w:br/>
      </w:r>
      <w:r>
        <w:rPr>
          <w:rFonts w:hint="eastAsia"/>
        </w:rPr>
        <w:t>　　7.2 23价肺炎多糖疫苗行业竞争对手经营状况分析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MERCK SHARP &amp; DOHME CORP.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成都生物制品研究所有限责任公司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玉溪沃森生物技术有限公司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(中智:林)2025-2031年中国23价肺炎多糖疫苗行业发展预测及投融资分析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2025-2031年中国23价肺炎多糖疫苗行业发展趋势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2025-2031年23价肺炎多糖疫苗行业市场规模预测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2025-2031年23价肺炎多糖疫苗行业市场结构预测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2025-2031年23价肺炎多糖疫苗行业企业数量预测</w:t>
      </w:r>
      <w:r>
        <w:rPr>
          <w:rFonts w:hint="eastAsia"/>
        </w:rPr>
        <w:br/>
      </w:r>
      <w:r>
        <w:rPr>
          <w:rFonts w:hint="eastAsia"/>
        </w:rPr>
        <w:t>　　8.2 23价肺炎多糖疫苗行业投资特性分析</w:t>
      </w:r>
      <w:r>
        <w:rPr>
          <w:rFonts w:hint="eastAsia"/>
        </w:rPr>
        <w:br/>
      </w:r>
      <w:r>
        <w:rPr>
          <w:rFonts w:hint="eastAsia"/>
        </w:rPr>
        <w:t>　　　　8.2.1 23价肺炎多糖疫苗行业进入壁垒分析</w:t>
      </w:r>
      <w:r>
        <w:rPr>
          <w:rFonts w:hint="eastAsia"/>
        </w:rPr>
        <w:br/>
      </w:r>
      <w:r>
        <w:rPr>
          <w:rFonts w:hint="eastAsia"/>
        </w:rPr>
        <w:t>　　　　8.2.2 23价肺炎多糖疫苗行业投资风险分析</w:t>
      </w:r>
      <w:r>
        <w:rPr>
          <w:rFonts w:hint="eastAsia"/>
        </w:rPr>
        <w:br/>
      </w:r>
      <w:r>
        <w:rPr>
          <w:rFonts w:hint="eastAsia"/>
        </w:rPr>
        <w:t>　　8.3 23价肺炎多糖疫苗行业投资潜力与建议</w:t>
      </w:r>
      <w:r>
        <w:rPr>
          <w:rFonts w:hint="eastAsia"/>
        </w:rPr>
        <w:br/>
      </w:r>
      <w:r>
        <w:rPr>
          <w:rFonts w:hint="eastAsia"/>
        </w:rPr>
        <w:t>　　　　8.3.1 23价肺炎多糖疫苗行业投资机会剖析</w:t>
      </w:r>
      <w:r>
        <w:rPr>
          <w:rFonts w:hint="eastAsia"/>
        </w:rPr>
        <w:br/>
      </w:r>
      <w:r>
        <w:rPr>
          <w:rFonts w:hint="eastAsia"/>
        </w:rPr>
        <w:t>　　　　8.3.2 23价肺炎多糖疫苗行业营销策略分析</w:t>
      </w:r>
      <w:r>
        <w:rPr>
          <w:rFonts w:hint="eastAsia"/>
        </w:rPr>
        <w:br/>
      </w:r>
      <w:r>
        <w:rPr>
          <w:rFonts w:hint="eastAsia"/>
        </w:rPr>
        <w:t>　　　　8.3.3 23价肺炎多糖疫苗行业投资建议分析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23价肺炎多糖疫苗产业链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2020-2025年中国23价肺炎多糖疫苗行业市场规模及增长情况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2020-2025年中国23价肺炎多糖疫苗行业产量及增长趋势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2020-2025年中国23价肺炎多糖疫苗市场需求量及增速统计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2020-2025年中国23价肺炎多糖疫苗行业盈利情况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2020-2025年中国23价肺炎多糖疫苗行业企业数量情况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2020-2025年中国23价肺炎多糖疫苗行业企业平均规模情况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2020-2025年中国23价肺炎多糖疫苗行业市场规模及增长情况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**地区23价肺炎多糖疫苗市场规模及增长情况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**地区23价肺炎多糖疫苗行业市场需求情况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2025-2031年中国23价肺炎多糖疫苗行业产量预测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2025-2031年中国23价肺炎多糖疫苗市场需求量预测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2025-2031年中国23价肺炎多糖疫苗行业市场规模预测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2025-2031年中国23价肺炎多糖疫苗市场前景分析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2025-2031年中国23价肺炎多糖疫苗行业发展趋势预测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4cd60b57246c2" w:history="1">
        <w:r>
          <w:rPr>
            <w:rStyle w:val="Hyperlink"/>
          </w:rPr>
          <w:t>2025-2031年中国23价肺炎多糖疫苗市场深度调研及发展趋势分析报告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4cd60b57246c2" w:history="1">
        <w:r>
          <w:rPr>
            <w:rStyle w:val="Hyperlink"/>
          </w:rPr>
          <w:t>https://www.20087.com/1/25/23JiaFeiYanDuoTangYiMiaoXianZhuangYuFaZhanQuShi.html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炎13价疫苗、23价肺炎多糖疫苗推荐重点人群接种包括以下哪些、肺炎疫苗、23价肺炎多糖疫苗有必要打吗、23价肺炎疫苗不良反应、23价肺炎多糖疫苗是灭活还是减毒、13价肺炎多糖结合疫苗、23价肺炎多糖疫苗副作用、23价肺炎多糖疫苗打几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8a53f76724781" w:history="1">
      <w:r>
        <w:rPr>
          <w:rStyle w:val="Hyperlink"/>
        </w:rPr>
        <w:t>2025-2031年中国23价肺炎多糖疫苗市场深度调研及发展趋势分析报告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23JiaFeiYanDuoTangYiMiaoXianZhuangYuFaZhanQuShi.html" TargetMode="External" Id="R03b4cd60b572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23JiaFeiYanDuoTangYiMiaoXianZhuangYuFaZhanQuShi.html" TargetMode="External" Id="Rb178a53f7672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2025-02-01T05:28:00Z</dcterms:created>
  <dcterms:modified xsi:type="dcterms:W3CDTF">2025-02-01T06:28:00Z</dcterms:modified>
  <dc:subject>2025-2031年中国23价肺炎多糖疫苗市场深度调研及发展趋势分析报告</dc:subject>
  <dc:title>2025-2031年中国23价肺炎多糖疫苗市场深度调研及发展趋势分析报告</dc:title>
  <cp:keywords>2025-2031年中国23价肺炎多糖疫苗市场深度调研及发展趋势分析报告</cp:keywords>
  <dc:description>2025-2031年中国23价肺炎多糖疫苗市场深度调研及发展趋势分析报告</dc:description>
</cp:coreProperties>
</file>