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a5f7fc2d7495f" w:history="1">
              <w:r>
                <w:rPr>
                  <w:rStyle w:val="Hyperlink"/>
                </w:rPr>
                <w:t>2025-2031年中国ADC药物行业市场调研与前景趋势分析报告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a5f7fc2d7495f" w:history="1">
              <w:r>
                <w:rPr>
                  <w:rStyle w:val="Hyperlink"/>
                </w:rPr>
                <w:t>2025-2031年中国ADC药物行业市场调研与前景趋势分析报告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a5f7fc2d7495f" w:history="1">
                <w:r>
                  <w:rPr>
                    <w:rStyle w:val="Hyperlink"/>
                  </w:rPr>
                  <w:t>https://www.20087.com/1/95/ADCYaoWuQianJing.html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ADC药物（抗体药物偶联物）是一种新型的生物药物，通过抗体与细胞毒性药物的偶联，实现对肿瘤细胞的精准杀伤。ADC药物在肿瘤治疗领域具有巨大的应用潜力，目前已成为生物医药领域的研发热点之一。</w:t>
      </w:r>
      <w:r>
        <w:rPr>
          <w:rFonts w:hint="eastAsia"/>
        </w:rPr>
        <w:br/>
      </w:r>
      <w:r>
        <w:rPr>
          <w:rFonts w:hint="eastAsia"/>
        </w:rPr>
        <w:t>　　随着生物医药技术的不断发展，ADC药物有望在未来几年内取得重大突破。一方面，新的偶联技术、毒素分子的发现和抗体工程的进步将为ADC药物的研发提供更多可能；另一方面，临床数据的不断积累也将推动ADC药物的疗效和安全性得到进一步提升。但同时，ADC药物的研发也面临着成本高、技术难度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a5f7fc2d7495f" w:history="1">
        <w:r>
          <w:rPr>
            <w:rStyle w:val="Hyperlink"/>
          </w:rPr>
          <w:t>2025-2031年中国ADC药物行业市场调研与前景趋势分析报告</w:t>
        </w:r>
      </w:hyperlink>
      <w:r>
        <w:rPr>
          <w:rFonts w:hint="eastAsia"/>
        </w:rPr>
        <w:t>》基于多年ADC药物行业研究积累，结合当前市场发展现状，依托国家权威数据资源和长期市场监测数据库，对ADC药物行业进行了全面调研与分析。报告详细阐述了ADC药物市场规模、市场前景、发展趋势、技术现状及未来方向，重点分析了行业内主要企业的竞争格局，并通过SWOT分析揭示了ADC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a5f7fc2d7495f" w:history="1">
        <w:r>
          <w:rPr>
            <w:rStyle w:val="Hyperlink"/>
          </w:rPr>
          <w:t>2025-2031年中国ADC药物行业市场调研与前景趋势分析报告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》为投资者提供了准确的市场现状解读，帮助预判行业前景，挖掘投资价值，同时从投资策略和营销策略等角度提出实用建议，助力投资者在ADC药物行业中把握机遇、规避风险。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ADC药物产业概述</w:t>
      </w:r>
      <w:r>
        <w:rPr>
          <w:rFonts w:hint="eastAsia"/>
        </w:rPr>
        <w:br/>
      </w:r>
      <w:r>
        <w:rPr>
          <w:rFonts w:hint="eastAsia"/>
        </w:rPr>
        <w:t>　　第一节 ADC药物定义</w:t>
      </w:r>
      <w:r>
        <w:rPr>
          <w:rFonts w:hint="eastAsia"/>
        </w:rPr>
        <w:br/>
      </w:r>
      <w:r>
        <w:rPr>
          <w:rFonts w:hint="eastAsia"/>
        </w:rPr>
        <w:t>　　第二节 ADC药物行业特点</w:t>
      </w:r>
      <w:r>
        <w:rPr>
          <w:rFonts w:hint="eastAsia"/>
        </w:rPr>
        <w:br/>
      </w:r>
      <w:r>
        <w:rPr>
          <w:rFonts w:hint="eastAsia"/>
        </w:rPr>
        <w:t>　　第三节 ADC药物发展历程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2024-2025年中国ADC药物行业发展环境分析</w:t>
      </w:r>
      <w:r>
        <w:rPr>
          <w:rFonts w:hint="eastAsia"/>
        </w:rPr>
        <w:br/>
      </w:r>
      <w:r>
        <w:rPr>
          <w:rFonts w:hint="eastAsia"/>
        </w:rPr>
        <w:t>　　第一节 ADC药物行业经济环境分析</w:t>
      </w:r>
      <w:r>
        <w:rPr>
          <w:rFonts w:hint="eastAsia"/>
        </w:rPr>
        <w:br/>
      </w:r>
      <w:r>
        <w:rPr>
          <w:rFonts w:hint="eastAsia"/>
        </w:rPr>
        <w:t>　　第二节 ADC药物行业政策环境分析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一、ADC药物行业政策影响分析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二、相关ADC药物行业标准分析</w:t>
      </w:r>
      <w:r>
        <w:rPr>
          <w:rFonts w:hint="eastAsia"/>
        </w:rPr>
        <w:br/>
      </w:r>
      <w:r>
        <w:rPr>
          <w:rFonts w:hint="eastAsia"/>
        </w:rPr>
        <w:t>　　第三节 ADC药物行业社会环境分析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2024-2025年ADC药物行业技术发展现状及趋势分析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ADC药物行业技术发展现状分析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国内外ADC药物行业技术差异与原因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ADC药物行业技术发展方向、趋势预测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提升ADC药物行业技术能力策略建议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全球ADC药物行业发展态势分析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全球ADC药物市场发展现状分析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国外主要国家、地区ADC药物市场现状</w:t>
      </w:r>
      <w:r>
        <w:rPr>
          <w:rFonts w:hint="eastAsia"/>
        </w:rPr>
        <w:br/>
      </w:r>
      <w:r>
        <w:rPr>
          <w:rFonts w:hint="eastAsia"/>
        </w:rPr>
        <w:t>　　第三节 全球ADC药物行业发展趋势预测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中国ADC药物行业发展调研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2019-2024年中国ADC药物行业规模情况</w:t>
      </w:r>
      <w:r>
        <w:rPr>
          <w:rFonts w:hint="eastAsia"/>
        </w:rPr>
        <w:br/>
      </w:r>
      <w:r>
        <w:rPr>
          <w:rFonts w:hint="eastAsia"/>
        </w:rPr>
        <w:t>　　　　一、ADC药物行业市场规模状况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二、ADC药物行业单位规模状况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三、ADC药物行业人员规模状况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2019-2024年中国ADC药物行业财务能力分析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一、ADC药物行业盈利能力分析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二、ADC药物行业偿债能力分析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三、ADC药物行业营运能力分析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四、ADC药物行业发展能力分析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2024-2025年中国ADC药物行业热点动态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2025年中国ADC药物行业面临的挑战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中国ADC药物行业重点地区市场调研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**地区ADC药物发展现状及趋势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**地区ADC药物发展现状及趋势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**地区ADC药物发展现状及趋势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**地区ADC药物发展现状及趋势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中国ADC药物行业价格走势及影响因素分析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国内ADC药物行业价格回顾</w:t>
      </w:r>
      <w:r>
        <w:rPr>
          <w:rFonts w:hint="eastAsia"/>
        </w:rPr>
        <w:br/>
      </w:r>
      <w:r>
        <w:rPr>
          <w:rFonts w:hint="eastAsia"/>
        </w:rPr>
        <w:t>　　第二节 国内ADC药物行业价格走势预测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国内ADC药物行业价格影响因素分析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中国ADC药物行业客户调研</w:t>
      </w:r>
      <w:r>
        <w:rPr>
          <w:rFonts w:hint="eastAsia"/>
        </w:rPr>
        <w:br/>
      </w:r>
      <w:r>
        <w:rPr>
          <w:rFonts w:hint="eastAsia"/>
        </w:rPr>
        <w:t>　　　　一、ADC药物行业客户偏好调查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二、客户对ADC药物品牌的首要认知渠道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三、ADC药物品牌忠诚度调查</w:t>
      </w:r>
      <w:r>
        <w:rPr>
          <w:rFonts w:hint="eastAsia"/>
        </w:rPr>
        <w:br/>
      </w:r>
      <w:r>
        <w:rPr>
          <w:rFonts w:hint="eastAsia"/>
        </w:rPr>
        <w:t>　　　　四、ADC药物行业客户消费理念调研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中国ADC药物行业重点企业发展调研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中国ADC药物行业竞争格局分析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2024-2025年ADC药物行业集中度分析</w:t>
      </w:r>
      <w:r>
        <w:rPr>
          <w:rFonts w:hint="eastAsia"/>
        </w:rPr>
        <w:br/>
      </w:r>
      <w:r>
        <w:rPr>
          <w:rFonts w:hint="eastAsia"/>
        </w:rPr>
        <w:t>　　　　一、ADC药物市场集中度分析</w:t>
      </w:r>
      <w:r>
        <w:rPr>
          <w:rFonts w:hint="eastAsia"/>
        </w:rPr>
        <w:br/>
      </w:r>
      <w:r>
        <w:rPr>
          <w:rFonts w:hint="eastAsia"/>
        </w:rPr>
        <w:t>　　　　二、ADC药物企业集中度分析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2025年ADC药物行业竞争格局分析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一、ADC药物行业竞争策略分析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二、ADC药物行业竞争格局展望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三、我国ADC药物市场竞争趋势</w:t>
      </w:r>
      <w:r>
        <w:rPr>
          <w:rFonts w:hint="eastAsia"/>
        </w:rPr>
        <w:br/>
      </w:r>
      <w:r>
        <w:rPr>
          <w:rFonts w:hint="eastAsia"/>
        </w:rPr>
        <w:t>　　第三节 ADC药物行业兼并与重组整合分析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一、ADC药物行业兼并与重组整合动态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二、ADC药物行业兼并与重组整合发展趋势预测分析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ADC药物行业投资风险及应对策略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ADC药物行业SWOT模型分析</w:t>
      </w:r>
      <w:r>
        <w:rPr>
          <w:rFonts w:hint="eastAsia"/>
        </w:rPr>
        <w:br/>
      </w:r>
      <w:r>
        <w:rPr>
          <w:rFonts w:hint="eastAsia"/>
        </w:rPr>
        <w:t>　　　　一、ADC药物行业优势分析</w:t>
      </w:r>
      <w:r>
        <w:rPr>
          <w:rFonts w:hint="eastAsia"/>
        </w:rPr>
        <w:br/>
      </w:r>
      <w:r>
        <w:rPr>
          <w:rFonts w:hint="eastAsia"/>
        </w:rPr>
        <w:t>　　　　二、ADC药物行业劣势分析</w:t>
      </w:r>
      <w:r>
        <w:rPr>
          <w:rFonts w:hint="eastAsia"/>
        </w:rPr>
        <w:br/>
      </w:r>
      <w:r>
        <w:rPr>
          <w:rFonts w:hint="eastAsia"/>
        </w:rPr>
        <w:t>　　　　三、ADC药物行业机会分析</w:t>
      </w:r>
      <w:r>
        <w:rPr>
          <w:rFonts w:hint="eastAsia"/>
        </w:rPr>
        <w:br/>
      </w:r>
      <w:r>
        <w:rPr>
          <w:rFonts w:hint="eastAsia"/>
        </w:rPr>
        <w:t>　　　　四、ADC药物行业风险分析</w:t>
      </w:r>
      <w:r>
        <w:rPr>
          <w:rFonts w:hint="eastAsia"/>
        </w:rPr>
        <w:br/>
      </w:r>
      <w:r>
        <w:rPr>
          <w:rFonts w:hint="eastAsia"/>
        </w:rPr>
        <w:t>　　第二节 ADC药物行业投资风险及控制策略分析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一、ADC药物市场风险及控制策略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二、ADC药物行业政策风险及控制策略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三、ADC药物行业经营风险及控制策略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四、ADC药物同业竞争风险及控制策略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五、ADC药物行业其他风险及控制策略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2025-2031年中国ADC药物市场预测及发展建议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2025-2031年中国ADC药物市场预测分析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一、中国ADC药物市场前景分析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二、中国ADC药物发展趋势预测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2025-2031年中国ADC药物企业发展策略建议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一、ADC药物企业融资策略</w:t>
      </w:r>
      <w:r>
        <w:rPr>
          <w:rFonts w:hint="eastAsia"/>
        </w:rPr>
        <w:br/>
      </w:r>
      <w:r>
        <w:rPr>
          <w:rFonts w:hint="eastAsia"/>
        </w:rPr>
        <w:t>　　　　二、ADC药物企业人才策略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2025-2031年中国ADC药物企业营销策略建议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一、ADC药物企业定位策略</w:t>
      </w:r>
      <w:r>
        <w:rPr>
          <w:rFonts w:hint="eastAsia"/>
        </w:rPr>
        <w:br/>
      </w:r>
      <w:r>
        <w:rPr>
          <w:rFonts w:hint="eastAsia"/>
        </w:rPr>
        <w:t>　　　　二、ADC药物企业价格策略</w:t>
      </w:r>
      <w:r>
        <w:rPr>
          <w:rFonts w:hint="eastAsia"/>
        </w:rPr>
        <w:br/>
      </w:r>
      <w:r>
        <w:rPr>
          <w:rFonts w:hint="eastAsia"/>
        </w:rPr>
        <w:t>　　　　三、ADC药物企业促销策略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中:智林:－ADC药物行业研究结论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ADC药物介绍</w:t>
      </w:r>
      <w:r>
        <w:rPr>
          <w:rFonts w:hint="eastAsia"/>
        </w:rPr>
        <w:br/>
      </w:r>
      <w:r>
        <w:rPr>
          <w:rFonts w:hint="eastAsia"/>
        </w:rPr>
        <w:t>　　图表 ADC药物图片</w:t>
      </w:r>
      <w:r>
        <w:rPr>
          <w:rFonts w:hint="eastAsia"/>
        </w:rPr>
        <w:br/>
      </w:r>
      <w:r>
        <w:rPr>
          <w:rFonts w:hint="eastAsia"/>
        </w:rPr>
        <w:t>　　图表 ADC药物产业链调研</w:t>
      </w:r>
      <w:r>
        <w:rPr>
          <w:rFonts w:hint="eastAsia"/>
        </w:rPr>
        <w:br/>
      </w:r>
      <w:r>
        <w:rPr>
          <w:rFonts w:hint="eastAsia"/>
        </w:rPr>
        <w:t>　　图表 ADC药物行业特点</w:t>
      </w:r>
      <w:r>
        <w:rPr>
          <w:rFonts w:hint="eastAsia"/>
        </w:rPr>
        <w:br/>
      </w:r>
      <w:r>
        <w:rPr>
          <w:rFonts w:hint="eastAsia"/>
        </w:rPr>
        <w:t>　　图表 ADC药物政策</w:t>
      </w:r>
      <w:r>
        <w:rPr>
          <w:rFonts w:hint="eastAsia"/>
        </w:rPr>
        <w:br/>
      </w:r>
      <w:r>
        <w:rPr>
          <w:rFonts w:hint="eastAsia"/>
        </w:rPr>
        <w:t>　　图表 ADC药物技术 标准</w:t>
      </w:r>
      <w:r>
        <w:rPr>
          <w:rFonts w:hint="eastAsia"/>
        </w:rPr>
        <w:br/>
      </w:r>
      <w:r>
        <w:rPr>
          <w:rFonts w:hint="eastAsia"/>
        </w:rPr>
        <w:t>　　图表 ADC药物最新消息 动态</w:t>
      </w:r>
      <w:r>
        <w:rPr>
          <w:rFonts w:hint="eastAsia"/>
        </w:rPr>
        <w:br/>
      </w:r>
      <w:r>
        <w:rPr>
          <w:rFonts w:hint="eastAsia"/>
        </w:rPr>
        <w:t>　　图表 ADC药物行业现状</w:t>
      </w:r>
      <w:r>
        <w:rPr>
          <w:rFonts w:hint="eastAsia"/>
        </w:rPr>
        <w:br/>
      </w:r>
      <w:r>
        <w:rPr>
          <w:rFonts w:hint="eastAsia"/>
        </w:rPr>
        <w:t>　　图表 2019-2024年ADC药物行业市场容量统计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2019-2024年中国ADC药物市场规模情况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2019-2024年中国ADC药物销售统计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2019-2024年中国ADC药物利润总额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2019-2024年中国ADC药物企业数量统计</w:t>
      </w:r>
      <w:r>
        <w:rPr>
          <w:rFonts w:hint="eastAsia"/>
        </w:rPr>
        <w:br/>
      </w:r>
      <w:r>
        <w:rPr>
          <w:rFonts w:hint="eastAsia"/>
        </w:rPr>
        <w:t>　　图表 2024年ADC药物成本和利润分析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2019-2024年中国ADC药物行业经营效益分析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2019-2024年中国ADC药物行业发展能力分析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2019-2024年中国ADC药物行业盈利能力分析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2019-2024年中国ADC药物行业运营能力分析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2019-2024年中国ADC药物行业偿债能力分析</w:t>
      </w:r>
      <w:r>
        <w:rPr>
          <w:rFonts w:hint="eastAsia"/>
        </w:rPr>
        <w:br/>
      </w:r>
      <w:r>
        <w:rPr>
          <w:rFonts w:hint="eastAsia"/>
        </w:rPr>
        <w:t>　　图表 ADC药物品牌分析</w:t>
      </w:r>
      <w:r>
        <w:rPr>
          <w:rFonts w:hint="eastAsia"/>
        </w:rPr>
        <w:br/>
      </w:r>
      <w:r>
        <w:rPr>
          <w:rFonts w:hint="eastAsia"/>
        </w:rPr>
        <w:t>　　图表 **地区ADC药物市场规模</w:t>
      </w:r>
      <w:r>
        <w:rPr>
          <w:rFonts w:hint="eastAsia"/>
        </w:rPr>
        <w:br/>
      </w:r>
      <w:r>
        <w:rPr>
          <w:rFonts w:hint="eastAsia"/>
        </w:rPr>
        <w:t>　　图表 **地区ADC药物行业市场需求</w:t>
      </w:r>
      <w:r>
        <w:rPr>
          <w:rFonts w:hint="eastAsia"/>
        </w:rPr>
        <w:br/>
      </w:r>
      <w:r>
        <w:rPr>
          <w:rFonts w:hint="eastAsia"/>
        </w:rPr>
        <w:t>　　图表 **地区ADC药物市场调研</w:t>
      </w:r>
      <w:r>
        <w:rPr>
          <w:rFonts w:hint="eastAsia"/>
        </w:rPr>
        <w:br/>
      </w:r>
      <w:r>
        <w:rPr>
          <w:rFonts w:hint="eastAsia"/>
        </w:rPr>
        <w:t>　　图表 **地区ADC药物行业市场需求分析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**地区ADC药物市场规模</w:t>
      </w:r>
      <w:r>
        <w:rPr>
          <w:rFonts w:hint="eastAsia"/>
        </w:rPr>
        <w:br/>
      </w:r>
      <w:r>
        <w:rPr>
          <w:rFonts w:hint="eastAsia"/>
        </w:rPr>
        <w:t>　　图表 **地区ADC药物行业市场需求</w:t>
      </w:r>
      <w:r>
        <w:rPr>
          <w:rFonts w:hint="eastAsia"/>
        </w:rPr>
        <w:br/>
      </w:r>
      <w:r>
        <w:rPr>
          <w:rFonts w:hint="eastAsia"/>
        </w:rPr>
        <w:t>　　图表 **地区ADC药物市场调研</w:t>
      </w:r>
      <w:r>
        <w:rPr>
          <w:rFonts w:hint="eastAsia"/>
        </w:rPr>
        <w:br/>
      </w:r>
      <w:r>
        <w:rPr>
          <w:rFonts w:hint="eastAsia"/>
        </w:rPr>
        <w:t>　　图表 **地区ADC药物市场需求分析</w:t>
      </w:r>
      <w:r>
        <w:rPr>
          <w:rFonts w:hint="eastAsia"/>
        </w:rPr>
        <w:br/>
      </w:r>
      <w:r>
        <w:rPr>
          <w:rFonts w:hint="eastAsia"/>
        </w:rPr>
        <w:t>　　图表 ADC药物上游发展</w:t>
      </w:r>
      <w:r>
        <w:rPr>
          <w:rFonts w:hint="eastAsia"/>
        </w:rPr>
        <w:br/>
      </w:r>
      <w:r>
        <w:rPr>
          <w:rFonts w:hint="eastAsia"/>
        </w:rPr>
        <w:t>　　图表 ADC药物下游发展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ADC药物企业（一）概况</w:t>
      </w:r>
      <w:r>
        <w:rPr>
          <w:rFonts w:hint="eastAsia"/>
        </w:rPr>
        <w:br/>
      </w:r>
      <w:r>
        <w:rPr>
          <w:rFonts w:hint="eastAsia"/>
        </w:rPr>
        <w:t>　　图表 企业ADC药物业务</w:t>
      </w:r>
      <w:r>
        <w:rPr>
          <w:rFonts w:hint="eastAsia"/>
        </w:rPr>
        <w:br/>
      </w:r>
      <w:r>
        <w:rPr>
          <w:rFonts w:hint="eastAsia"/>
        </w:rPr>
        <w:t>　　图表 ADC药物企业（一）经营情况分析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ADC药物企业（一）盈利能力情况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ADC药物企业（一）偿债能力情况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ADC药物企业（一）运营能力情况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ADC药物企业（一）成长能力情况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ADC药物企业（二）简介</w:t>
      </w:r>
      <w:r>
        <w:rPr>
          <w:rFonts w:hint="eastAsia"/>
        </w:rPr>
        <w:br/>
      </w:r>
      <w:r>
        <w:rPr>
          <w:rFonts w:hint="eastAsia"/>
        </w:rPr>
        <w:t>　　图表 企业ADC药物业务</w:t>
      </w:r>
      <w:r>
        <w:rPr>
          <w:rFonts w:hint="eastAsia"/>
        </w:rPr>
        <w:br/>
      </w:r>
      <w:r>
        <w:rPr>
          <w:rFonts w:hint="eastAsia"/>
        </w:rPr>
        <w:t>　　图表 ADC药物企业（二）经营情况分析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ADC药物企业（二）盈利能力情况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ADC药物企业（二）偿债能力情况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ADC药物企业（二）运营能力情况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ADC药物企业（二）成长能力情况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ADC药物企业（三）概况</w:t>
      </w:r>
      <w:r>
        <w:rPr>
          <w:rFonts w:hint="eastAsia"/>
        </w:rPr>
        <w:br/>
      </w:r>
      <w:r>
        <w:rPr>
          <w:rFonts w:hint="eastAsia"/>
        </w:rPr>
        <w:t>　　图表 企业ADC药物业务</w:t>
      </w:r>
      <w:r>
        <w:rPr>
          <w:rFonts w:hint="eastAsia"/>
        </w:rPr>
        <w:br/>
      </w:r>
      <w:r>
        <w:rPr>
          <w:rFonts w:hint="eastAsia"/>
        </w:rPr>
        <w:t>　　图表 ADC药物企业（三）经营情况分析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ADC药物企业（三）盈利能力情况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ADC药物企业（三）偿债能力情况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ADC药物企业（三）运营能力情况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ADC药物企业（三）成长能力情况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ADC药物企业（四）简介</w:t>
      </w:r>
      <w:r>
        <w:rPr>
          <w:rFonts w:hint="eastAsia"/>
        </w:rPr>
        <w:br/>
      </w:r>
      <w:r>
        <w:rPr>
          <w:rFonts w:hint="eastAsia"/>
        </w:rPr>
        <w:t>　　图表 企业ADC药物业务</w:t>
      </w:r>
      <w:r>
        <w:rPr>
          <w:rFonts w:hint="eastAsia"/>
        </w:rPr>
        <w:br/>
      </w:r>
      <w:r>
        <w:rPr>
          <w:rFonts w:hint="eastAsia"/>
        </w:rPr>
        <w:t>　　图表 ADC药物企业（四）经营情况分析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ADC药物企业（四）盈利能力情况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ADC药物企业（四）偿债能力情况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ADC药物企业（四）运营能力情况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ADC药物企业（四）成长能力情况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ADC药物投资、并购情况</w:t>
      </w:r>
      <w:r>
        <w:rPr>
          <w:rFonts w:hint="eastAsia"/>
        </w:rPr>
        <w:br/>
      </w:r>
      <w:r>
        <w:rPr>
          <w:rFonts w:hint="eastAsia"/>
        </w:rPr>
        <w:t>　　图表 ADC药物优势</w:t>
      </w:r>
      <w:r>
        <w:rPr>
          <w:rFonts w:hint="eastAsia"/>
        </w:rPr>
        <w:br/>
      </w:r>
      <w:r>
        <w:rPr>
          <w:rFonts w:hint="eastAsia"/>
        </w:rPr>
        <w:t>　　图表 ADC药物劣势</w:t>
      </w:r>
      <w:r>
        <w:rPr>
          <w:rFonts w:hint="eastAsia"/>
        </w:rPr>
        <w:br/>
      </w:r>
      <w:r>
        <w:rPr>
          <w:rFonts w:hint="eastAsia"/>
        </w:rPr>
        <w:t>　　图表 ADC药物机会</w:t>
      </w:r>
      <w:r>
        <w:rPr>
          <w:rFonts w:hint="eastAsia"/>
        </w:rPr>
        <w:br/>
      </w:r>
      <w:r>
        <w:rPr>
          <w:rFonts w:hint="eastAsia"/>
        </w:rPr>
        <w:t>　　图表 ADC药物威胁</w:t>
      </w:r>
      <w:r>
        <w:rPr>
          <w:rFonts w:hint="eastAsia"/>
        </w:rPr>
        <w:br/>
      </w:r>
      <w:r>
        <w:rPr>
          <w:rFonts w:hint="eastAsia"/>
        </w:rPr>
        <w:t>　　图表 进入ADC药物行业壁垒</w:t>
      </w:r>
      <w:r>
        <w:rPr>
          <w:rFonts w:hint="eastAsia"/>
        </w:rPr>
        <w:br/>
      </w:r>
      <w:r>
        <w:rPr>
          <w:rFonts w:hint="eastAsia"/>
        </w:rPr>
        <w:t>　　图表 ADC药物发展有利因素</w:t>
      </w:r>
      <w:r>
        <w:rPr>
          <w:rFonts w:hint="eastAsia"/>
        </w:rPr>
        <w:br/>
      </w:r>
      <w:r>
        <w:rPr>
          <w:rFonts w:hint="eastAsia"/>
        </w:rPr>
        <w:t>　　图表 ADC药物发展不利因素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2025-2031年中国ADC药物行业信息化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2025-2031年中国ADC药物行业市场容量预测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2025-2031年中国ADC药物行业市场规模预测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2025-2031年中国ADC药物行业风险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2025-2031年中国ADC药物市场前景分析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2025-2031年中国ADC药物发展趋势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a5f7fc2d7495f" w:history="1">
        <w:r>
          <w:rPr>
            <w:rStyle w:val="Hyperlink"/>
          </w:rPr>
          <w:t>2025-2031年中国ADC药物行业市场调研与前景趋势分析报告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a5f7fc2d7495f" w:history="1">
        <w:r>
          <w:rPr>
            <w:rStyle w:val="Hyperlink"/>
          </w:rPr>
          <w:t>https://www.20087.com/1/95/ADCYaoWuQianJing.html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热点：肿瘤ADC药是什么药、ADC药物属于免疫还是靶向、抗体偶联药物(ADC)、ADC药物上市公司、膀胱癌adc治疗、ADC药物上市、adc是化疗药还是靶向药、ADC药物全称、ADC药物图片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11741a43b44f2" w:history="1">
      <w:r>
        <w:rPr>
          <w:rStyle w:val="Hyperlink"/>
        </w:rPr>
        <w:t>2025-2031年中国ADC药物行业市场调研与前景趋势分析报告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ADCYaoWuQianJing.html" TargetMode="External" Id="R138a5f7fc2d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ADCYaoWuQianJing.html" TargetMode="External" Id="Ra4511741a43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2025-01-12T03:23:00Z</dcterms:created>
  <dcterms:modified xsi:type="dcterms:W3CDTF">2025-01-12T04:23:00Z</dcterms:modified>
  <dc:subject>2025-2031年中国ADC药物行业市场调研与前景趋势分析报告</dc:subject>
  <dc:title>2025-2031年中国ADC药物行业市场调研与前景趋势分析报告</dc:title>
  <cp:keywords>2025-2031年中国ADC药物行业市场调研与前景趋势分析报告</cp:keywords>
  <dc:description>2025-2031年中国ADC药物行业市场调研与前景趋势分析报告</dc:description>
</cp:coreProperties>
</file>