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7212427bd4e4f" w:history="1">
              <w:r>
                <w:rPr>
                  <w:rStyle w:val="Hyperlink"/>
                </w:rPr>
                <w:t>2024-2030年中国cDNA逆转录试剂盒行业现状调研与发展前景预测报告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7212427bd4e4f" w:history="1">
              <w:r>
                <w:rPr>
                  <w:rStyle w:val="Hyperlink"/>
                </w:rPr>
                <w:t>2024-2030年中国cDNA逆转录试剂盒行业现状调研与发展前景预测报告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7212427bd4e4f" w:history="1">
                <w:r>
                  <w:rPr>
                    <w:rStyle w:val="Hyperlink"/>
                  </w:rPr>
                  <w:t>https://www.20087.com/1/55/cDNANiZhuanLuShiJiHeDeXianZhuangYuQianJing.html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NA逆转录试剂盒是分子生物学实验中的重要工具，用于将RNA模板转化为可用于后续研究的cDNA。当前市场上的试剂盒产品在逆转录效率、特异性、操作简便性以及适用范围上均有显著提升。其中，高效逆转录酶的开发与优化确保了长链与微量RNA的准确转录，而特异性引物（如Oligo(dT)、随机六聚体等）的选择与组合使得各类RNA模板都能得到高效逆转录。此外，试剂盒通常包含全套缓冲液与酶制剂，简化实验流程，提高实验成功率。部分高级试剂盒还支持实时定量PCR（qPCR）直接应用，满足高通量研究需求。</w:t>
      </w:r>
      <w:r>
        <w:rPr>
          <w:rFonts w:hint="eastAsia"/>
        </w:rPr>
        <w:br/>
      </w:r>
      <w:r>
        <w:rPr>
          <w:rFonts w:hint="eastAsia"/>
        </w:rPr>
        <w:t>　　cDNA逆转录试剂盒技术将朝着自动化、高通量、多功能一体化方向发展。一是全自动逆转录工作站的普及将极大减少人工操作步骤，提高实验标准化程度与工作效率，尤其适用于大规模基因表达研究。二是与新一代测序（NGS）技术紧密结合，开发适用于RNA-seq、单细胞转录组等前沿研究的专用逆转录试剂盒，满足科研人员对复杂转录本全景解析的需求。三是试剂盒功能将进一步拓展，可能整合RNA修饰检测、非编码RNA特异性逆转录、靶向富集等新技术，实现对转录组更深层次、更精细化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7212427bd4e4f" w:history="1">
        <w:r>
          <w:rPr>
            <w:rStyle w:val="Hyperlink"/>
          </w:rPr>
          <w:t>2024-2030年中国cDNA逆转录试剂盒行业现状调研与发展前景预测报告</w:t>
        </w:r>
      </w:hyperlink>
      <w:r>
        <w:rPr>
          <w:rFonts w:hint="eastAsia"/>
        </w:rPr>
        <w:t>》依托详实的数据支撑，全面剖析了cDNA逆转录试剂盒行业的市场规模、需求动态与价格走势。cDNA逆转录试剂盒报告深入挖掘产业链上下游关联，评估当前市场现状，并对未来cDNA逆转录试剂盒市场前景作出科学预测。通过对cDNA逆转录试剂盒细分市场的划分和重点企业的剖析，揭示了行业竞争格局、品牌影响力和市场集中度。此外，cDNA逆转录试剂盒报告还为投资者提供了关于cDNA逆转录试剂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cDNA逆转录试剂盒行业界定及应用领域</w:t>
      </w:r>
      <w:r>
        <w:rPr>
          <w:rFonts w:hint="eastAsia"/>
        </w:rPr>
        <w:br/>
      </w:r>
      <w:r>
        <w:rPr>
          <w:rFonts w:hint="eastAsia"/>
        </w:rPr>
        <w:t>　　第一节 cDNA逆转录试剂盒行业定义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cDNA逆转录试剂盒主要应用领域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全球cDNA逆转录试剂盒行业市场调研分析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全球cDNA逆转录试剂盒行业经济环境分析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全球cDNA逆转录试剂盒市场总体情况分析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一、全球cDNA逆转录试剂盒行业的发展特点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二、全球cDNA逆转录试剂盒市场结构</w:t>
      </w:r>
      <w:r>
        <w:rPr>
          <w:rFonts w:hint="eastAsia"/>
        </w:rPr>
        <w:br/>
      </w:r>
      <w:r>
        <w:rPr>
          <w:rFonts w:hint="eastAsia"/>
        </w:rPr>
        <w:t>　　　　三、全球cDNA逆转录试剂盒行业竞争格局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全球主要国家（地区）cDNA逆转录试剂盒市场分析</w:t>
      </w:r>
      <w:r>
        <w:rPr>
          <w:rFonts w:hint="eastAsia"/>
        </w:rPr>
        <w:br/>
      </w:r>
      <w:r>
        <w:rPr>
          <w:rFonts w:hint="eastAsia"/>
        </w:rPr>
        <w:t>　　第四节 2024-2030年全球cDNA逆转录试剂盒行业发展趋势预测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cDNA逆转录试剂盒行业发展环境分析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cDNA逆转录试剂盒行业环境分析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cDNA逆转录试剂盒行业相关政策、法规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中国cDNA逆转录试剂盒行业供给、需求分析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2023年中国cDNA逆转录试剂盒市场现状</w:t>
      </w:r>
      <w:r>
        <w:rPr>
          <w:rFonts w:hint="eastAsia"/>
        </w:rPr>
        <w:br/>
      </w:r>
      <w:r>
        <w:rPr>
          <w:rFonts w:hint="eastAsia"/>
        </w:rPr>
        <w:t>　　第二节 中国cDNA逆转录试剂盒产量分析及预测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一、cDNA逆转录试剂盒总体产能规模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、2018-2023年中国cDNA逆转录试剂盒产量统计</w:t>
      </w:r>
      <w:r>
        <w:rPr>
          <w:rFonts w:hint="eastAsia"/>
        </w:rPr>
        <w:br/>
      </w:r>
      <w:r>
        <w:rPr>
          <w:rFonts w:hint="eastAsia"/>
        </w:rPr>
        <w:t>　　　　三、cDNA逆转录试剂盒生产区域分布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四、2024-2030年中国cDNA逆转录试剂盒产量预测</w:t>
      </w:r>
      <w:r>
        <w:rPr>
          <w:rFonts w:hint="eastAsia"/>
        </w:rPr>
        <w:br/>
      </w:r>
      <w:r>
        <w:rPr>
          <w:rFonts w:hint="eastAsia"/>
        </w:rPr>
        <w:t>　　第三节 中国cDNA逆转录试剂盒市场需求分析及预测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一、中国cDNA逆转录试剂盒市场需求特点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二、2018-2023年中国cDNA逆转录试剂盒市场需求统计</w:t>
      </w:r>
      <w:r>
        <w:rPr>
          <w:rFonts w:hint="eastAsia"/>
        </w:rPr>
        <w:br/>
      </w:r>
      <w:r>
        <w:rPr>
          <w:rFonts w:hint="eastAsia"/>
        </w:rPr>
        <w:t>　　　　三、cDNA逆转录试剂盒市场饱和度</w:t>
      </w:r>
      <w:r>
        <w:rPr>
          <w:rFonts w:hint="eastAsia"/>
        </w:rPr>
        <w:br/>
      </w:r>
      <w:r>
        <w:rPr>
          <w:rFonts w:hint="eastAsia"/>
        </w:rPr>
        <w:t>　　　　四、影响cDNA逆转录试剂盒市场需求的因素</w:t>
      </w:r>
      <w:r>
        <w:rPr>
          <w:rFonts w:hint="eastAsia"/>
        </w:rPr>
        <w:br/>
      </w:r>
      <w:r>
        <w:rPr>
          <w:rFonts w:hint="eastAsia"/>
        </w:rPr>
        <w:t>　　　　五、cDNA逆转录试剂盒市场潜力分析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六、2024-2030年中国cDNA逆转录试剂盒市场需求预测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中国cDNA逆转录试剂盒行业进出口分析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一、2018-2023年cDNA逆转录试剂盒进口量及增速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三、2024-2030年cDNA逆转录试剂盒进口量及增速预测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一、2018-2023年cDNA逆转录试剂盒出口量及增速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三、2024-2030年cDNA逆转录试剂盒出口量及增速预测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中国cDNA逆转录试剂盒行业重点地区调研分析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一、中国cDNA逆转录试剂盒行业区域市场分布情况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二、**地区cDNA逆转录试剂盒行业市场需求规模情况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三、**地区cDNA逆转录试剂盒行业市场需求规模情况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四、**地区cDNA逆转录试剂盒行业市场需求规模情况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五、**地区cDNA逆转录试剂盒行业市场需求规模情况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六、**地区cDNA逆转录试剂盒行业市场需求规模情况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中国cDNA逆转录试剂盒细分行业调研</w:t>
      </w:r>
      <w:r>
        <w:rPr>
          <w:rFonts w:hint="eastAsia"/>
        </w:rPr>
        <w:br/>
      </w:r>
      <w:r>
        <w:rPr>
          <w:rFonts w:hint="eastAsia"/>
        </w:rPr>
        <w:t>　　第一节 主要cDNA逆转录试剂盒细分行业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cDNA逆转录试剂盒行业重点企业发展调研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中国cDNA逆转录试剂盒企业营销及发展建议</w:t>
      </w:r>
      <w:r>
        <w:rPr>
          <w:rFonts w:hint="eastAsia"/>
        </w:rPr>
        <w:br/>
      </w:r>
      <w:r>
        <w:rPr>
          <w:rFonts w:hint="eastAsia"/>
        </w:rPr>
        <w:t>　　第一节 cDNA逆转录试剂盒企业营销策略分析及建议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cDNA逆转录试剂盒企业营销策略分析</w:t>
      </w:r>
      <w:r>
        <w:rPr>
          <w:rFonts w:hint="eastAsia"/>
        </w:rPr>
        <w:br/>
      </w:r>
      <w:r>
        <w:rPr>
          <w:rFonts w:hint="eastAsia"/>
        </w:rPr>
        <w:t>　　　　一、cDNA逆转录试剂盒企业营销策略</w:t>
      </w:r>
      <w:r>
        <w:rPr>
          <w:rFonts w:hint="eastAsia"/>
        </w:rPr>
        <w:br/>
      </w:r>
      <w:r>
        <w:rPr>
          <w:rFonts w:hint="eastAsia"/>
        </w:rPr>
        <w:t>　　　　二、cDNA逆转录试剂盒企业经验借鉴</w:t>
      </w:r>
      <w:r>
        <w:rPr>
          <w:rFonts w:hint="eastAsia"/>
        </w:rPr>
        <w:br/>
      </w:r>
      <w:r>
        <w:rPr>
          <w:rFonts w:hint="eastAsia"/>
        </w:rPr>
        <w:t>　　第三节 cDNA逆转录试剂盒企业营销模式演化与创新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cDNA逆转录试剂盒企业经营发展分析及建议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一、cDNA逆转录试剂盒企业存在的问题</w:t>
      </w:r>
      <w:r>
        <w:rPr>
          <w:rFonts w:hint="eastAsia"/>
        </w:rPr>
        <w:br/>
      </w:r>
      <w:r>
        <w:rPr>
          <w:rFonts w:hint="eastAsia"/>
        </w:rPr>
        <w:t>　　　　二、cDNA逆转录试剂盒企业应对的策略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cDNA逆转录试剂盒行业发展趋势及投资风险预警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2024年cDNA逆转录试剂盒市场前景分析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2024年cDNA逆转录试剂盒行业发展趋势预测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影响cDNA逆转录试剂盒行业发展的主要因素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一、2024年影响cDNA逆转录试剂盒行业运行的有利因素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二、2024年影响cDNA逆转录试剂盒行业运行的稳定因素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三、2024年影响cDNA逆转录试剂盒行业运行的不利因素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四、2024年我国cDNA逆转录试剂盒行业发展面临的挑战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五、2024年我国cDNA逆转录试剂盒行业发展面临的机遇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专家对cDNA逆转录试剂盒行业投资风险预警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一、2024-2030年cDNA逆转录试剂盒行业市场风险及控制策略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二、2024-2030年cDNA逆转录试剂盒行业政策风险及控制策略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三、2024-2030年cDNA逆转录试剂盒行业经营风险及控制策略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四、2024-2030年cDNA逆转录试剂盒同业竞争风险及控制策略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五、2024-2030年cDNA逆转录试剂盒行业其他风险及控制策略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cDNA逆转录试剂盒行业投资战略研究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cDNA逆转录试剂盒行业发展战略研究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对我国cDNA逆转录试剂盒品牌的战略思考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一、cDNA逆转录试剂盒品牌的重要性</w:t>
      </w:r>
      <w:r>
        <w:rPr>
          <w:rFonts w:hint="eastAsia"/>
        </w:rPr>
        <w:br/>
      </w:r>
      <w:r>
        <w:rPr>
          <w:rFonts w:hint="eastAsia"/>
        </w:rPr>
        <w:t>　　　　二、cDNA逆转录试剂盒实施品牌战略的意义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三、cDNA逆转录试剂盒企业品牌的现状分析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四、我国cDNA逆转录试剂盒企业的品牌战略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五、cDNA逆转录试剂盒品牌战略管理的策略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cDNA逆转录试剂盒经营策略分析</w:t>
      </w:r>
      <w:r>
        <w:rPr>
          <w:rFonts w:hint="eastAsia"/>
        </w:rPr>
        <w:br/>
      </w:r>
      <w:r>
        <w:rPr>
          <w:rFonts w:hint="eastAsia"/>
        </w:rPr>
        <w:t>　　　　一、cDNA逆转录试剂盒市场细分策略</w:t>
      </w:r>
      <w:r>
        <w:rPr>
          <w:rFonts w:hint="eastAsia"/>
        </w:rPr>
        <w:br/>
      </w:r>
      <w:r>
        <w:rPr>
          <w:rFonts w:hint="eastAsia"/>
        </w:rPr>
        <w:t>　　　　二、cDNA逆转录试剂盒市场创新策略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四、cDNA逆转录试剂盒新产品差异化战略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中.智.林：cDNA逆转录试剂盒行业投资战略研究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一、2024-2030年cDNA逆转录试剂盒行业投资战略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cDNA逆转录试剂盒行业历程</w:t>
      </w:r>
      <w:r>
        <w:rPr>
          <w:rFonts w:hint="eastAsia"/>
        </w:rPr>
        <w:br/>
      </w:r>
      <w:r>
        <w:rPr>
          <w:rFonts w:hint="eastAsia"/>
        </w:rPr>
        <w:t>　　图表 cDNA逆转录试剂盒行业生命周期</w:t>
      </w:r>
      <w:r>
        <w:rPr>
          <w:rFonts w:hint="eastAsia"/>
        </w:rPr>
        <w:br/>
      </w:r>
      <w:r>
        <w:rPr>
          <w:rFonts w:hint="eastAsia"/>
        </w:rPr>
        <w:t>　　图表 cDNA逆转录试剂盒行业产业链分析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2018-2023年中国cDNA逆转录试剂盒行业市场规模及增长情况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2018-2023年cDNA逆转录试剂盒行业市场容量分析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2018-2023年中国cDNA逆转录试剂盒行业产能统计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2018-2023年中国cDNA逆转录试剂盒行业产量及增长趋势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2018-2023年中国cDNA逆转录试剂盒市场需求量及增速统计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2023年中国cDNA逆转录试剂盒行业需求领域分布格局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2018-2023年中国cDNA逆转录试剂盒行业销售收入分析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2018-2023年中国cDNA逆转录试剂盒行业盈利情况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2018-2023年中国cDNA逆转录试剂盒行业利润总额统计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2018-2023年中国cDNA逆转录试剂盒进口数量分析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2018-2023年中国cDNA逆转录试剂盒进口金额分析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2018-2023年中国cDNA逆转录试剂盒出口数量分析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2018-2023年中国cDNA逆转录试剂盒出口金额分析</w:t>
      </w:r>
      <w:r>
        <w:rPr>
          <w:rFonts w:hint="eastAsia"/>
        </w:rPr>
        <w:br/>
      </w:r>
      <w:r>
        <w:rPr>
          <w:rFonts w:hint="eastAsia"/>
        </w:rPr>
        <w:t>　　图表 2023年中国cDNA逆转录试剂盒进口国家及地区分析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2023年中国cDNA逆转录试剂盒出口国家及地区分析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2018-2023年中国cDNA逆转录试剂盒行业企业数量情况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2018-2023年中国cDNA逆转录试剂盒行业企业平均规模情况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**地区cDNA逆转录试剂盒市场规模及增长情况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**地区cDNA逆转录试剂盒行业市场需求情况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**地区cDNA逆转录试剂盒市场规模及增长情况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**地区cDNA逆转录试剂盒行业市场需求情况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**地区cDNA逆转录试剂盒市场规模及增长情况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**地区cDNA逆转录试剂盒行业市场需求情况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**地区cDNA逆转录试剂盒市场规模及增长情况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**地区cDNA逆转录试剂盒行业市场需求情况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cDNA逆转录试剂盒重点企业（三）成长能力情况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2024-2030年中国cDNA逆转录试剂盒行业产能预测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2024-2030年中国cDNA逆转录试剂盒行业产量预测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2024-2030年中国cDNA逆转录试剂盒市场需求量预测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2024-2030年中国cDNA逆转录试剂盒行业供需平衡预测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2024-2030年中国cDNA逆转录试剂盒行业市场容量预测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2024-2030年中国cDNA逆转录试剂盒行业市场规模预测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2024-2030年中国cDNA逆转录试剂盒市场前景分析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2024-2030年中国cDNA逆转录试剂盒行业发展趋势预测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7212427bd4e4f" w:history="1">
        <w:r>
          <w:rPr>
            <w:rStyle w:val="Hyperlink"/>
          </w:rPr>
          <w:t>2024-2030年中国cDNA逆转录试剂盒行业现状调研与发展前景预测报告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7212427bd4e4f" w:history="1">
        <w:r>
          <w:rPr>
            <w:rStyle w:val="Hyperlink"/>
          </w:rPr>
          <w:t>https://www.20087.com/1/55/cDNANiZhuanLuShiJiHeDeXianZhuangYuQianJing.html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f76b96a384ca0" w:history="1">
      <w:r>
        <w:rPr>
          <w:rStyle w:val="Hyperlink"/>
        </w:rPr>
        <w:t>2024-2030年中国cDNA逆转录试剂盒行业现状调研与发展前景预测报告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DNANiZhuanLuShiJiHeDeXianZhuangYuQianJing.html" TargetMode="External" Id="R08a7212427bd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DNANiZhuanLuShiJiHeDeXianZhuangYuQianJing.html" TargetMode="External" Id="R3fbf76b96a38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2024-04-20T05:05:20Z</dcterms:created>
  <dcterms:modified xsi:type="dcterms:W3CDTF">2024-04-20T06:05:20Z</dcterms:modified>
  <dc:subject>2024-2030年中国cDNA逆转录试剂盒行业现状调研与发展前景预测报告</dc:subject>
  <dc:title>2024-2030年中国cDNA逆转录试剂盒行业现状调研与发展前景预测报告</dc:title>
  <cp:keywords>2024-2030年中国cDNA逆转录试剂盒行业现状调研与发展前景预测报告</cp:keywords>
  <dc:description>2024-2030年中国cDNA逆转录试剂盒行业现状调研与发展前景预测报告</dc:description>
</cp:coreProperties>
</file>