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7d71ffb63446f" w:history="1">
              <w:r>
                <w:rPr>
                  <w:rStyle w:val="Hyperlink"/>
                </w:rPr>
                <w:t>中国一次性使用换药包市场分析及发展趋势报告（2025-2031年）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7d71ffb63446f" w:history="1">
              <w:r>
                <w:rPr>
                  <w:rStyle w:val="Hyperlink"/>
                </w:rPr>
                <w:t>中国一次性使用换药包市场分析及发展趋势报告（2025-2031年）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7d71ffb63446f" w:history="1">
                <w:r>
                  <w:rPr>
                    <w:rStyle w:val="Hyperlink"/>
                  </w:rPr>
                  <w:t>https://www.20087.com/1/55/YiCiXingShiYongHuanYaoBaoFaZhanQuShi.html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换药包是医疗器械中的重要组成部分，主要应用于医疗机构的伤口护理和外科手术准备过程中，以确保操作的无菌性和安全性。随着全球医疗水平的提升和医疗卫生意识的增强，一次性使用换药包的需求量显著增长。目前，行业正朝着产品多样化、功能专业化、包装人性化方向发展，同时注重环保材料的应用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未来，一次性使用换药包市场将伴随医疗行业的快速发展而持续扩张，特别是在疫情常态化的背景下，无菌防护用品的需求将持续旺盛。技术创新方面，智能包装与追踪技术的应用，将提高产品追溯性和使用便捷性，保障患者安全。同时，随着全球对可持续发展的重视，生物可降解材料的研发与应用将成为行业的重要趋势，推动一次性医疗用品向更加环保、可持续的方向发展。此外，针对特定医疗场景和患者需求的定制化解决方案，也将成为提升市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7d71ffb63446f" w:history="1">
        <w:r>
          <w:rPr>
            <w:rStyle w:val="Hyperlink"/>
          </w:rPr>
          <w:t>中国一次性使用换药包市场分析及发展趋势报告（2025-2031年）</w:t>
        </w:r>
      </w:hyperlink>
      <w:r>
        <w:rPr>
          <w:rFonts w:hint="eastAsia"/>
        </w:rPr>
        <w:t>》基于多年一次性使用换药包行业研究积累，结合一次性使用换药包行业市场现状，通过资深研究团队对一次性使用换药包市场资讯的系统整理与分析，依托权威数据资源及长期市场监测数据库，对一次性使用换药包行业进行了全面调研。报告详细分析了一次性使用换药包市场规模、市场前景、技术现状及未来发展方向，重点评估了一次性使用换药包行业内企业的竞争格局及经营表现，并通过SWOT分析揭示了一次性使用换药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7d71ffb63446f" w:history="1">
        <w:r>
          <w:rPr>
            <w:rStyle w:val="Hyperlink"/>
          </w:rPr>
          <w:t>中国一次性使用换药包市场分析及发展趋势报告（2025-2031年）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》为投资者提供了准确的市场现状分析及前景预判，帮助挖掘行业投资价值，并提出投资策略与营销策略建议，是把握一次性使用换药包行业动态、优化决策的重要工具。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一次性使用换药包行业界定</w:t>
      </w:r>
      <w:r>
        <w:rPr>
          <w:rFonts w:hint="eastAsia"/>
        </w:rPr>
        <w:br/>
      </w:r>
      <w:r>
        <w:rPr>
          <w:rFonts w:hint="eastAsia"/>
        </w:rPr>
        <w:t>　　第一节 一次性使用换药包行业定义</w:t>
      </w:r>
      <w:r>
        <w:rPr>
          <w:rFonts w:hint="eastAsia"/>
        </w:rPr>
        <w:br/>
      </w:r>
      <w:r>
        <w:rPr>
          <w:rFonts w:hint="eastAsia"/>
        </w:rPr>
        <w:t>　　第二节 一次性使用换药包行业基本特点</w:t>
      </w:r>
      <w:r>
        <w:rPr>
          <w:rFonts w:hint="eastAsia"/>
        </w:rPr>
        <w:br/>
      </w:r>
      <w:r>
        <w:rPr>
          <w:rFonts w:hint="eastAsia"/>
        </w:rPr>
        <w:t>　　第三节 一次性使用换药包行业产业链分析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2025年中国一次性使用换药包行业发展环境分析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一次性使用换药包行业经济环境分析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一次性使用换药包行业政策环境分析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一、一次性使用换药包行业相关政策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二、一次性使用换药包行业相关标准</w:t>
      </w:r>
      <w:r>
        <w:rPr>
          <w:rFonts w:hint="eastAsia"/>
        </w:rPr>
        <w:br/>
      </w:r>
      <w:r>
        <w:rPr>
          <w:rFonts w:hint="eastAsia"/>
        </w:rPr>
        <w:t>　　第三节 一次性使用换药包行业技术环境分析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2020-2025年国外一次性使用换药包行业发展概况</w:t>
      </w:r>
      <w:r>
        <w:rPr>
          <w:rFonts w:hint="eastAsia"/>
        </w:rPr>
        <w:br/>
      </w:r>
      <w:r>
        <w:rPr>
          <w:rFonts w:hint="eastAsia"/>
        </w:rPr>
        <w:t>　　第一节 国外一次性使用换药包行业发展历程</w:t>
      </w:r>
      <w:r>
        <w:rPr>
          <w:rFonts w:hint="eastAsia"/>
        </w:rPr>
        <w:br/>
      </w:r>
      <w:r>
        <w:rPr>
          <w:rFonts w:hint="eastAsia"/>
        </w:rPr>
        <w:t>　　第二节 国外一次性使用换药包行业发展现状</w:t>
      </w:r>
      <w:r>
        <w:rPr>
          <w:rFonts w:hint="eastAsia"/>
        </w:rPr>
        <w:br/>
      </w:r>
      <w:r>
        <w:rPr>
          <w:rFonts w:hint="eastAsia"/>
        </w:rPr>
        <w:t>　　第三节 国外一次性使用换药包主要企业运行分析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国外一次性使用换药包行业发展走势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2020-2025年中国一次性使用换药包行业现状分析</w:t>
      </w:r>
      <w:r>
        <w:rPr>
          <w:rFonts w:hint="eastAsia"/>
        </w:rPr>
        <w:br/>
      </w:r>
      <w:r>
        <w:rPr>
          <w:rFonts w:hint="eastAsia"/>
        </w:rPr>
        <w:t>　　第一节 一次性使用换药包行业发展特点</w:t>
      </w:r>
      <w:r>
        <w:rPr>
          <w:rFonts w:hint="eastAsia"/>
        </w:rPr>
        <w:br/>
      </w:r>
      <w:r>
        <w:rPr>
          <w:rFonts w:hint="eastAsia"/>
        </w:rPr>
        <w:t>　　第二节 中国一次性使用换药包行业发展现状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2020-2025年中国一次性使用换药包行业市场供需状况分析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中国一次性使用换药包市场供给状况</w:t>
      </w:r>
      <w:r>
        <w:rPr>
          <w:rFonts w:hint="eastAsia"/>
        </w:rPr>
        <w:br/>
      </w:r>
      <w:r>
        <w:rPr>
          <w:rFonts w:hint="eastAsia"/>
        </w:rPr>
        <w:t>　　　　一、中国一次性使用换药包产量分析</w:t>
      </w:r>
      <w:r>
        <w:rPr>
          <w:rFonts w:hint="eastAsia"/>
        </w:rPr>
        <w:br/>
      </w:r>
      <w:r>
        <w:rPr>
          <w:rFonts w:hint="eastAsia"/>
        </w:rPr>
        <w:t>　　　　二、中国一次性使用换药包产量预测</w:t>
      </w:r>
      <w:r>
        <w:rPr>
          <w:rFonts w:hint="eastAsia"/>
        </w:rPr>
        <w:br/>
      </w:r>
      <w:r>
        <w:rPr>
          <w:rFonts w:hint="eastAsia"/>
        </w:rPr>
        <w:t>　　第二节 中国一次性使用换药包市场需求状况</w:t>
      </w:r>
      <w:r>
        <w:rPr>
          <w:rFonts w:hint="eastAsia"/>
        </w:rPr>
        <w:br/>
      </w:r>
      <w:r>
        <w:rPr>
          <w:rFonts w:hint="eastAsia"/>
        </w:rPr>
        <w:t>　　　　一、中国一次性使用换药包需求分析</w:t>
      </w:r>
      <w:r>
        <w:rPr>
          <w:rFonts w:hint="eastAsia"/>
        </w:rPr>
        <w:br/>
      </w:r>
      <w:r>
        <w:rPr>
          <w:rFonts w:hint="eastAsia"/>
        </w:rPr>
        <w:t>　　　　二、中国一次性使用换药包需求预测</w:t>
      </w:r>
      <w:r>
        <w:rPr>
          <w:rFonts w:hint="eastAsia"/>
        </w:rPr>
        <w:br/>
      </w:r>
      <w:r>
        <w:rPr>
          <w:rFonts w:hint="eastAsia"/>
        </w:rPr>
        <w:t>　　第三节 一次性使用换药包行业市场供需平衡状况分析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一次性使用换药包行业技术发展现状及趋势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当前我国一次性使用换药包技术发展现状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提高我国一次性使用换药包技术的对策</w:t>
      </w:r>
      <w:r>
        <w:rPr>
          <w:rFonts w:hint="eastAsia"/>
        </w:rPr>
        <w:br/>
      </w:r>
      <w:r>
        <w:rPr>
          <w:rFonts w:hint="eastAsia"/>
        </w:rPr>
        <w:t>　　第三节 一次性使用换药包产品研发、设计发展趋势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2020-2025年中国一次性使用换药包所属行业进、出口情况</w:t>
      </w:r>
      <w:r>
        <w:rPr>
          <w:rFonts w:hint="eastAsia"/>
        </w:rPr>
        <w:br/>
      </w:r>
      <w:r>
        <w:rPr>
          <w:rFonts w:hint="eastAsia"/>
        </w:rPr>
        <w:t>　　第一节 一次性使用换药包所属行业进口分析</w:t>
      </w:r>
      <w:r>
        <w:rPr>
          <w:rFonts w:hint="eastAsia"/>
        </w:rPr>
        <w:br/>
      </w:r>
      <w:r>
        <w:rPr>
          <w:rFonts w:hint="eastAsia"/>
        </w:rPr>
        <w:t>　　第二节 一次性使用换药包所属行业出口分析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2020-2025年中国一次性使用换药包行业重点区域市场分析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中国一次性使用换药包行业产品价格调研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影响中国一次性使用换药包价格的因素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2020-2025年一次性使用换药包所属行业主要数据监测分析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2020-2025年一次性使用换药包所属行业偿债能力分析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2020-2025年中国一次性使用换药包所属行业盈利能力分析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2020-2025年中国一次性使用换药包所属行业发展能力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2020-2025年中国一次性使用换药包规模企业统计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2020-2025年一次性使用换药包行业竞争格局分析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中国一次性使用换药包行业竞争结构分析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中国一次性使用换药包行业竞争力分析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一次性使用换药包市场集中度分析</w:t>
      </w:r>
      <w:r>
        <w:rPr>
          <w:rFonts w:hint="eastAsia"/>
        </w:rPr>
        <w:br/>
      </w:r>
      <w:r>
        <w:rPr>
          <w:rFonts w:hint="eastAsia"/>
        </w:rPr>
        <w:t>　　　　一、中国一次性使用换药包企业分布</w:t>
      </w:r>
      <w:r>
        <w:rPr>
          <w:rFonts w:hint="eastAsia"/>
        </w:rPr>
        <w:br/>
      </w:r>
      <w:r>
        <w:rPr>
          <w:rFonts w:hint="eastAsia"/>
        </w:rPr>
        <w:t>　　　　二、中国一次性使用换药包企业市场集中度</w:t>
      </w:r>
      <w:r>
        <w:rPr>
          <w:rFonts w:hint="eastAsia"/>
        </w:rPr>
        <w:br/>
      </w:r>
      <w:r>
        <w:rPr>
          <w:rFonts w:hint="eastAsia"/>
        </w:rPr>
        <w:t>　　　　三、中国一次性使用换药包消费区域分布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一次性使用换药包行业重点企业调研分析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北京康宇医疗器材有限公司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三、一次性使用换药包产销情况分析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四、一次性使用换药包企业发展战略</w:t>
      </w:r>
      <w:r>
        <w:rPr>
          <w:rFonts w:hint="eastAsia"/>
        </w:rPr>
        <w:br/>
      </w:r>
      <w:r>
        <w:rPr>
          <w:rFonts w:hint="eastAsia"/>
        </w:rPr>
        <w:t>　　第二节 天津远航工贸发展有限公司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三、一次性使用换药包产销情况分析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四、一次性使用换药包企业发展战略</w:t>
      </w:r>
      <w:r>
        <w:rPr>
          <w:rFonts w:hint="eastAsia"/>
        </w:rPr>
        <w:br/>
      </w:r>
      <w:r>
        <w:rPr>
          <w:rFonts w:hint="eastAsia"/>
        </w:rPr>
        <w:t>　　第三节 扬州松田医疗器械有限公司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三、一次性使用换药包产销情况分析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四、一次性使用换药包企业发展战略</w:t>
      </w:r>
      <w:r>
        <w:rPr>
          <w:rFonts w:hint="eastAsia"/>
        </w:rPr>
        <w:br/>
      </w:r>
      <w:r>
        <w:rPr>
          <w:rFonts w:hint="eastAsia"/>
        </w:rPr>
        <w:t>　　第四节 绍兴好士德医用品有限公司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三、一次性使用换药包产销情况分析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四、一次性使用换药包企业发展战略</w:t>
      </w:r>
      <w:r>
        <w:rPr>
          <w:rFonts w:hint="eastAsia"/>
        </w:rPr>
        <w:br/>
      </w:r>
      <w:r>
        <w:rPr>
          <w:rFonts w:hint="eastAsia"/>
        </w:rPr>
        <w:t>　　第五节 无锡恒通医药卫生用品有限公司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三、一次性使用换药包产销情况分析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四、一次性使用换药包企业发展战略</w:t>
      </w:r>
      <w:r>
        <w:rPr>
          <w:rFonts w:hint="eastAsia"/>
        </w:rPr>
        <w:br/>
      </w:r>
      <w:r>
        <w:rPr>
          <w:rFonts w:hint="eastAsia"/>
        </w:rPr>
        <w:t>　　第六节 福州舒康医疗器械有限公司</w:t>
      </w:r>
      <w:r>
        <w:rPr>
          <w:rFonts w:hint="eastAsia"/>
        </w:rPr>
        <w:br/>
      </w:r>
      <w:r>
        <w:rPr>
          <w:rFonts w:hint="eastAsia"/>
        </w:rPr>
        <w:t>　　第七节 河南健琪医疗器械有限公司</w:t>
      </w:r>
      <w:r>
        <w:rPr>
          <w:rFonts w:hint="eastAsia"/>
        </w:rPr>
        <w:br/>
      </w:r>
      <w:r>
        <w:rPr>
          <w:rFonts w:hint="eastAsia"/>
        </w:rPr>
        <w:t>　　第八节 四川康博医疗器械有限公司</w:t>
      </w:r>
      <w:r>
        <w:rPr>
          <w:rFonts w:hint="eastAsia"/>
        </w:rPr>
        <w:br/>
      </w:r>
      <w:r>
        <w:rPr>
          <w:rFonts w:hint="eastAsia"/>
        </w:rPr>
        <w:t>　　第九节 汕头泰恩康医用器材厂有限公司</w:t>
      </w:r>
      <w:r>
        <w:rPr>
          <w:rFonts w:hint="eastAsia"/>
        </w:rPr>
        <w:br/>
      </w:r>
      <w:r>
        <w:rPr>
          <w:rFonts w:hint="eastAsia"/>
        </w:rPr>
        <w:t>　　第十节 西安维康实业有限公司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2025-2031年一次性使用换药包发展策略分析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一次性使用换药包行业发展策略分析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一次性使用换药包行业投资策略及建议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2025-2031年一次性使用换药包行业发展机会与风险对策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2025-2031年中国一次性使用换药包行业投资环境分析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一次性使用换药包行业风险预警分析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一次性使用换药包行业重点客户战略实施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(中智林)一次性使用换药包项目投资建议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一次性使用换药包行业历程</w:t>
      </w:r>
      <w:r>
        <w:rPr>
          <w:rFonts w:hint="eastAsia"/>
        </w:rPr>
        <w:br/>
      </w:r>
      <w:r>
        <w:rPr>
          <w:rFonts w:hint="eastAsia"/>
        </w:rPr>
        <w:t>　　图表 一次性使用换药包行业生命周期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一次性使用换药包行业产业链分析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2020-2025年一次性使用换药包行业市场容量分析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一次性使用换药包行业动态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2025年中国一次性使用换药包行业需求领域分布格局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2025年中国一次性使用换药包进口国家及地区分析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2025年中国一次性使用换药包出口国家及地区分析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2020-2025年中国一次性使用换药包行业企业平均规模情况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**地区一次性使用换药包市场规模及增长情况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**地区一次性使用换药包行业市场需求情况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一次性使用换药包重点企业（三）成长能力情况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2025-2031年中国一次性使用换药包行业发展趋势预测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7d71ffb63446f" w:history="1">
        <w:r>
          <w:rPr>
            <w:rStyle w:val="Hyperlink"/>
          </w:rPr>
          <w:t>中国一次性使用换药包市场分析及发展趋势报告（2025-2031年）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7d71ffb63446f" w:history="1">
        <w:r>
          <w:rPr>
            <w:rStyle w:val="Hyperlink"/>
          </w:rPr>
          <w:t>https://www.20087.com/1/55/YiCiXingShiYongHuanYaoBaoFaZhanQuShi.html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药包里有哪些物品、一次性使用换药包厂家、医院换药就只是擦碘伏包纱布而已、一次性使用换药包换药过程视频、常规换药时需要戴手套吗、一次性使用换药包多少钱、一次性换药包哪里买、一次性使用换药包的规格、医用换药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e3db047749f0" w:history="1">
      <w:r>
        <w:rPr>
          <w:rStyle w:val="Hyperlink"/>
        </w:rPr>
        <w:t>中国一次性使用换药包市场分析及发展趋势报告（2025-2031年）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CiXingShiYongHuanYaoBaoFaZhanQuShi.html" TargetMode="External" Id="R0a97d71ffb63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CiXingShiYongHuanYaoBaoFaZhanQuShi.html" TargetMode="External" Id="Rab41e3db047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2025-05-15T04:36:00Z</dcterms:created>
  <dcterms:modified xsi:type="dcterms:W3CDTF">2025-05-15T05:36:00Z</dcterms:modified>
  <dc:subject>中国一次性使用换药包市场分析及发展趋势报告（2025-2031年）</dc:subject>
  <dc:title>中国一次性使用换药包市场分析及发展趋势报告（2025-2031年）</dc:title>
  <cp:keywords>中国一次性使用换药包市场分析及发展趋势报告（2025-2031年）</cp:keywords>
  <dc:description>中国一次性使用换药包市场分析及发展趋势报告（2025-2031年）</dc:description>
</cp:coreProperties>
</file>