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e5e0a9c534b83" w:history="1">
              <w:r>
                <w:rPr>
                  <w:rStyle w:val="Hyperlink"/>
                </w:rPr>
                <w:t>2025-2031年中国内窥镜市场研究分析与前景趋势预测报告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e5e0a9c534b83" w:history="1">
              <w:r>
                <w:rPr>
                  <w:rStyle w:val="Hyperlink"/>
                </w:rPr>
                <w:t>2025-2031年中国内窥镜市场研究分析与前景趋势预测报告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e5e0a9c534b83" w:history="1">
                <w:r>
                  <w:rPr>
                    <w:rStyle w:val="Hyperlink"/>
                  </w:rPr>
                  <w:t>https://www.20087.com/1/65/NeiKuiJingDeQianJingQuShi.html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窥镜是医疗诊断和治疗的重要工具，近年来随着微创手术的普及和成像技术的进步，其在消化系统、呼吸系统、泌尿系统等领域的应用日益广泛。高清、超细、柔性内窥镜的出现，极大地提高了诊断的准确性和手术的安全性。同时，集成光源、摄像系统和图像处理技术的一体化内窥镜，简化了手术室的设备配置，提高了手术效率。</w:t>
      </w:r>
      <w:r>
        <w:rPr>
          <w:rFonts w:hint="eastAsia"/>
        </w:rPr>
        <w:br/>
      </w:r>
      <w:r>
        <w:rPr>
          <w:rFonts w:hint="eastAsia"/>
        </w:rPr>
        <w:t>　　未来，内窥镜技术将更加注重微型化和智能化。微型化体现在开发更小直径、更高分辨率的内窥镜，以适应更复杂的手术环境和更精细的手术需求。智能化则意味着内窥镜将集成人工智能算法，如图像识别和病变分析，实现自动导航和辅助诊断，提高手术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e5e0a9c534b83" w:history="1">
        <w:r>
          <w:rPr>
            <w:rStyle w:val="Hyperlink"/>
          </w:rPr>
          <w:t>2025-2031年中国内窥镜市场研究分析与前景趋势预测报告</w:t>
        </w:r>
      </w:hyperlink>
      <w:r>
        <w:rPr>
          <w:rFonts w:hint="eastAsia"/>
        </w:rPr>
        <w:t>》基于权威数据资源与长期监测数据，全面分析了内窥镜行业现状、市场需求、市场规模及产业链结构。内窥镜报告探讨了价格变动、细分市场特征以及市场前景，并对未来发展趋势进行了科学预测。同时，内窥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内窥镜行业界定</w:t>
      </w:r>
      <w:r>
        <w:rPr>
          <w:rFonts w:hint="eastAsia"/>
        </w:rPr>
        <w:br/>
      </w:r>
      <w:r>
        <w:rPr>
          <w:rFonts w:hint="eastAsia"/>
        </w:rPr>
        <w:t>　　第一节 内窥镜行业定义</w:t>
      </w:r>
      <w:r>
        <w:rPr>
          <w:rFonts w:hint="eastAsia"/>
        </w:rPr>
        <w:br/>
      </w:r>
      <w:r>
        <w:rPr>
          <w:rFonts w:hint="eastAsia"/>
        </w:rPr>
        <w:t>　　第二节 内窥镜行业特点分析</w:t>
      </w:r>
      <w:r>
        <w:rPr>
          <w:rFonts w:hint="eastAsia"/>
        </w:rPr>
        <w:br/>
      </w:r>
      <w:r>
        <w:rPr>
          <w:rFonts w:hint="eastAsia"/>
        </w:rPr>
        <w:t>　　第三节 内窥镜产业链分析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2024-2025年世界内窥镜行业市场运行形势分析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2024-2025年全球内窥镜行业发展概况</w:t>
      </w:r>
      <w:r>
        <w:rPr>
          <w:rFonts w:hint="eastAsia"/>
        </w:rPr>
        <w:br/>
      </w:r>
      <w:r>
        <w:rPr>
          <w:rFonts w:hint="eastAsia"/>
        </w:rPr>
        <w:t>　　第二节 世界内窥镜行业发展走势</w:t>
      </w:r>
      <w:r>
        <w:rPr>
          <w:rFonts w:hint="eastAsia"/>
        </w:rPr>
        <w:br/>
      </w:r>
      <w:r>
        <w:rPr>
          <w:rFonts w:hint="eastAsia"/>
        </w:rPr>
        <w:t>　　　　二、全球内窥镜行业市场分布情况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三、全球内窥镜行业发展趋势分析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全球内窥镜行业重点国家和区域分析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提高我国内窥镜技术的对策</w:t>
      </w:r>
      <w:r>
        <w:rPr>
          <w:rFonts w:hint="eastAsia"/>
        </w:rPr>
        <w:br/>
      </w:r>
      <w:r>
        <w:rPr>
          <w:rFonts w:hint="eastAsia"/>
        </w:rPr>
        <w:t>　　第四节 我国内窥镜研发、设计发展趋势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2024-2025年中国内窥镜发展现状调研</w:t>
      </w:r>
      <w:r>
        <w:rPr>
          <w:rFonts w:hint="eastAsia"/>
        </w:rPr>
        <w:br/>
      </w:r>
      <w:r>
        <w:rPr>
          <w:rFonts w:hint="eastAsia"/>
        </w:rPr>
        <w:t>　　第一节 中国内窥镜市场现状分析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中国内窥镜产量分析及预测</w:t>
      </w:r>
      <w:r>
        <w:rPr>
          <w:rFonts w:hint="eastAsia"/>
        </w:rPr>
        <w:br/>
      </w:r>
      <w:r>
        <w:rPr>
          <w:rFonts w:hint="eastAsia"/>
        </w:rPr>
        <w:t>　　　　一、内窥镜总体产能规模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三、2019-2024年中国内窥镜产量统计</w:t>
      </w:r>
      <w:r>
        <w:rPr>
          <w:rFonts w:hint="eastAsia"/>
        </w:rPr>
        <w:br/>
      </w:r>
      <w:r>
        <w:rPr>
          <w:rFonts w:hint="eastAsia"/>
        </w:rPr>
        <w:t>　　　　二、内窥镜生产区域分布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三、2025-2031年中国内窥镜产量预测分析</w:t>
      </w:r>
      <w:r>
        <w:rPr>
          <w:rFonts w:hint="eastAsia"/>
        </w:rPr>
        <w:br/>
      </w:r>
      <w:r>
        <w:rPr>
          <w:rFonts w:hint="eastAsia"/>
        </w:rPr>
        <w:t>　　第三节 中国内窥镜市场需求分析及预测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三、2025-2031年中国内窥镜市场需求量预测分析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一、2019-2024年中国内窥镜行业进口分析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二、2019-2024年中国内窥镜行业出口分析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二、**地区内窥镜市场调研分析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三、**地区内窥镜市场调研分析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四、**地区内窥镜市场调研分析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五、**地区内窥镜市场调研分析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六、**地区内窥镜市场调研分析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三、内窥镜区域集中度分析</w:t>
      </w:r>
      <w:r>
        <w:rPr>
          <w:rFonts w:hint="eastAsia"/>
        </w:rPr>
        <w:br/>
      </w:r>
      <w:r>
        <w:rPr>
          <w:rFonts w:hint="eastAsia"/>
        </w:rPr>
        <w:t>　　第二节 内窥镜行业主要企业竞争力分析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二、2024-2025年中外内窥镜产品竞争分析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内窥镜行业细分产品市场调研分析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2025年内窥镜企业管理策略建议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四、提高内窥镜企业竞争力的策略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2025-2031年中国内窥镜行业前景与风险预测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2025年中国内窥镜市场前景分析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2025-2031年中国内窥镜发展趋势预测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一、2025-2031年中国内窥镜行业进入壁垒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二、2025-2031年中国内窥镜行业盈利模式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三、2025-2031年中国内窥镜行业盈利因素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一、2025-2031年中国内窥镜细分市场投资机会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二、2025-2031年中国内窥镜行业区域市场投资潜力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一、2025-2031年中国内窥镜行业市场竞争风险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二、2025-2031年中国内窥镜行业技术风险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三、2025-2031年中国内窥镜行业政策风险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四、2025-2031年中国内窥镜行业进入退出风险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内窥镜行业研究结论</w:t>
      </w:r>
      <w:r>
        <w:rPr>
          <w:rFonts w:hint="eastAsia"/>
        </w:rPr>
        <w:br/>
      </w:r>
      <w:r>
        <w:rPr>
          <w:rFonts w:hint="eastAsia"/>
        </w:rPr>
        <w:t>　　第二节 内窥镜行业投资价值评估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　内窥镜行业投资建议</w:t>
      </w:r>
      <w:r>
        <w:rPr>
          <w:rFonts w:hint="eastAsia"/>
        </w:rPr>
        <w:br/>
      </w:r>
      <w:r>
        <w:rPr>
          <w:rFonts w:hint="eastAsia"/>
        </w:rPr>
        <w:t>　　　　一、内窥镜行业投资策略建议</w:t>
      </w:r>
      <w:r>
        <w:rPr>
          <w:rFonts w:hint="eastAsia"/>
        </w:rPr>
        <w:br/>
      </w:r>
      <w:r>
        <w:rPr>
          <w:rFonts w:hint="eastAsia"/>
        </w:rPr>
        <w:t>　　　　二、内窥镜行业投资方向建议</w:t>
      </w:r>
      <w:r>
        <w:rPr>
          <w:rFonts w:hint="eastAsia"/>
        </w:rPr>
        <w:br/>
      </w:r>
      <w:r>
        <w:rPr>
          <w:rFonts w:hint="eastAsia"/>
        </w:rPr>
        <w:t>　　　　三、内窥镜行业投资方式建议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内窥镜行业历程</w:t>
      </w:r>
      <w:r>
        <w:rPr>
          <w:rFonts w:hint="eastAsia"/>
        </w:rPr>
        <w:br/>
      </w:r>
      <w:r>
        <w:rPr>
          <w:rFonts w:hint="eastAsia"/>
        </w:rPr>
        <w:t>　　图表 内窥镜行业生命周期</w:t>
      </w:r>
      <w:r>
        <w:rPr>
          <w:rFonts w:hint="eastAsia"/>
        </w:rPr>
        <w:br/>
      </w:r>
      <w:r>
        <w:rPr>
          <w:rFonts w:hint="eastAsia"/>
        </w:rPr>
        <w:t>　　图表 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2019-2024年中国内窥镜出口金额分析</w:t>
      </w:r>
      <w:r>
        <w:rPr>
          <w:rFonts w:hint="eastAsia"/>
        </w:rPr>
        <w:br/>
      </w:r>
      <w:r>
        <w:rPr>
          <w:rFonts w:hint="eastAsia"/>
        </w:rPr>
        <w:t>　　图表 2025年中国内窥镜进口国家及地区分析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内窥镜企业信息</w:t>
      </w:r>
      <w:r>
        <w:rPr>
          <w:rFonts w:hint="eastAsia"/>
        </w:rPr>
        <w:br/>
      </w:r>
      <w:r>
        <w:rPr>
          <w:rFonts w:hint="eastAsia"/>
        </w:rPr>
        <w:t>　　图表 内窥镜企业经营情况分析</w:t>
      </w:r>
      <w:r>
        <w:rPr>
          <w:rFonts w:hint="eastAsia"/>
        </w:rPr>
        <w:br/>
      </w:r>
      <w:r>
        <w:rPr>
          <w:rFonts w:hint="eastAsia"/>
        </w:rPr>
        <w:t>　　图表 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2025-2031年中国内窥镜市场前景分析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e5e0a9c534b83" w:history="1">
        <w:r>
          <w:rPr>
            <w:rStyle w:val="Hyperlink"/>
          </w:rPr>
          <w:t>2025-2031年中国内窥镜市场研究分析与前景趋势预测报告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e5e0a9c534b83" w:history="1">
        <w:r>
          <w:rPr>
            <w:rStyle w:val="Hyperlink"/>
          </w:rPr>
          <w:t>https://www.20087.com/1/65/NeiKuiJingDeQianJingQuShi.html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0e195f1364e9d" w:history="1">
      <w:r>
        <w:rPr>
          <w:rStyle w:val="Hyperlink"/>
        </w:rPr>
        <w:t>2025-2031年中国内窥镜市场研究分析与前景趋势预测报告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NeiKuiJingDeQianJingQuShi.html" TargetMode="External" Id="R4ebe5e0a9c534b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NeiKuiJingDeQianJingQuShi.html" TargetMode="External" Id="Re740e195f136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2024-10-17T23:45:00Z</dcterms:created>
  <dcterms:modified xsi:type="dcterms:W3CDTF">2024-10-18T00:45:00Z</dcterms:modified>
  <dc:subject>2025-2031年中国内窥镜市场研究分析与前景趋势预测报告</dc:subject>
  <dc:title>2025-2031年中国内窥镜市场研究分析与前景趋势预测报告</dc:title>
  <cp:keywords>2025-2031年中国内窥镜市场研究分析与前景趋势预测报告</cp:keywords>
  <dc:description>2025-2031年中国内窥镜市场研究分析与前景趋势预测报告</dc:description>
</cp:coreProperties>
</file>