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f1da4095f46a4" w:history="1">
              <w:r>
                <w:rPr>
                  <w:rStyle w:val="Hyperlink"/>
                </w:rPr>
                <w:t>2025-2031年奥沙西泮行业深度调研及未来趋势预测报告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f1da4095f46a4" w:history="1">
              <w:r>
                <w:rPr>
                  <w:rStyle w:val="Hyperlink"/>
                </w:rPr>
                <w:t>2025-2031年奥沙西泮行业深度调研及未来趋势预测报告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f1da4095f46a4" w:history="1">
                <w:r>
                  <w:rPr>
                    <w:rStyle w:val="Hyperlink"/>
                  </w:rPr>
                  <w:t>https://www.20087.com/1/75/AoShaXiPanShiChangQianJing.html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西泮作为一种苯二氮卓类药物，主要用于治疗焦虑症和短期失眠，因其良好的镇静催眠效果而在医药领域占有一席之地。目前，奥沙西泮的合成工艺已较为成熟，质量控制严格，确保了药品的安全性和有效性。然而，鉴于其潜在的滥用风险和依赖性，其使用受到了严格的监管。</w:t>
      </w:r>
      <w:r>
        <w:rPr>
          <w:rFonts w:hint="eastAsia"/>
        </w:rPr>
        <w:br/>
      </w:r>
      <w:r>
        <w:rPr>
          <w:rFonts w:hint="eastAsia"/>
        </w:rPr>
        <w:t>　　未来，奥沙西泮的研究与应用将更加注重药物的改良和替代品的开发。随着精神药物研究的深入，新型抗焦虑药物的问世可能会逐步替代传统苯二氮卓类药物，减少副作用和依赖性。此外，个性化医疗的发展也将推动奥沙西泮及其他类似药物的剂量定制化，以更好地满足患者个体差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f1da4095f46a4" w:history="1">
        <w:r>
          <w:rPr>
            <w:rStyle w:val="Hyperlink"/>
          </w:rPr>
          <w:t>2025-2031年奥沙西泮行业深度调研及未来趋势预测报告</w:t>
        </w:r>
      </w:hyperlink>
      <w:r>
        <w:rPr>
          <w:rFonts w:hint="eastAsia"/>
        </w:rPr>
        <w:t>》通过科学的市场调研与数据分析，解析了奥沙西泮行业的现状、市场需求及市场规模。报告探讨了奥沙西泮产业链结构及细分市场特点，并对奥沙西泮市场前景与发展趋势进行了分析，揭示了行业未来的增长潜力。同时，报告对奥沙西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奥沙西泮市场发展现状</w:t>
      </w:r>
      <w:r>
        <w:rPr>
          <w:rFonts w:hint="eastAsia"/>
        </w:rPr>
        <w:br/>
      </w:r>
      <w:r>
        <w:rPr>
          <w:rFonts w:hint="eastAsia"/>
        </w:rPr>
        <w:t>第一章 全球奥沙西泮行业发展分析</w:t>
      </w:r>
      <w:r>
        <w:rPr>
          <w:rFonts w:hint="eastAsia"/>
        </w:rPr>
        <w:br/>
      </w:r>
      <w:r>
        <w:rPr>
          <w:rFonts w:hint="eastAsia"/>
        </w:rPr>
        <w:t>　　第一节 全球奥沙西泮行业发展轨迹综述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一、全球奥沙西泮行业发展历程</w:t>
      </w:r>
      <w:r>
        <w:rPr>
          <w:rFonts w:hint="eastAsia"/>
        </w:rPr>
        <w:br/>
      </w:r>
      <w:r>
        <w:rPr>
          <w:rFonts w:hint="eastAsia"/>
        </w:rPr>
        <w:t>　　　　二、全球奥沙西泮行业发展面临的问题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三、全球奥沙西泮行业技术发展现状及趋势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全球奥沙西泮行业市场情况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部分国家地区奥沙西泮行业发展状况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一、2019-2024年北美奥沙西泮行业发展分析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二、2019-2024年欧盟奥沙西泮行业发展分析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2019-2024年中国奥沙西泮行业发展形势</w:t>
      </w:r>
      <w:r>
        <w:rPr>
          <w:rFonts w:hint="eastAsia"/>
        </w:rPr>
        <w:br/>
      </w:r>
      <w:r>
        <w:rPr>
          <w:rFonts w:hint="eastAsia"/>
        </w:rPr>
        <w:t>　　第一节 奥沙西泮行业发展概况</w:t>
      </w:r>
      <w:r>
        <w:rPr>
          <w:rFonts w:hint="eastAsia"/>
        </w:rPr>
        <w:br/>
      </w:r>
      <w:r>
        <w:rPr>
          <w:rFonts w:hint="eastAsia"/>
        </w:rPr>
        <w:t>　　　　一、奥沙西泮行业发展特点分析</w:t>
      </w:r>
      <w:r>
        <w:rPr>
          <w:rFonts w:hint="eastAsia"/>
        </w:rPr>
        <w:br/>
      </w:r>
      <w:r>
        <w:rPr>
          <w:rFonts w:hint="eastAsia"/>
        </w:rPr>
        <w:t>　　　　二、奥沙西泮行业投资现状分析</w:t>
      </w:r>
      <w:r>
        <w:rPr>
          <w:rFonts w:hint="eastAsia"/>
        </w:rPr>
        <w:br/>
      </w:r>
      <w:r>
        <w:rPr>
          <w:rFonts w:hint="eastAsia"/>
        </w:rPr>
        <w:t>　　　　三、奥沙西泮行业总产值分析</w:t>
      </w:r>
      <w:r>
        <w:rPr>
          <w:rFonts w:hint="eastAsia"/>
        </w:rPr>
        <w:br/>
      </w:r>
      <w:r>
        <w:rPr>
          <w:rFonts w:hint="eastAsia"/>
        </w:rPr>
        <w:t>　　　　四、奥沙西泮行业技术发展分析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2019-2024年奥沙西泮行业市场情况分析</w:t>
      </w:r>
      <w:r>
        <w:rPr>
          <w:rFonts w:hint="eastAsia"/>
        </w:rPr>
        <w:br/>
      </w:r>
      <w:r>
        <w:rPr>
          <w:rFonts w:hint="eastAsia"/>
        </w:rPr>
        <w:t>　　　　一、奥沙西泮行业市场发展分析</w:t>
      </w:r>
      <w:r>
        <w:rPr>
          <w:rFonts w:hint="eastAsia"/>
        </w:rPr>
        <w:br/>
      </w:r>
      <w:r>
        <w:rPr>
          <w:rFonts w:hint="eastAsia"/>
        </w:rPr>
        <w:t>　　　　二、奥沙西泮市场存在的问题</w:t>
      </w:r>
      <w:r>
        <w:rPr>
          <w:rFonts w:hint="eastAsia"/>
        </w:rPr>
        <w:br/>
      </w:r>
      <w:r>
        <w:rPr>
          <w:rFonts w:hint="eastAsia"/>
        </w:rPr>
        <w:t>　　　　三、奥沙西泮市场规模分析</w:t>
      </w:r>
      <w:r>
        <w:rPr>
          <w:rFonts w:hint="eastAsia"/>
        </w:rPr>
        <w:br/>
      </w:r>
      <w:r>
        <w:rPr>
          <w:rFonts w:hint="eastAsia"/>
        </w:rPr>
        <w:t>　　第三节 2019-2024年奥沙西泮产销状况分析</w:t>
      </w:r>
      <w:r>
        <w:rPr>
          <w:rFonts w:hint="eastAsia"/>
        </w:rPr>
        <w:br/>
      </w:r>
      <w:r>
        <w:rPr>
          <w:rFonts w:hint="eastAsia"/>
        </w:rPr>
        <w:t>　　　　一、奥沙西泮产量分析</w:t>
      </w:r>
      <w:r>
        <w:rPr>
          <w:rFonts w:hint="eastAsia"/>
        </w:rPr>
        <w:br/>
      </w:r>
      <w:r>
        <w:rPr>
          <w:rFonts w:hint="eastAsia"/>
        </w:rPr>
        <w:t>　　　　二、奥沙西泮产能分析</w:t>
      </w:r>
      <w:r>
        <w:rPr>
          <w:rFonts w:hint="eastAsia"/>
        </w:rPr>
        <w:br/>
      </w:r>
      <w:r>
        <w:rPr>
          <w:rFonts w:hint="eastAsia"/>
        </w:rPr>
        <w:t>　　　　三、奥沙西泮市场需求状况分析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中国奥沙西泮行业区域市场分析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2025年华北地区奥沙西泮行业分析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2025年东北地区奥沙西泮行业分析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2025年华东地区奥沙西泮行业分析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2025年华南地区奥沙西泮行业分析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2025年华中地区奥沙西泮行业分析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2025年西南地区奥沙西泮行业分析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2025年西北地区奥沙西泮行业分析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奥沙西泮行业投资与发展前景分析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2025年奥沙西泮行业投资情况分析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奥沙西泮行业投资机会分析</w:t>
      </w:r>
      <w:r>
        <w:rPr>
          <w:rFonts w:hint="eastAsia"/>
        </w:rPr>
        <w:br/>
      </w:r>
      <w:r>
        <w:rPr>
          <w:rFonts w:hint="eastAsia"/>
        </w:rPr>
        <w:t>　　　　一、奥沙西泮投资项目分析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二、可以投资的奥沙西泮模式</w:t>
      </w:r>
      <w:r>
        <w:rPr>
          <w:rFonts w:hint="eastAsia"/>
        </w:rPr>
        <w:br/>
      </w:r>
      <w:r>
        <w:rPr>
          <w:rFonts w:hint="eastAsia"/>
        </w:rPr>
        <w:t>　　　　三、2025年奥沙西泮投资机会</w:t>
      </w:r>
      <w:r>
        <w:rPr>
          <w:rFonts w:hint="eastAsia"/>
        </w:rPr>
        <w:br/>
      </w:r>
      <w:r>
        <w:rPr>
          <w:rFonts w:hint="eastAsia"/>
        </w:rPr>
        <w:t>　　　　四、2025年奥沙西泮投资新方向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一、新冠疫情下奥沙西泮市场的发展前景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二、2025年奥沙西泮市场面临的发展商机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奥沙西泮市场竞争格局分析</w:t>
      </w:r>
      <w:r>
        <w:rPr>
          <w:rFonts w:hint="eastAsia"/>
        </w:rPr>
        <w:br/>
      </w:r>
      <w:r>
        <w:rPr>
          <w:rFonts w:hint="eastAsia"/>
        </w:rPr>
        <w:t>第五章 奥沙西泮行业竞争格局分析</w:t>
      </w:r>
      <w:r>
        <w:rPr>
          <w:rFonts w:hint="eastAsia"/>
        </w:rPr>
        <w:br/>
      </w:r>
      <w:r>
        <w:rPr>
          <w:rFonts w:hint="eastAsia"/>
        </w:rPr>
        <w:t>　　第一节 奥沙西泮行业集中度分析</w:t>
      </w:r>
      <w:r>
        <w:rPr>
          <w:rFonts w:hint="eastAsia"/>
        </w:rPr>
        <w:br/>
      </w:r>
      <w:r>
        <w:rPr>
          <w:rFonts w:hint="eastAsia"/>
        </w:rPr>
        <w:t>　　　　一、奥沙西泮市场集中度分析</w:t>
      </w:r>
      <w:r>
        <w:rPr>
          <w:rFonts w:hint="eastAsia"/>
        </w:rPr>
        <w:br/>
      </w:r>
      <w:r>
        <w:rPr>
          <w:rFonts w:hint="eastAsia"/>
        </w:rPr>
        <w:t>　　　　二、奥沙西泮企业集中度分析</w:t>
      </w:r>
      <w:r>
        <w:rPr>
          <w:rFonts w:hint="eastAsia"/>
        </w:rPr>
        <w:br/>
      </w:r>
      <w:r>
        <w:rPr>
          <w:rFonts w:hint="eastAsia"/>
        </w:rPr>
        <w:t>　　　　三、奥沙西泮区域集中度分析</w:t>
      </w:r>
      <w:r>
        <w:rPr>
          <w:rFonts w:hint="eastAsia"/>
        </w:rPr>
        <w:br/>
      </w:r>
      <w:r>
        <w:rPr>
          <w:rFonts w:hint="eastAsia"/>
        </w:rPr>
        <w:t>　　第二节 奥沙西泮行业主要企业竞争力分析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奥沙西泮行业竞争格局分析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一、2025年奥沙西泮行业竞争分析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二、2025年中外奥沙西泮产品竞争分析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三、2019-2024年我国奥沙西泮市场竞争分析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四、2025-2031年国内主要奥沙西泮企业动向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中国奥沙西泮行业整体运行指标分析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2025年中国奥沙西泮行业总体规模分析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2025年中国奥沙西泮行业产销分析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2025年中国奥沙西泮行业财务指标总体分析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一、2019-2024年奥沙西泮行业产销情况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二、2019-2024年奥沙西泮行业库存情况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三、2019-2024年奥沙西泮行业资金周转情况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一、2019-2024年奥沙西泮行业价格走势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二、2019-2024年奥沙西泮行业营业收入情况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三、2019-2024年奥沙西泮行业毛利率情况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四、2019-2024年奥沙西泮行业赢利能力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五、2019-2024年奥沙西泮行业赢利水平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六、2025-2031年奥沙西泮行业赢利预测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奥沙西泮行业盈利能力分析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2025年中国奥沙西泮行业利润总额分析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2025年中国奥沙西泮行业销售利润率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2025年中国奥沙西泮行业总资产利润率分析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2025年中国奥沙西泮行业产值利税率分析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奥沙西泮重点企业发展分析</w:t>
      </w:r>
      <w:r>
        <w:rPr>
          <w:rFonts w:hint="eastAsia"/>
        </w:rPr>
        <w:br/>
      </w:r>
      <w:r>
        <w:rPr>
          <w:rFonts w:hint="eastAsia"/>
        </w:rPr>
        <w:t>　　第一节 奥沙西泮企业（一）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奥沙西泮企业（二）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奥沙西泮企业（三）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奥沙西泮企业（四）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奥沙西泮企业（五）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奥沙西泮企业（六）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奥沙西泮产品竞争力优势分析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奥沙西泮行业投资策略分析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2025年奥沙西泮行业投资效益分析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2025年奥沙西泮行业投资策略研究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2025-2031年奥沙西泮行业投资风险预警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影响奥沙西泮行业发展的主要因素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一、2025年影响奥沙西泮行业运行的有利因素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二、2025年影响奥沙西泮行业运行的稳定因素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三、2025年影响奥沙西泮行业运行的不利因素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四、2025年我国奥沙西泮行业发展面临的挑战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五、2025年我国奥沙西泮行业发展面临的机遇</w:t>
      </w:r>
      <w:r>
        <w:rPr>
          <w:rFonts w:hint="eastAsia"/>
        </w:rPr>
        <w:br/>
      </w:r>
      <w:r>
        <w:rPr>
          <w:rFonts w:hint="eastAsia"/>
        </w:rPr>
        <w:t>　　第二节 奥沙西泮行业投资风险预警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一、2025-2031年奥沙西泮行业市场风险预测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二、2025-2031年奥沙西泮行业政策风险预测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四、2025-2031年奥沙西泮行业技术风险预测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五、2025-2031年奥沙西泮行业竞争风险预测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六、2025-2031年奥沙西泮行业其他风险预测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2025-2031年奥沙西泮行业发展趋势分析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2025-2031年中国奥沙西泮市场趋势分析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一、2019-2024年我国奥沙西泮市场趋势总结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二、2025-2031年我国奥沙西泮发展趋势分析</w:t>
      </w:r>
      <w:r>
        <w:rPr>
          <w:rFonts w:hint="eastAsia"/>
        </w:rPr>
        <w:br/>
      </w:r>
      <w:r>
        <w:rPr>
          <w:rFonts w:hint="eastAsia"/>
        </w:rPr>
        <w:t>　　第二节 2025-2031年奥沙西泮产品发展趋势分析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一、2025-2031年奥沙西泮产品技术趋势分析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二、2025-2031年奥沙西泮产品价格趋势分析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2025-2031年中国奥沙西泮行业供需预测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一、2025-2031年中国奥沙西泮供给预测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二、2025-2031年中国奥沙西泮需求预测</w:t>
      </w:r>
      <w:r>
        <w:rPr>
          <w:rFonts w:hint="eastAsia"/>
        </w:rPr>
        <w:br/>
      </w:r>
      <w:r>
        <w:rPr>
          <w:rFonts w:hint="eastAsia"/>
        </w:rPr>
        <w:t>　　第四节 2025-2031年奥沙西泮行业规划建议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奥沙西泮企业管理策略建议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一、奥沙西泮价格策略分析</w:t>
      </w:r>
      <w:r>
        <w:rPr>
          <w:rFonts w:hint="eastAsia"/>
        </w:rPr>
        <w:br/>
      </w:r>
      <w:r>
        <w:rPr>
          <w:rFonts w:hint="eastAsia"/>
        </w:rPr>
        <w:t>　　　　二、奥沙西泮渠道策略分析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提高奥沙西泮企业竞争力的策略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一、提高中国奥沙西泮企业核心竞争力的对策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二、奥沙西泮企业提升竞争力的主要方向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三、影响奥沙西泮企业核心竞争力的因素及提升途径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四、提高奥沙西泮企业竞争力的策略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对我国奥沙西泮品牌的战略思考</w:t>
      </w:r>
      <w:r>
        <w:rPr>
          <w:rFonts w:hint="eastAsia"/>
        </w:rPr>
        <w:br/>
      </w:r>
      <w:r>
        <w:rPr>
          <w:rFonts w:hint="eastAsia"/>
        </w:rPr>
        <w:t>　　　　一、奥沙西泮实施品牌战略的意义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二、奥沙西泮企业品牌的现状分析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三、我国奥沙西泮企业的品牌战略</w:t>
      </w:r>
      <w:r>
        <w:rPr>
          <w:rFonts w:hint="eastAsia"/>
        </w:rPr>
        <w:br/>
      </w:r>
      <w:r>
        <w:rPr>
          <w:rFonts w:hint="eastAsia"/>
        </w:rPr>
        <w:t>　　　　四、奥沙西泮品牌战略管理的策略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2019-2024年中国奥沙西泮市场规模及增长情况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**地区奥沙西泮市场规模及增长情况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**地区奥沙西泮市场规模及增长情况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奥沙西泮重点企业经营情况分析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奥沙西泮重点企业经营情况分析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2025-2031年中国奥沙西泮市场规模预测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2025-2031年中国奥沙西泮行业利润预测</w:t>
      </w:r>
      <w:r>
        <w:rPr>
          <w:rFonts w:hint="eastAsia"/>
        </w:rPr>
        <w:br/>
      </w:r>
      <w:r>
        <w:rPr>
          <w:rFonts w:hint="eastAsia"/>
        </w:rPr>
        <w:t>　　图表 2025年奥沙西泮行业壁垒</w:t>
      </w:r>
      <w:r>
        <w:rPr>
          <w:rFonts w:hint="eastAsia"/>
        </w:rPr>
        <w:br/>
      </w:r>
      <w:r>
        <w:rPr>
          <w:rFonts w:hint="eastAsia"/>
        </w:rPr>
        <w:t>　　图表 2025年奥沙西泮市场前景分析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2025-2031年中国奥沙西泮市场需求预测</w:t>
      </w:r>
      <w:r>
        <w:rPr>
          <w:rFonts w:hint="eastAsia"/>
        </w:rPr>
        <w:br/>
      </w:r>
      <w:r>
        <w:rPr>
          <w:rFonts w:hint="eastAsia"/>
        </w:rPr>
        <w:t>　　图表 2025年奥沙西泮发展趋势预测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f1da4095f46a4" w:history="1">
        <w:r>
          <w:rPr>
            <w:rStyle w:val="Hyperlink"/>
          </w:rPr>
          <w:t>2025-2031年奥沙西泮行业深度调研及未来趋势预测报告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f1da4095f46a4" w:history="1">
        <w:r>
          <w:rPr>
            <w:rStyle w:val="Hyperlink"/>
          </w:rPr>
          <w:t>https://www.20087.com/1/75/AoShaXiPanShiChangQianJing.html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热点：奥沙西泮副作用极大、奥沙西泮片吃多少会致死、奥沙西泮片是安眠还是焦虑药、奥沙西泮片的功效及副作用、奥沙西泮说明书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99d06ab2f4f4a" w:history="1">
      <w:r>
        <w:rPr>
          <w:rStyle w:val="Hyperlink"/>
        </w:rPr>
        <w:t>2025-2031年奥沙西泮行业深度调研及未来趋势预测报告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AoShaXiPanShiChangQianJing.html" TargetMode="External" Id="R351f1da4095f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AoShaXiPanShiChangQianJing.html" TargetMode="External" Id="Rba599d06ab2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2024-10-28T04:00:00Z</dcterms:created>
  <dcterms:modified xsi:type="dcterms:W3CDTF">2024-10-28T05:00:00Z</dcterms:modified>
  <dc:subject>2025-2031年奥沙西泮行业深度调研及未来趋势预测报告</dc:subject>
  <dc:title>2025-2031年奥沙西泮行业深度调研及未来趋势预测报告</dc:title>
  <cp:keywords>2025-2031年奥沙西泮行业深度调研及未来趋势预测报告</cp:keywords>
  <dc:description>2025-2031年奥沙西泮行业深度调研及未来趋势预测报告</dc:description>
</cp:coreProperties>
</file>