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fa19fc99a4ec1" w:history="1">
              <w:r>
                <w:rPr>
                  <w:rStyle w:val="Hyperlink"/>
                </w:rPr>
                <w:t>中国左旋氧氟沙星羧酸行业发展调研与市场前景预测报告（2024年版）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fa19fc99a4ec1" w:history="1">
              <w:r>
                <w:rPr>
                  <w:rStyle w:val="Hyperlink"/>
                </w:rPr>
                <w:t>中国左旋氧氟沙星羧酸行业发展调研与市场前景预测报告（2024年版）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fa19fc99a4ec1" w:history="1">
                <w:r>
                  <w:rPr>
                    <w:rStyle w:val="Hyperlink"/>
                  </w:rPr>
                  <w:t>https://www.20087.com/1/55/ZuoXuanYangFuShaXingSuoSuanHangYeQianJingBaoGao.html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氧氟沙星羧酸是一种广谱抗生素，用于治疗多种细菌感染。近年来，由于抗生素滥用导致的细菌耐药性问题日益严重，全球对抗生素合理使用和新抗生素研发的关注度提高。左旋氧氟沙星羧酸因其高效、低副作用的特点，在治疗特定类型的感染方面显示出优势。严格监管和医疗指导下的合理用药，有助于维持其临床价值。</w:t>
      </w:r>
      <w:r>
        <w:rPr>
          <w:rFonts w:hint="eastAsia"/>
        </w:rPr>
        <w:br/>
      </w:r>
      <w:r>
        <w:rPr>
          <w:rFonts w:hint="eastAsia"/>
        </w:rPr>
        <w:t>　　未来，左旋氧氟沙星羧酸的应用将受到严格控制，以减少耐药性的产生。随着全球公共卫生体系的完善，抗生素使用的规范化将促进该药物在合适患者群体中的合理应用。同时，针对耐药菌株的新药研发将成为行业关注的重点，左旋氧氟沙星羧酸可能需要与其他抗生素联合使用，或作为二线治疗药物，以应对复杂的感染情况。然而，新药的出现和现有药物的创新剂型可能对其市场份额构成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fa19fc99a4ec1" w:history="1">
        <w:r>
          <w:rPr>
            <w:rStyle w:val="Hyperlink"/>
          </w:rPr>
          <w:t>中国左旋氧氟沙星羧酸行业发展调研与市场前景预测报告（2024年版）</w:t>
        </w:r>
      </w:hyperlink>
      <w:r>
        <w:rPr>
          <w:rFonts w:hint="eastAsia"/>
        </w:rPr>
        <w:t>》是根据公司多年来对左旋氧氟沙星羧酸产品的研究，结合左旋氧氟沙星羧酸产品历年供需关系变化规律，对我国左旋氧氟沙星羧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左旋氧氟沙星羧酸产业概述</w:t>
      </w:r>
      <w:r>
        <w:rPr>
          <w:rFonts w:hint="eastAsia"/>
        </w:rPr>
        <w:br/>
      </w:r>
      <w:r>
        <w:rPr>
          <w:rFonts w:hint="eastAsia"/>
        </w:rPr>
        <w:t>　　第一节 左旋氧氟沙星羧酸产业定义</w:t>
      </w:r>
      <w:r>
        <w:rPr>
          <w:rFonts w:hint="eastAsia"/>
        </w:rPr>
        <w:br/>
      </w:r>
      <w:r>
        <w:rPr>
          <w:rFonts w:hint="eastAsia"/>
        </w:rPr>
        <w:t>　　第二节 左旋氧氟沙星羧酸产业发展历程</w:t>
      </w:r>
      <w:r>
        <w:rPr>
          <w:rFonts w:hint="eastAsia"/>
        </w:rPr>
        <w:br/>
      </w:r>
      <w:r>
        <w:rPr>
          <w:rFonts w:hint="eastAsia"/>
        </w:rPr>
        <w:t>　　第三节 左旋氧氟沙星羧酸分类情况</w:t>
      </w:r>
      <w:r>
        <w:rPr>
          <w:rFonts w:hint="eastAsia"/>
        </w:rPr>
        <w:br/>
      </w:r>
      <w:r>
        <w:rPr>
          <w:rFonts w:hint="eastAsia"/>
        </w:rPr>
        <w:t>　　第四节 左旋氧氟沙星羧酸产业链分析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2023-2024年左旋氧氟沙星羧酸行业发展环境分析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我国左旋氧氟沙星羧酸行业政策环境分析</w:t>
      </w:r>
      <w:r>
        <w:rPr>
          <w:rFonts w:hint="eastAsia"/>
        </w:rPr>
        <w:br/>
      </w:r>
      <w:r>
        <w:rPr>
          <w:rFonts w:hint="eastAsia"/>
        </w:rPr>
        <w:t>　　　　一、左旋氧氟沙星羧酸产业政策分析</w:t>
      </w:r>
      <w:r>
        <w:rPr>
          <w:rFonts w:hint="eastAsia"/>
        </w:rPr>
        <w:br/>
      </w:r>
      <w:r>
        <w:rPr>
          <w:rFonts w:hint="eastAsia"/>
        </w:rPr>
        <w:t>　　　　二、相关左旋氧氟沙星羧酸产业政策影响分析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我国左旋氧氟沙星羧酸行业技术环境分析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一、我国左旋氧氟沙星羧酸技术发展概况</w:t>
      </w:r>
      <w:r>
        <w:rPr>
          <w:rFonts w:hint="eastAsia"/>
        </w:rPr>
        <w:br/>
      </w:r>
      <w:r>
        <w:rPr>
          <w:rFonts w:hint="eastAsia"/>
        </w:rPr>
        <w:t>　　　　二、我国左旋氧氟沙星羧酸行业技术发展趋势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中国左旋氧氟沙星羧酸市场供需分析预测</w:t>
      </w:r>
      <w:r>
        <w:rPr>
          <w:rFonts w:hint="eastAsia"/>
        </w:rPr>
        <w:br/>
      </w:r>
      <w:r>
        <w:rPr>
          <w:rFonts w:hint="eastAsia"/>
        </w:rPr>
        <w:t>　　第一节 左旋氧氟沙星羧酸市场现状分析及预测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一、2019-2024年我国左旋氧氟沙星羧酸市场规模分析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二、2024-2030年我国左旋氧氟沙星羧酸市场规模预测</w:t>
      </w:r>
      <w:r>
        <w:rPr>
          <w:rFonts w:hint="eastAsia"/>
        </w:rPr>
        <w:br/>
      </w:r>
      <w:r>
        <w:rPr>
          <w:rFonts w:hint="eastAsia"/>
        </w:rPr>
        <w:t>　　第二节 左旋氧氟沙星羧酸行业供给分析及预测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一、2019-2024年我国左旋氧氟沙星羧酸市场供给分析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二、2024年我国左旋氧氟沙星羧酸市场供给特点分析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三、2024-2030年我国左旋氧氟沙星羧酸市场供给预测</w:t>
      </w:r>
      <w:r>
        <w:rPr>
          <w:rFonts w:hint="eastAsia"/>
        </w:rPr>
        <w:br/>
      </w:r>
      <w:r>
        <w:rPr>
          <w:rFonts w:hint="eastAsia"/>
        </w:rPr>
        <w:t>　　第三节 左旋氧氟沙星羧酸市场需求分析及预测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一、2019-2024年我国左旋氧氟沙星羧酸市场需求分析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二、2024年我国左旋氧氟沙星羧酸市场需求特点分析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三、2024-2030年我国左旋氧氟沙星羧酸市场需求预测</w:t>
      </w:r>
      <w:r>
        <w:rPr>
          <w:rFonts w:hint="eastAsia"/>
        </w:rPr>
        <w:br/>
      </w:r>
      <w:r>
        <w:rPr>
          <w:rFonts w:hint="eastAsia"/>
        </w:rPr>
        <w:t>　　第四节 左旋氧氟沙星羧酸行业进出口情况分析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一、2019-2024年我国左旋氧氟沙星羧酸进出口情况分析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二、2024年我国左旋氧氟沙星羧酸行业进出口特点分析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三、2024-2030年我国左旋氧氟沙星羧酸进出口情况预测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中国左旋氧氟沙星羧酸市场价格未来趋势分析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2019-2024年我国左旋氧氟沙星羧酸市场价格回顾分析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当前国内左旋氧氟沙星羧酸产品市场价格及评述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国内左旋氧氟沙星羧酸产品价格影响因素分析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2024-2030年我国左旋氧氟沙星羧酸市场价格趋势预测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左旋氧氟沙星羧酸行业细分市场调研分析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左旋氧氟沙星羧酸行业细分（一）市场调研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左旋氧氟沙星羧酸行业细分（二）市场调研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左旋氧氟沙星羧酸行业上、下游产业分析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左旋氧氟沙星羧酸产业链分析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二、左旋氧氟沙星羧酸产业链模型分析</w:t>
      </w:r>
      <w:r>
        <w:rPr>
          <w:rFonts w:hint="eastAsia"/>
        </w:rPr>
        <w:br/>
      </w:r>
      <w:r>
        <w:rPr>
          <w:rFonts w:hint="eastAsia"/>
        </w:rPr>
        <w:t>　　第二节 左旋氧氟沙星羧酸上游行业发展状况分析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左旋氧氟沙星羧酸下游产业发展状况分析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中国左旋氧氟沙星羧酸行业重点区域发展分析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一、中国左旋氧氟沙星羧酸行业重点区域市场结构变化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二、中国左旋氧氟沙星羧酸行业重点区域（一）发展分析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三、中国左旋氧氟沙星羧酸行业重点区域（二）发展分析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四、中国左旋氧氟沙星羧酸行业重点区域（三）发展分析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五、中国左旋氧氟沙星羧酸行业重点区域（四）发展分析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六、中国左旋氧氟沙星羧酸行业重点区域（五）发展分析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近几年左旋氧氟沙星羧酸行业重点企业发展分析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左旋氧氟沙星羧酸企业（一）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二、左旋氧氟沙星羧酸企业经营情况分析</w:t>
      </w:r>
      <w:r>
        <w:rPr>
          <w:rFonts w:hint="eastAsia"/>
        </w:rPr>
        <w:br/>
      </w:r>
      <w:r>
        <w:rPr>
          <w:rFonts w:hint="eastAsia"/>
        </w:rPr>
        <w:t>　　　　三、左旋氧氟沙星羧酸企业发展规划及前景展望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左旋氧氟沙星羧酸企业（二）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二、左旋氧氟沙星羧酸企业经营情况分析</w:t>
      </w:r>
      <w:r>
        <w:rPr>
          <w:rFonts w:hint="eastAsia"/>
        </w:rPr>
        <w:br/>
      </w:r>
      <w:r>
        <w:rPr>
          <w:rFonts w:hint="eastAsia"/>
        </w:rPr>
        <w:t>　　　　三、左旋氧氟沙星羧酸企业发展规划及前景展望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左旋氧氟沙星羧酸企业（三）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二、左旋氧氟沙星羧酸企业经营情况分析</w:t>
      </w:r>
      <w:r>
        <w:rPr>
          <w:rFonts w:hint="eastAsia"/>
        </w:rPr>
        <w:br/>
      </w:r>
      <w:r>
        <w:rPr>
          <w:rFonts w:hint="eastAsia"/>
        </w:rPr>
        <w:t>　　　　三、左旋氧氟沙星羧酸企业发展规划及前景展望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左旋氧氟沙星羧酸企业（四）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二、左旋氧氟沙星羧酸企业经营情况分析</w:t>
      </w:r>
      <w:r>
        <w:rPr>
          <w:rFonts w:hint="eastAsia"/>
        </w:rPr>
        <w:br/>
      </w:r>
      <w:r>
        <w:rPr>
          <w:rFonts w:hint="eastAsia"/>
        </w:rPr>
        <w:t>　　　　三、左旋氧氟沙星羧酸企业发展规划及前景展望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左旋氧氟沙星羧酸企业（五）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二、左旋氧氟沙星羧酸企业经营情况分析</w:t>
      </w:r>
      <w:r>
        <w:rPr>
          <w:rFonts w:hint="eastAsia"/>
        </w:rPr>
        <w:br/>
      </w:r>
      <w:r>
        <w:rPr>
          <w:rFonts w:hint="eastAsia"/>
        </w:rPr>
        <w:t>　　　　三、左旋氧氟沙星羧酸企业发展规划及前景展望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2019-2024年中国左旋氧氟沙星羧酸行业总体发展状况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中国左旋氧氟沙星羧酸行业规模情况分析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中国左旋氧氟沙星羧酸行业财务能力分析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左旋氧氟沙星羧酸行业竞争格局分析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2019-2024年中国左旋氧氟沙星羧酸行业集中度分析</w:t>
      </w:r>
      <w:r>
        <w:rPr>
          <w:rFonts w:hint="eastAsia"/>
        </w:rPr>
        <w:br/>
      </w:r>
      <w:r>
        <w:rPr>
          <w:rFonts w:hint="eastAsia"/>
        </w:rPr>
        <w:t>　　第二节 左旋氧氟沙星羧酸行业SWOT分析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2024-2030年中国左旋氧氟沙星羧酸行业竞争格局预测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2024-2030年左旋氧氟沙星羧酸行业发展趋势及投资风险分析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当前左旋氧氟沙星羧酸行业存在的问题</w:t>
      </w:r>
      <w:r>
        <w:rPr>
          <w:rFonts w:hint="eastAsia"/>
        </w:rPr>
        <w:br/>
      </w:r>
      <w:r>
        <w:rPr>
          <w:rFonts w:hint="eastAsia"/>
        </w:rPr>
        <w:t>　　第二节 左旋氧氟沙星羧酸未来发展预测分析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一、中国左旋氧氟沙星羧酸发展方向分析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二、2024-2030年中国左旋氧氟沙星羧酸行业发展规模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三、2024-2030年中国左旋氧氟沙星羧酸行业发展趋势预测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2024-2030年中国左旋氧氟沙星羧酸行业投资风险分析</w:t>
      </w:r>
      <w:r>
        <w:rPr>
          <w:rFonts w:hint="eastAsia"/>
        </w:rPr>
        <w:br/>
      </w:r>
      <w:r>
        <w:rPr>
          <w:rFonts w:hint="eastAsia"/>
        </w:rPr>
        <w:t>　　　　一、左旋氧氟沙星羧酸市场竞争风险</w:t>
      </w:r>
      <w:r>
        <w:rPr>
          <w:rFonts w:hint="eastAsia"/>
        </w:rPr>
        <w:br/>
      </w:r>
      <w:r>
        <w:rPr>
          <w:rFonts w:hint="eastAsia"/>
        </w:rPr>
        <w:t>　　　　二、左旋氧氟沙星羧酸原材料压力风险分析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三、左旋氧氟沙星羧酸技术风险分析</w:t>
      </w:r>
      <w:r>
        <w:rPr>
          <w:rFonts w:hint="eastAsia"/>
        </w:rPr>
        <w:br/>
      </w:r>
      <w:r>
        <w:rPr>
          <w:rFonts w:hint="eastAsia"/>
        </w:rPr>
        <w:t>　　　　四、左旋氧氟沙星羧酸政策和体制风险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左旋氧氟沙星羧酸行业投资情况与发展前景分析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2023-2024年左旋氧氟沙星羧酸行业投资情况分析</w:t>
      </w:r>
      <w:r>
        <w:rPr>
          <w:rFonts w:hint="eastAsia"/>
        </w:rPr>
        <w:br/>
      </w:r>
      <w:r>
        <w:rPr>
          <w:rFonts w:hint="eastAsia"/>
        </w:rPr>
        <w:t>　　　　一、左旋氧氟沙星羧酸总体投资结构</w:t>
      </w:r>
      <w:r>
        <w:rPr>
          <w:rFonts w:hint="eastAsia"/>
        </w:rPr>
        <w:br/>
      </w:r>
      <w:r>
        <w:rPr>
          <w:rFonts w:hint="eastAsia"/>
        </w:rPr>
        <w:t>　　　　二、左旋氧氟沙星羧酸投资规模情况</w:t>
      </w:r>
      <w:r>
        <w:rPr>
          <w:rFonts w:hint="eastAsia"/>
        </w:rPr>
        <w:br/>
      </w:r>
      <w:r>
        <w:rPr>
          <w:rFonts w:hint="eastAsia"/>
        </w:rPr>
        <w:t>　　　　三、左旋氧氟沙星羧酸投资增速情况</w:t>
      </w:r>
      <w:r>
        <w:rPr>
          <w:rFonts w:hint="eastAsia"/>
        </w:rPr>
        <w:br/>
      </w:r>
      <w:r>
        <w:rPr>
          <w:rFonts w:hint="eastAsia"/>
        </w:rPr>
        <w:t>　　　　四、左旋氧氟沙星羧酸分地区投资分析</w:t>
      </w:r>
      <w:r>
        <w:rPr>
          <w:rFonts w:hint="eastAsia"/>
        </w:rPr>
        <w:br/>
      </w:r>
      <w:r>
        <w:rPr>
          <w:rFonts w:hint="eastAsia"/>
        </w:rPr>
        <w:t>　　第二节 左旋氧氟沙星羧酸行业投资机会分析</w:t>
      </w:r>
      <w:r>
        <w:rPr>
          <w:rFonts w:hint="eastAsia"/>
        </w:rPr>
        <w:br/>
      </w:r>
      <w:r>
        <w:rPr>
          <w:rFonts w:hint="eastAsia"/>
        </w:rPr>
        <w:t>　　　　一、左旋氧氟沙星羧酸投资项目分析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二、可以投资的左旋氧氟沙星羧酸模式</w:t>
      </w:r>
      <w:r>
        <w:rPr>
          <w:rFonts w:hint="eastAsia"/>
        </w:rPr>
        <w:br/>
      </w:r>
      <w:r>
        <w:rPr>
          <w:rFonts w:hint="eastAsia"/>
        </w:rPr>
        <w:t>　　　　三、2024年左旋氧氟沙星羧酸投资机会</w:t>
      </w:r>
      <w:r>
        <w:rPr>
          <w:rFonts w:hint="eastAsia"/>
        </w:rPr>
        <w:br/>
      </w:r>
      <w:r>
        <w:rPr>
          <w:rFonts w:hint="eastAsia"/>
        </w:rPr>
        <w:t>　　　　四、2024年左旋氧氟沙星羧酸投资新方向</w:t>
      </w:r>
      <w:r>
        <w:rPr>
          <w:rFonts w:hint="eastAsia"/>
        </w:rPr>
        <w:br/>
      </w:r>
      <w:r>
        <w:rPr>
          <w:rFonts w:hint="eastAsia"/>
        </w:rPr>
        <w:t>　　第三节 中:智:林:左旋氧氟沙星羧酸行业发展前景分析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一、2024年左旋氧氟沙星羧酸市场的发展前景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二、2024年左旋氧氟沙星羧酸市场面临的发展商机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左旋氧氟沙星羧酸行业研究观点及建议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左旋氧氟沙星羧酸行业历程</w:t>
      </w:r>
      <w:r>
        <w:rPr>
          <w:rFonts w:hint="eastAsia"/>
        </w:rPr>
        <w:br/>
      </w:r>
      <w:r>
        <w:rPr>
          <w:rFonts w:hint="eastAsia"/>
        </w:rPr>
        <w:t>　　图表 左旋氧氟沙星羧酸行业生命周期</w:t>
      </w:r>
      <w:r>
        <w:rPr>
          <w:rFonts w:hint="eastAsia"/>
        </w:rPr>
        <w:br/>
      </w:r>
      <w:r>
        <w:rPr>
          <w:rFonts w:hint="eastAsia"/>
        </w:rPr>
        <w:t>　　图表 左旋氧氟沙星羧酸行业产业链分析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2019-2023年中国左旋氧氟沙星羧酸行业市场规模及增长情况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2019-2023年左旋氧氟沙星羧酸行业市场容量分析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2019-2023年中国左旋氧氟沙星羧酸行业产能统计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2019-2023年中国左旋氧氟沙星羧酸行业产量及增长趋势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2019-2023年中国左旋氧氟沙星羧酸市场需求量及增速统计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2023年中国左旋氧氟沙星羧酸行业需求领域分布格局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2019-2023年中国左旋氧氟沙星羧酸行业销售收入分析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2019-2023年中国左旋氧氟沙星羧酸行业盈利情况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2019-2023年中国左旋氧氟沙星羧酸行业利润总额统计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2019-2023年中国左旋氧氟沙星羧酸进口数量分析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2019-2023年中国左旋氧氟沙星羧酸进口金额分析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2019-2023年中国左旋氧氟沙星羧酸出口数量分析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2019-2023年中国左旋氧氟沙星羧酸出口金额分析</w:t>
      </w:r>
      <w:r>
        <w:rPr>
          <w:rFonts w:hint="eastAsia"/>
        </w:rPr>
        <w:br/>
      </w:r>
      <w:r>
        <w:rPr>
          <w:rFonts w:hint="eastAsia"/>
        </w:rPr>
        <w:t>　　图表 2023年中国左旋氧氟沙星羧酸进口国家及地区分析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2023年中国左旋氧氟沙星羧酸出口国家及地区分析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2019-2023年中国左旋氧氟沙星羧酸行业企业数量情况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2019-2023年中国左旋氧氟沙星羧酸行业企业平均规模情况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**地区左旋氧氟沙星羧酸市场规模及增长情况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**地区左旋氧氟沙星羧酸行业市场需求情况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**地区左旋氧氟沙星羧酸市场规模及增长情况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**地区左旋氧氟沙星羧酸行业市场需求情况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**地区左旋氧氟沙星羧酸市场规模及增长情况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**地区左旋氧氟沙星羧酸行业市场需求情况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**地区左旋氧氟沙星羧酸市场规模及增长情况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**地区左旋氧氟沙星羧酸行业市场需求情况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2024-2030年中国左旋氧氟沙星羧酸行业产能预测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2024-2030年中国左旋氧氟沙星羧酸行业产量预测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2024-2030年中国左旋氧氟沙星羧酸市场需求量预测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2024-2030年中国左旋氧氟沙星羧酸行业供需平衡预测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2024-2030年中国左旋氧氟沙星羧酸行业市场容量预测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2024-2030年中国左旋氧氟沙星羧酸行业市场规模预测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2024年中国左旋氧氟沙星羧酸市场前景分析</w:t>
      </w:r>
      <w:r>
        <w:rPr>
          <w:rFonts w:hint="eastAsia"/>
        </w:rPr>
        <w:br/>
      </w:r>
      <w:r>
        <w:rPr>
          <w:rFonts w:hint="eastAsia"/>
        </w:rPr>
        <w:t>　　图表 2024年中国左旋氧氟沙星羧酸发展趋势预测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fa19fc99a4ec1" w:history="1">
        <w:r>
          <w:rPr>
            <w:rStyle w:val="Hyperlink"/>
          </w:rPr>
          <w:t>中国左旋氧氟沙星羧酸行业发展调研与市场前景预测报告（2024年版）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fa19fc99a4ec1" w:history="1">
        <w:r>
          <w:rPr>
            <w:rStyle w:val="Hyperlink"/>
          </w:rPr>
          <w:t>https://www.20087.com/1/55/ZuoXuanYangFuShaXingSuoSuanHangYeQianJingBaoGao.html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858a8a8004536" w:history="1">
      <w:r>
        <w:rPr>
          <w:rStyle w:val="Hyperlink"/>
        </w:rPr>
        <w:t>中国左旋氧氟沙星羧酸行业发展调研与市场前景预测报告（2024年版）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uoXuanYangFuShaXingSuoSuanHangYeQianJingBaoGao.html" TargetMode="External" Id="R318fa19fc99a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uoXuanYangFuShaXingSuoSuanHangYeQianJingBaoGao.html" TargetMode="External" Id="R9f2858a8a800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2023-11-30T05:52:00Z</dcterms:created>
  <dcterms:modified xsi:type="dcterms:W3CDTF">2023-11-30T06:52:00Z</dcterms:modified>
  <dc:subject>中国左旋氧氟沙星羧酸行业发展调研与市场前景预测报告（2024年版）</dc:subject>
  <dc:title>中国左旋氧氟沙星羧酸行业发展调研与市场前景预测报告（2024年版）</dc:title>
  <cp:keywords>中国左旋氧氟沙星羧酸行业发展调研与市场前景预测报告（2024年版）</cp:keywords>
  <dc:description>中国左旋氧氟沙星羧酸行业发展调研与市场前景预测报告（2024年版）</dc:description>
</cp:coreProperties>
</file>