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1f6178eb254f97" w:history="1">
              <w:r>
                <w:rPr>
                  <w:rStyle w:val="Hyperlink"/>
                </w:rPr>
                <w:t>中国抗艾滋病药物行业现状调研与发展趋势分析报告（2025-2031年）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1f6178eb254f97" w:history="1">
              <w:r>
                <w:rPr>
                  <w:rStyle w:val="Hyperlink"/>
                </w:rPr>
                <w:t>中国抗艾滋病药物行业现状调研与发展趋势分析报告（2025-2031年）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2171851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1f6178eb254f97" w:history="1">
                <w:r>
                  <w:rPr>
                    <w:rStyle w:val="Hyperlink"/>
                  </w:rPr>
                  <w:t>https://www.20087.com/1/85/KangAiZiBingYaoWuHangYeXianZhuan.html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艾滋病药物（ART）的开发和应用是近几十年来对抗HIV/AIDS斗争中的重大突破。自1996年鸡尾酒疗法问世以来，多种新型抗逆转录病毒药物的出现显著提高了患者的生存率和生活质量。目前，ART药物的种类包括核苷类反转录酶抑制剂、非核苷类反转录酶抑制剂、蛋白酶抑制剂、整合酶抑制剂和CCR5拮抗剂等，形成了多层次的治疗方案。</w:t>
      </w:r>
      <w:r>
        <w:rPr>
          <w:rFonts w:hint="eastAsia"/>
        </w:rPr>
        <w:br/>
      </w:r>
      <w:r>
        <w:rPr>
          <w:rFonts w:hint="eastAsia"/>
        </w:rPr>
        <w:t>　　未来，抗艾滋病药物的研发将更加侧重于长效制剂和治愈策略。长效注射剂和植入剂等新型给药形式的开发，将减少患者服药频率，提高治疗依从性。同时，科研人员正努力探索功能性治愈乃至彻底根治HIV的方法，如基因编辑技术CRISPR/Cas9在HIV治疗中的应用。此外，随着HIV耐药性的出现，开发新的作用机制和药物组合策略，以应对耐药株的挑战，将是未来研究的重点。</w:t>
      </w:r>
      <w:r>
        <w:rPr>
          <w:rFonts w:hint="eastAsia"/>
        </w:rPr>
        <w:br/>
      </w:r>
      <w:r>
        <w:rPr>
          <w:rFonts w:hint="eastAsia"/>
        </w:rPr>
        <w:t>　　《</w:t>
      </w:r>
      <w:hyperlink r:id="R841f6178eb254f97" w:history="1">
        <w:r>
          <w:rPr>
            <w:rStyle w:val="Hyperlink"/>
          </w:rPr>
          <w:t>中国抗艾滋病药物行业现状调研与发展趋势分析报告（2025-2031年）</w:t>
        </w:r>
      </w:hyperlink>
      <w:r>
        <w:rPr>
          <w:rFonts w:hint="eastAsia"/>
        </w:rPr>
        <w:t>》系统分析了抗艾滋病药物行业的市场规模、需求动态及价格趋势，并深入探讨了抗艾滋病药物产业链结构的变化与发展。报告详细解读了抗艾滋病药物行业现状，科学预测了未来市场前景与发展趋势，同时对抗艾滋病药物细分市场的竞争格局进行了全面评估，重点关注领先企业的竞争实力、市场集中度及品牌影响力。结合抗艾滋病药物技术现状与未来方向，报告揭示了抗艾滋病药物行业机遇与潜在风险，为投资者、研究机构及政府决策层提供了制定战略的重要依据。</w:t>
      </w:r>
      <w:r>
        <w:rPr>
          <w:rFonts w:hint="eastAsia"/>
        </w:rPr>
        <w:br/>
      </w:r>
      <w:r>
        <w:rPr>
          <w:rFonts w:hint="eastAsia"/>
        </w:rPr>
        <w:br/>
      </w:r>
      <w:r>
        <w:rPr>
          <w:rFonts w:hint="eastAsia"/>
        </w:rPr>
        <w:t>第一章 中国抗艾滋病（HIV）药物行业发展环境</w:t>
      </w:r>
      <w:r>
        <w:rPr>
          <w:rFonts w:hint="eastAsia"/>
        </w:rPr>
        <w:br/>
      </w:r>
      <w:r>
        <w:rPr>
          <w:rFonts w:hint="eastAsia"/>
        </w:rPr>
        <w:t>　　第一节 抗艾滋病（HIV）药物行业及属性分析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中国抗艾滋病（HIV）药物生产现状分析</w:t>
      </w:r>
      <w:r>
        <w:rPr>
          <w:rFonts w:hint="eastAsia"/>
        </w:rPr>
        <w:br/>
      </w:r>
      <w:r>
        <w:rPr>
          <w:rFonts w:hint="eastAsia"/>
        </w:rPr>
        <w:t>　　第一节 抗艾滋病（HIV）药物行业总体规模</w:t>
      </w:r>
      <w:r>
        <w:rPr>
          <w:rFonts w:hint="eastAsia"/>
        </w:rPr>
        <w:br/>
      </w:r>
      <w:r>
        <w:rPr>
          <w:rFonts w:hint="eastAsia"/>
        </w:rPr>
        <w:t>　　2015年我国抗艾滋病毒类药物市场总体规模（按照终端零售价计算，下同）为0.8亿元，较增长89.7%。预计抗艾滋病毒类药物市场增长84.5%，规模将会达到1.4亿元。</w:t>
      </w:r>
      <w:r>
        <w:rPr>
          <w:rFonts w:hint="eastAsia"/>
        </w:rPr>
        <w:br/>
      </w:r>
      <w:r>
        <w:rPr>
          <w:rFonts w:hint="eastAsia"/>
        </w:rPr>
        <w:t>　　2020-2025年E年抗艾滋病毒类药物市场规模（单位：亿元）</w:t>
      </w:r>
      <w:r>
        <w:rPr>
          <w:rFonts w:hint="eastAsia"/>
        </w:rPr>
        <w:br/>
      </w:r>
      <w:r>
        <w:rPr>
          <w:rFonts w:hint="eastAsia"/>
        </w:rPr>
        <w:t>　　第二节 抗艾滋病（HIV）药物产能概况</w:t>
      </w:r>
      <w:r>
        <w:rPr>
          <w:rFonts w:hint="eastAsia"/>
        </w:rPr>
        <w:br/>
      </w:r>
      <w:r>
        <w:rPr>
          <w:rFonts w:hint="eastAsia"/>
        </w:rPr>
        <w:t>　　　　一、2020-2025年产能分析</w:t>
      </w:r>
      <w:r>
        <w:rPr>
          <w:rFonts w:hint="eastAsia"/>
        </w:rPr>
        <w:br/>
      </w:r>
      <w:r>
        <w:rPr>
          <w:rFonts w:hint="eastAsia"/>
        </w:rPr>
        <w:t>　　　　二、2020-2031年产能预测</w:t>
      </w:r>
      <w:r>
        <w:rPr>
          <w:rFonts w:hint="eastAsia"/>
        </w:rPr>
        <w:br/>
      </w:r>
      <w:r>
        <w:rPr>
          <w:rFonts w:hint="eastAsia"/>
        </w:rPr>
        <w:t>　　第三节 抗艾滋病（HIV）药物市场容量概况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三、2020-2031年市场容量预测</w:t>
      </w:r>
      <w:r>
        <w:rPr>
          <w:rFonts w:hint="eastAsia"/>
        </w:rPr>
        <w:br/>
      </w:r>
      <w:r>
        <w:rPr>
          <w:rFonts w:hint="eastAsia"/>
        </w:rPr>
        <w:t>　　第四节 抗艾滋病（HIV）药物产业的生命周期分析</w:t>
      </w:r>
      <w:r>
        <w:rPr>
          <w:rFonts w:hint="eastAsia"/>
        </w:rPr>
        <w:br/>
      </w:r>
      <w:r>
        <w:rPr>
          <w:rFonts w:hint="eastAsia"/>
        </w:rPr>
        <w:t>　　第五节 抗艾滋病（HIV）药物产业供需情况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2025年中国抗艾滋病（HIV）药物市场供需监测分析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2025年中国抗艾滋病（HIV）药物市场竞争格局与厂商市场竞争力评价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四、品牌竞争力</w:t>
      </w:r>
      <w:r>
        <w:rPr>
          <w:rFonts w:hint="eastAsia"/>
        </w:rPr>
        <w:br/>
      </w:r>
      <w:r>
        <w:rPr>
          <w:rFonts w:hint="eastAsia"/>
        </w:rPr>
        <w:br/>
      </w:r>
      <w:r>
        <w:rPr>
          <w:rFonts w:hint="eastAsia"/>
        </w:rPr>
        <w:t>第六章 我国抗艾滋病（HIV）药物行业供需状况分析</w:t>
      </w:r>
      <w:r>
        <w:rPr>
          <w:rFonts w:hint="eastAsia"/>
        </w:rPr>
        <w:br/>
      </w:r>
      <w:r>
        <w:rPr>
          <w:rFonts w:hint="eastAsia"/>
        </w:rPr>
        <w:t>　　第一节 抗艾滋病（HIV）药物行业市场需求分析</w:t>
      </w:r>
      <w:r>
        <w:rPr>
          <w:rFonts w:hint="eastAsia"/>
        </w:rPr>
        <w:br/>
      </w:r>
      <w:r>
        <w:rPr>
          <w:rFonts w:hint="eastAsia"/>
        </w:rPr>
        <w:t>　　第二节 抗艾滋病（HIV）药物行业供给能力分析</w:t>
      </w:r>
      <w:r>
        <w:rPr>
          <w:rFonts w:hint="eastAsia"/>
        </w:rPr>
        <w:br/>
      </w:r>
      <w:r>
        <w:rPr>
          <w:rFonts w:hint="eastAsia"/>
        </w:rPr>
        <w:t>　　第三节 抗艾滋病（HIV）药物行业进出口贸易分析</w:t>
      </w:r>
      <w:r>
        <w:rPr>
          <w:rFonts w:hint="eastAsia"/>
        </w:rPr>
        <w:br/>
      </w:r>
      <w:r>
        <w:rPr>
          <w:rFonts w:hint="eastAsia"/>
        </w:rPr>
        <w:t>　　　　一、产品的国内外市场需求态势</w:t>
      </w:r>
      <w:r>
        <w:rPr>
          <w:rFonts w:hint="eastAsia"/>
        </w:rPr>
        <w:br/>
      </w:r>
      <w:r>
        <w:rPr>
          <w:rFonts w:hint="eastAsia"/>
        </w:rPr>
        <w:t>　　　　未来5年最畅销的10大抗HIV药物</w:t>
      </w:r>
      <w:r>
        <w:rPr>
          <w:rFonts w:hint="eastAsia"/>
        </w:rPr>
        <w:br/>
      </w:r>
      <w:r>
        <w:rPr>
          <w:rFonts w:hint="eastAsia"/>
        </w:rPr>
        <w:t>　　　　未来5年最畅销的抗HIV药物TOP10/亿美元</w:t>
      </w:r>
      <w:r>
        <w:rPr>
          <w:rFonts w:hint="eastAsia"/>
        </w:rPr>
        <w:br/>
      </w:r>
      <w:r>
        <w:rPr>
          <w:rFonts w:hint="eastAsia"/>
        </w:rPr>
        <w:t>　　　　各药物近10年销售趋势/亿美元</w:t>
      </w:r>
      <w:r>
        <w:rPr>
          <w:rFonts w:hint="eastAsia"/>
        </w:rPr>
        <w:br/>
      </w:r>
      <w:r>
        <w:rPr>
          <w:rFonts w:hint="eastAsia"/>
        </w:rPr>
        <w:t>　　　　2016年全球HIV药物销售额为230.23亿美元，复合增速为8.4%，显着高于全球药物市场3.5%左右的平均增长率，也高于整个处方药市场（5.8%，不包括仿制药）。</w:t>
      </w:r>
      <w:r>
        <w:rPr>
          <w:rFonts w:hint="eastAsia"/>
        </w:rPr>
        <w:br/>
      </w:r>
      <w:r>
        <w:rPr>
          <w:rFonts w:hint="eastAsia"/>
        </w:rPr>
        <w:t>　　　　随着价格约束、专利失效、仿制药的冲击等因素，未来HIV治疗市场将进入一个较为平稳的增长期，预计未来五年将保持5%左右的增长，到市场价值将增长到320亿美元。</w:t>
      </w:r>
      <w:r>
        <w:rPr>
          <w:rFonts w:hint="eastAsia"/>
        </w:rPr>
        <w:br/>
      </w:r>
      <w:r>
        <w:rPr>
          <w:rFonts w:hint="eastAsia"/>
        </w:rPr>
        <w:t>　　　　2020-2031年全球HIV药物销售额及预测（单位：亿美元）</w:t>
      </w:r>
      <w:r>
        <w:rPr>
          <w:rFonts w:hint="eastAsia"/>
        </w:rPr>
        <w:br/>
      </w:r>
      <w:r>
        <w:rPr>
          <w:rFonts w:hint="eastAsia"/>
        </w:rPr>
        <w:t>　　　　二、国内外产品的比较优势</w:t>
      </w:r>
      <w:r>
        <w:rPr>
          <w:rFonts w:hint="eastAsia"/>
        </w:rPr>
        <w:br/>
      </w:r>
      <w:r>
        <w:rPr>
          <w:rFonts w:hint="eastAsia"/>
        </w:rPr>
        <w:br/>
      </w:r>
      <w:r>
        <w:rPr>
          <w:rFonts w:hint="eastAsia"/>
        </w:rPr>
        <w:t>第七章 抗艾滋病（HIV）药物行业竞争绩效分析</w:t>
      </w:r>
      <w:r>
        <w:rPr>
          <w:rFonts w:hint="eastAsia"/>
        </w:rPr>
        <w:br/>
      </w:r>
      <w:r>
        <w:rPr>
          <w:rFonts w:hint="eastAsia"/>
        </w:rPr>
        <w:t>　　第一节 抗艾滋病（HIV）药物行业总体效益水平分析</w:t>
      </w:r>
      <w:r>
        <w:rPr>
          <w:rFonts w:hint="eastAsia"/>
        </w:rPr>
        <w:br/>
      </w:r>
      <w:r>
        <w:rPr>
          <w:rFonts w:hint="eastAsia"/>
        </w:rPr>
        <w:t>　　第二节 抗艾滋病（HIV）药物行业产业集中度分析</w:t>
      </w:r>
      <w:r>
        <w:rPr>
          <w:rFonts w:hint="eastAsia"/>
        </w:rPr>
        <w:br/>
      </w:r>
      <w:r>
        <w:rPr>
          <w:rFonts w:hint="eastAsia"/>
        </w:rPr>
        <w:t>　　第三节 抗艾滋病（HIV）药物行业不同所有制企业绩效分析</w:t>
      </w:r>
      <w:r>
        <w:rPr>
          <w:rFonts w:hint="eastAsia"/>
        </w:rPr>
        <w:br/>
      </w:r>
      <w:r>
        <w:rPr>
          <w:rFonts w:hint="eastAsia"/>
        </w:rPr>
        <w:t>　　第四节 抗艾滋病（HIV）药物行业不同规模企业绩效分析</w:t>
      </w:r>
      <w:r>
        <w:rPr>
          <w:rFonts w:hint="eastAsia"/>
        </w:rPr>
        <w:br/>
      </w:r>
      <w:r>
        <w:rPr>
          <w:rFonts w:hint="eastAsia"/>
        </w:rPr>
        <w:t>　　第五节 抗艾滋病（HIV）药物市场分销体系分析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2025年抗艾滋病（HIV）药物市场发展前景预测</w:t>
      </w:r>
      <w:r>
        <w:rPr>
          <w:rFonts w:hint="eastAsia"/>
        </w:rPr>
        <w:br/>
      </w:r>
      <w:r>
        <w:rPr>
          <w:rFonts w:hint="eastAsia"/>
        </w:rPr>
        <w:t>　　第一节 国际市场发展前景预测</w:t>
      </w:r>
      <w:r>
        <w:rPr>
          <w:rFonts w:hint="eastAsia"/>
        </w:rPr>
        <w:br/>
      </w:r>
      <w:r>
        <w:rPr>
          <w:rFonts w:hint="eastAsia"/>
        </w:rPr>
        <w:t>　　　　一、2020-2031年经济增长与需求预测</w:t>
      </w:r>
      <w:r>
        <w:rPr>
          <w:rFonts w:hint="eastAsia"/>
        </w:rPr>
        <w:br/>
      </w:r>
      <w:r>
        <w:rPr>
          <w:rFonts w:hint="eastAsia"/>
        </w:rPr>
        <w:t>　　　　2016年全球HIV药物销售额为230.23亿美元，复合增速为8.4%，显着高于全球药物市场3.5%左右的平均增长率，也高于整个处方药市场（5.8%，不包括仿制药）。</w:t>
      </w:r>
      <w:r>
        <w:rPr>
          <w:rFonts w:hint="eastAsia"/>
        </w:rPr>
        <w:br/>
      </w:r>
      <w:r>
        <w:rPr>
          <w:rFonts w:hint="eastAsia"/>
        </w:rPr>
        <w:t>　　　　随着价格约束、专利失效、仿制药的冲击等因素，未来HIV治疗市场将进入一个较为平稳的增长期，预计未来五年将保持5%左右的增长，到市场价值将增长到320亿美元。</w:t>
      </w:r>
      <w:r>
        <w:rPr>
          <w:rFonts w:hint="eastAsia"/>
        </w:rPr>
        <w:br/>
      </w:r>
      <w:r>
        <w:rPr>
          <w:rFonts w:hint="eastAsia"/>
        </w:rPr>
        <w:t>　　　　2020-2031年全球HIV药物销售额及预测（单位：亿美元）</w:t>
      </w:r>
      <w:r>
        <w:rPr>
          <w:rFonts w:hint="eastAsia"/>
        </w:rPr>
        <w:br/>
      </w:r>
      <w:r>
        <w:rPr>
          <w:rFonts w:hint="eastAsia"/>
        </w:rPr>
        <w:t>　　　　二、2020-2031年行业总产量预测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我国抗艾滋病（HIV）药物行业投融资分析</w:t>
      </w:r>
      <w:r>
        <w:rPr>
          <w:rFonts w:hint="eastAsia"/>
        </w:rPr>
        <w:br/>
      </w:r>
      <w:r>
        <w:rPr>
          <w:rFonts w:hint="eastAsia"/>
        </w:rPr>
        <w:t>　　第一节 我国抗艾滋病（HIV）药物行业企业所有制状况</w:t>
      </w:r>
      <w:r>
        <w:rPr>
          <w:rFonts w:hint="eastAsia"/>
        </w:rPr>
        <w:br/>
      </w:r>
      <w:r>
        <w:rPr>
          <w:rFonts w:hint="eastAsia"/>
        </w:rPr>
        <w:t>　　第二节 我国抗艾滋病（HIV）药物行业外资进入状况</w:t>
      </w:r>
      <w:r>
        <w:rPr>
          <w:rFonts w:hint="eastAsia"/>
        </w:rPr>
        <w:br/>
      </w:r>
      <w:r>
        <w:rPr>
          <w:rFonts w:hint="eastAsia"/>
        </w:rPr>
        <w:t>　　第三节 我国抗艾滋病（HIV）药物行业合作与并购</w:t>
      </w:r>
      <w:r>
        <w:rPr>
          <w:rFonts w:hint="eastAsia"/>
        </w:rPr>
        <w:br/>
      </w:r>
      <w:r>
        <w:rPr>
          <w:rFonts w:hint="eastAsia"/>
        </w:rPr>
        <w:t>　　第四节 我国抗艾滋病（HIV）药物行业投资体制分析</w:t>
      </w:r>
      <w:r>
        <w:rPr>
          <w:rFonts w:hint="eastAsia"/>
        </w:rPr>
        <w:br/>
      </w:r>
      <w:r>
        <w:rPr>
          <w:rFonts w:hint="eastAsia"/>
        </w:rPr>
        <w:t>　　第五节 我国抗艾滋病（HIV）药物行业资本市场融资分析</w:t>
      </w:r>
      <w:r>
        <w:rPr>
          <w:rFonts w:hint="eastAsia"/>
        </w:rPr>
        <w:br/>
      </w:r>
      <w:r>
        <w:rPr>
          <w:rFonts w:hint="eastAsia"/>
        </w:rPr>
        <w:br/>
      </w:r>
      <w:r>
        <w:rPr>
          <w:rFonts w:hint="eastAsia"/>
        </w:rPr>
        <w:t>第十章 抗艾滋病（HIV）药物产业投资策略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我国抗艾滋病（HIV）药物行业重点企业分析</w:t>
      </w:r>
      <w:r>
        <w:rPr>
          <w:rFonts w:hint="eastAsia"/>
        </w:rPr>
        <w:br/>
      </w:r>
      <w:r>
        <w:rPr>
          <w:rFonts w:hint="eastAsia"/>
        </w:rPr>
        <w:t>　　第一节 达安基因</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第二节 长春高新</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第三节 新和成</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第四节 浙江省天台县奥锐特医药化工有限公司</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第五节 上海迪赛诺生物医药有限公司</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第六节 杭州澳亚生物技术有限公司</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第七节 东北制药集团有限责任公司</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第八节 浙江华海药业股份有限公司</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br/>
      </w:r>
      <w:r>
        <w:rPr>
          <w:rFonts w:hint="eastAsia"/>
        </w:rPr>
        <w:t>第十二章 2025年中国抗艾滋病（HIV）药物产业投资分析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抗艾滋病（HIV）药物相关产业2025年走势分析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抗艾滋病（HIV）药物行业成长能力及稳定性分析</w:t>
      </w:r>
      <w:r>
        <w:rPr>
          <w:rFonts w:hint="eastAsia"/>
        </w:rPr>
        <w:br/>
      </w:r>
      <w:r>
        <w:rPr>
          <w:rFonts w:hint="eastAsia"/>
        </w:rPr>
        <w:t>　　第一节 抗艾滋病（HIV）药物行业生命周期分析</w:t>
      </w:r>
      <w:r>
        <w:rPr>
          <w:rFonts w:hint="eastAsia"/>
        </w:rPr>
        <w:br/>
      </w:r>
      <w:r>
        <w:rPr>
          <w:rFonts w:hint="eastAsia"/>
        </w:rPr>
        <w:t>　　第二节 抗艾滋病（HIV）药物行业增长性与波动性分析</w:t>
      </w:r>
      <w:r>
        <w:rPr>
          <w:rFonts w:hint="eastAsia"/>
        </w:rPr>
        <w:br/>
      </w:r>
      <w:r>
        <w:rPr>
          <w:rFonts w:hint="eastAsia"/>
        </w:rPr>
        <w:t>　　第三节 抗艾滋病（HIV）药物行业集中程度分析</w:t>
      </w:r>
      <w:r>
        <w:rPr>
          <w:rFonts w:hint="eastAsia"/>
        </w:rPr>
        <w:br/>
      </w:r>
      <w:r>
        <w:rPr>
          <w:rFonts w:hint="eastAsia"/>
        </w:rPr>
        <w:br/>
      </w:r>
      <w:r>
        <w:rPr>
          <w:rFonts w:hint="eastAsia"/>
        </w:rPr>
        <w:t>第十五章 抗艾滋病（HIV）药物行业风险趋势分析与对策</w:t>
      </w:r>
      <w:r>
        <w:rPr>
          <w:rFonts w:hint="eastAsia"/>
        </w:rPr>
        <w:br/>
      </w:r>
      <w:r>
        <w:rPr>
          <w:rFonts w:hint="eastAsia"/>
        </w:rPr>
        <w:t>　　第一节 抗艾滋病（HIV）药物行业风险分析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抗艾滋病（HIV）药物行业投资风险及控制策略分析</w:t>
      </w:r>
      <w:r>
        <w:rPr>
          <w:rFonts w:hint="eastAsia"/>
        </w:rPr>
        <w:br/>
      </w:r>
      <w:r>
        <w:rPr>
          <w:rFonts w:hint="eastAsia"/>
        </w:rPr>
        <w:t>　　　　一、2020-2031年抗艾滋病（HIV）药物行业市场风险及控制策略</w:t>
      </w:r>
      <w:r>
        <w:rPr>
          <w:rFonts w:hint="eastAsia"/>
        </w:rPr>
        <w:br/>
      </w:r>
      <w:r>
        <w:rPr>
          <w:rFonts w:hint="eastAsia"/>
        </w:rPr>
        <w:t>　　　　二、2020-2031年抗艾滋病（HIV）药物行业政策风险及控制策略</w:t>
      </w:r>
      <w:r>
        <w:rPr>
          <w:rFonts w:hint="eastAsia"/>
        </w:rPr>
        <w:br/>
      </w:r>
      <w:r>
        <w:rPr>
          <w:rFonts w:hint="eastAsia"/>
        </w:rPr>
        <w:t>　　　　三、2020-2031年抗艾滋病（HIV）药物行业经营风险及控制策略</w:t>
      </w:r>
      <w:r>
        <w:rPr>
          <w:rFonts w:hint="eastAsia"/>
        </w:rPr>
        <w:br/>
      </w:r>
      <w:r>
        <w:rPr>
          <w:rFonts w:hint="eastAsia"/>
        </w:rPr>
        <w:t>　　　　四、2020-2031年抗艾滋病（HIV）药物同业竞争风险及控制策略</w:t>
      </w:r>
      <w:r>
        <w:rPr>
          <w:rFonts w:hint="eastAsia"/>
        </w:rPr>
        <w:br/>
      </w:r>
      <w:r>
        <w:rPr>
          <w:rFonts w:hint="eastAsia"/>
        </w:rPr>
        <w:t>　　　　五、2020-2031年抗艾滋病（HIV）药物行业其他风险及控制策略</w:t>
      </w:r>
      <w:r>
        <w:rPr>
          <w:rFonts w:hint="eastAsia"/>
        </w:rPr>
        <w:br/>
      </w:r>
      <w:r>
        <w:rPr>
          <w:rFonts w:hint="eastAsia"/>
        </w:rPr>
        <w:br/>
      </w:r>
      <w:r>
        <w:rPr>
          <w:rFonts w:hint="eastAsia"/>
        </w:rPr>
        <w:t>第十六章 抗艾滋病（HIV）药物产业投资风险</w:t>
      </w:r>
      <w:r>
        <w:rPr>
          <w:rFonts w:hint="eastAsia"/>
        </w:rPr>
        <w:br/>
      </w:r>
      <w:r>
        <w:rPr>
          <w:rFonts w:hint="eastAsia"/>
        </w:rPr>
        <w:t>　　第一节 抗艾滋病（HIV）药物行业宏观调控风险</w:t>
      </w:r>
      <w:r>
        <w:rPr>
          <w:rFonts w:hint="eastAsia"/>
        </w:rPr>
        <w:br/>
      </w:r>
      <w:r>
        <w:rPr>
          <w:rFonts w:hint="eastAsia"/>
        </w:rPr>
        <w:t>　　第二节 抗艾滋病（HIV）药物行业竞争风险</w:t>
      </w:r>
      <w:r>
        <w:rPr>
          <w:rFonts w:hint="eastAsia"/>
        </w:rPr>
        <w:br/>
      </w:r>
      <w:r>
        <w:rPr>
          <w:rFonts w:hint="eastAsia"/>
        </w:rPr>
        <w:t>　　第三节 抗艾滋病（HIV）药物行业供需波动风险</w:t>
      </w:r>
      <w:r>
        <w:rPr>
          <w:rFonts w:hint="eastAsia"/>
        </w:rPr>
        <w:br/>
      </w:r>
      <w:r>
        <w:rPr>
          <w:rFonts w:hint="eastAsia"/>
        </w:rPr>
        <w:t>　　第四节 抗艾滋病（HIV）药物行业技术创新风险</w:t>
      </w:r>
      <w:r>
        <w:rPr>
          <w:rFonts w:hint="eastAsia"/>
        </w:rPr>
        <w:br/>
      </w:r>
      <w:r>
        <w:rPr>
          <w:rFonts w:hint="eastAsia"/>
        </w:rPr>
        <w:t>　　第五节 抗艾滋病（HIV）药物行业经营管理风险</w:t>
      </w:r>
      <w:r>
        <w:rPr>
          <w:rFonts w:hint="eastAsia"/>
        </w:rPr>
        <w:br/>
      </w:r>
      <w:r>
        <w:rPr>
          <w:rFonts w:hint="eastAsia"/>
        </w:rPr>
        <w:br/>
      </w:r>
      <w:r>
        <w:rPr>
          <w:rFonts w:hint="eastAsia"/>
        </w:rPr>
        <w:t>第十七章 2020-2031年中国抗艾滋病（HIV）药物行业发展趋势研究分析</w:t>
      </w:r>
      <w:r>
        <w:rPr>
          <w:rFonts w:hint="eastAsia"/>
        </w:rPr>
        <w:br/>
      </w:r>
      <w:r>
        <w:rPr>
          <w:rFonts w:hint="eastAsia"/>
        </w:rPr>
        <w:t>　　第一节 2020-2031年抗艾滋病（HIV）药物行业国际市场预测</w:t>
      </w:r>
      <w:r>
        <w:rPr>
          <w:rFonts w:hint="eastAsia"/>
        </w:rPr>
        <w:br/>
      </w:r>
      <w:r>
        <w:rPr>
          <w:rFonts w:hint="eastAsia"/>
        </w:rPr>
        <w:t>　　　　一、抗艾滋病（HIV）药物行业产能预测</w:t>
      </w:r>
      <w:r>
        <w:rPr>
          <w:rFonts w:hint="eastAsia"/>
        </w:rPr>
        <w:br/>
      </w:r>
      <w:r>
        <w:rPr>
          <w:rFonts w:hint="eastAsia"/>
        </w:rPr>
        <w:t>　　　　二、抗艾滋病（HIV）药物行业市场需求前景</w:t>
      </w:r>
      <w:r>
        <w:rPr>
          <w:rFonts w:hint="eastAsia"/>
        </w:rPr>
        <w:br/>
      </w:r>
      <w:r>
        <w:rPr>
          <w:rFonts w:hint="eastAsia"/>
        </w:rPr>
        <w:t>　　第二节 中国抗艾滋病（HIV）药物行业发展趋势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2020-2031年抗艾滋病（HIV）药物行业中国市场预测</w:t>
      </w:r>
      <w:r>
        <w:rPr>
          <w:rFonts w:hint="eastAsia"/>
        </w:rPr>
        <w:br/>
      </w:r>
      <w:r>
        <w:rPr>
          <w:rFonts w:hint="eastAsia"/>
        </w:rPr>
        <w:t>　　　　一、抗艾滋病（HIV）药物行业产能预测</w:t>
      </w:r>
      <w:r>
        <w:rPr>
          <w:rFonts w:hint="eastAsia"/>
        </w:rPr>
        <w:br/>
      </w:r>
      <w:r>
        <w:rPr>
          <w:rFonts w:hint="eastAsia"/>
        </w:rPr>
        <w:t>　　　　二、抗艾滋病（HIV）药物行业市场需求前景</w:t>
      </w:r>
      <w:r>
        <w:rPr>
          <w:rFonts w:hint="eastAsia"/>
        </w:rPr>
        <w:br/>
      </w:r>
      <w:r>
        <w:rPr>
          <w:rFonts w:hint="eastAsia"/>
        </w:rPr>
        <w:br/>
      </w:r>
      <w:r>
        <w:rPr>
          <w:rFonts w:hint="eastAsia"/>
        </w:rPr>
        <w:t>第十八章 抗艾滋病（HIV）药物行业投资机会分析研究</w:t>
      </w:r>
      <w:r>
        <w:rPr>
          <w:rFonts w:hint="eastAsia"/>
        </w:rPr>
        <w:br/>
      </w:r>
      <w:r>
        <w:rPr>
          <w:rFonts w:hint="eastAsia"/>
        </w:rPr>
        <w:t>　　第一节 2020-2031年抗艾滋病（HIV）药物行业主要区域投资机会</w:t>
      </w:r>
      <w:r>
        <w:rPr>
          <w:rFonts w:hint="eastAsia"/>
        </w:rPr>
        <w:br/>
      </w:r>
      <w:r>
        <w:rPr>
          <w:rFonts w:hint="eastAsia"/>
        </w:rPr>
        <w:t>　　第二节 2020-2031年抗艾滋病（HIV）药物行业出口市场投资机会</w:t>
      </w:r>
      <w:r>
        <w:rPr>
          <w:rFonts w:hint="eastAsia"/>
        </w:rPr>
        <w:br/>
      </w:r>
      <w:r>
        <w:rPr>
          <w:rFonts w:hint="eastAsia"/>
        </w:rPr>
        <w:t>　　第三节 2020-2031年抗艾滋病（HIV）药物行业企业的多元化投资机会</w:t>
      </w:r>
      <w:r>
        <w:rPr>
          <w:rFonts w:hint="eastAsia"/>
        </w:rPr>
        <w:br/>
      </w:r>
      <w:r>
        <w:rPr>
          <w:rFonts w:hint="eastAsia"/>
        </w:rPr>
        <w:br/>
      </w:r>
      <w:r>
        <w:rPr>
          <w:rFonts w:hint="eastAsia"/>
        </w:rPr>
        <w:t>第十九章 抗艾滋病（HIV）药物企业制定“十五五”发展战略研究分析</w:t>
      </w:r>
      <w:r>
        <w:rPr>
          <w:rFonts w:hint="eastAsia"/>
        </w:rPr>
        <w:br/>
      </w:r>
      <w:r>
        <w:rPr>
          <w:rFonts w:hint="eastAsia"/>
        </w:rPr>
        <w:t>　　　　一、“十五五”发展战略规划的背景意义</w:t>
      </w:r>
      <w:r>
        <w:rPr>
          <w:rFonts w:hint="eastAsia"/>
        </w:rPr>
        <w:br/>
      </w:r>
      <w:r>
        <w:rPr>
          <w:rFonts w:hint="eastAsia"/>
        </w:rPr>
        <w:t>　　第一节 企业转型升级的需要</w:t>
      </w:r>
      <w:r>
        <w:rPr>
          <w:rFonts w:hint="eastAsia"/>
        </w:rPr>
        <w:br/>
      </w:r>
      <w:r>
        <w:rPr>
          <w:rFonts w:hint="eastAsia"/>
        </w:rPr>
        <w:t>　　第二节 企业强做大做的需要</w:t>
      </w:r>
      <w:r>
        <w:rPr>
          <w:rFonts w:hint="eastAsia"/>
        </w:rPr>
        <w:br/>
      </w:r>
      <w:r>
        <w:rPr>
          <w:rFonts w:hint="eastAsia"/>
        </w:rPr>
        <w:t>　　第三节 企业可持续发展需要</w:t>
      </w:r>
      <w:r>
        <w:rPr>
          <w:rFonts w:hint="eastAsia"/>
        </w:rPr>
        <w:br/>
      </w:r>
      <w:r>
        <w:rPr>
          <w:rFonts w:hint="eastAsia"/>
        </w:rPr>
        <w:t>　　　　二、“十五五”发展战略规划的制定原则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三、“十五五”发展战略规划的制定依据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1f6178eb254f97" w:history="1">
        <w:r>
          <w:rPr>
            <w:rStyle w:val="Hyperlink"/>
          </w:rPr>
          <w:t>中国抗艾滋病药物行业现状调研与发展趋势分析报告（2025-2031年）</w:t>
        </w:r>
      </w:hyperlink>
      <w:r>
        <w:rPr>
          <w:color w:val="C00000"/>
        </w:rPr>
        <w:t>》，报告编号：</w:t>
      </w:r>
      <w:r>
        <w:rPr>
          <w:rFonts w:hint="eastAsia"/>
          <w:color w:val="C00000"/>
        </w:rPr>
        <w:t>2171851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1f6178eb254f97" w:history="1">
        <w:r>
          <w:rPr>
            <w:rStyle w:val="Hyperlink"/>
          </w:rPr>
          <w:t>https://www.20087.com/1/85/KangAiZiBingYaoWuHangYeXianZhuan.html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么判断自己得了艾滋、抗艾滋病药物有哪些、高危行为吃什么阻断药最好、抗艾滋病药物有哪些药、吃艾滋病药6年了cd4才一百多、沙奎那韦属于哪一类抗艾滋病药物、普通人一招鉴别艾滋病、一二三代抗艾滋病药物、抗艾滋病药物的作用类型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7c2fe176e74cec" w:history="1">
      <w:r>
        <w:rPr>
          <w:rStyle w:val="Hyperlink"/>
        </w:rPr>
        <w:t>中国抗艾滋病药物行业现状调研与发展趋势分析报告（2025-2031年）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KangAiZiBingYaoWuHangYeXianZhuan.html" TargetMode="External" Id="R841f6178eb254f97" /></Relationships>
</file>

<file path=word/_rels/header2.xml.rels>&#65279;<?xml version="1.0" encoding="utf-8"?><Relationships xmlns="http://schemas.openxmlformats.org/package/2006/relationships"><Relationship Type="http://schemas.openxmlformats.org/officeDocument/2006/relationships/hyperlink" Target="https://www.20087.com/1/85/KangAiZiBingYaoWuHangYeXianZhuan.html" TargetMode="External" Id="Rd97c2fe176e74c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2025-05-26T04:18:00Z</dcterms:created>
  <dcterms:modified xsi:type="dcterms:W3CDTF">2025-05-26T05:18:00Z</dcterms:modified>
  <dc:subject>中国抗艾滋病药物行业现状调研与发展趋势分析报告（2025-2031年）</dc:subject>
  <dc:title>中国抗艾滋病药物行业现状调研与发展趋势分析报告（2025-2031年）</dc:title>
  <cp:keywords>中国抗艾滋病药物行业现状调研与发展趋势分析报告（2025-2031年）</cp:keywords>
  <dc:description>中国抗艾滋病药物行业现状调研与发展趋势分析报告（2025-2031年）</dc:description>
</cp:coreProperties>
</file>