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cfc5d5fff4345" w:history="1">
              <w:r>
                <w:rPr>
                  <w:rStyle w:val="Hyperlink"/>
                </w:rPr>
                <w:t>中国氢氯噻嗪行业发展回顾及市场前景分析报告（2024年版）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cfc5d5fff4345" w:history="1">
              <w:r>
                <w:rPr>
                  <w:rStyle w:val="Hyperlink"/>
                </w:rPr>
                <w:t>中国氢氯噻嗪行业发展回顾及市场前景分析报告（2024年版）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cfc5d5fff4345" w:history="1">
                <w:r>
                  <w:rPr>
                    <w:rStyle w:val="Hyperlink"/>
                  </w:rPr>
                  <w:t>https://www.20087.com/1/55/QingLvSaiQinShiChangDiaoChaBaoGao.html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噻嗪是一种常用的利尿剂药物，广泛用于治疗高血压和水肿等疾病。近年来，随着心血管疾病患者数量的增加，氢氯噻嗪及其复方制剂的需求也随之增长。此外，氢氯噻嗪因其疗效确切、副作用相对较少等特点，在临床应用中占据了重要地位。不过，药物研发领域的新进展也促使医生和研究人员探索更有效、副作用更少的治疗方法，这可能会影响到氢氯噻嗪的市场份额。</w:t>
      </w:r>
      <w:r>
        <w:rPr>
          <w:rFonts w:hint="eastAsia"/>
        </w:rPr>
        <w:br/>
      </w:r>
      <w:r>
        <w:rPr>
          <w:rFonts w:hint="eastAsia"/>
        </w:rPr>
        <w:t>　　氢氯噻嗪作为基础药物的地位预计会保持稳定，但其应用可能会受到新兴疗法和药物的挑战。随着对心血管疾病发病机制理解的加深，未来可能会出现更加针对性的治疗方案。此外，氢氯噻嗪与其他药物的联合使用可能会成为一种趋势，以减少单一药物的副作用并提高治疗效果。长期来看，氢氯噻嗪的配方可能会进行改进，以适应不同患者的个体化需求，同时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cfc5d5fff4345" w:history="1">
        <w:r>
          <w:rPr>
            <w:rStyle w:val="Hyperlink"/>
          </w:rPr>
          <w:t>中国氢氯噻嗪行业发展回顾及市场前景分析报告（2024年版）</w:t>
        </w:r>
      </w:hyperlink>
      <w:r>
        <w:rPr>
          <w:rFonts w:hint="eastAsia"/>
        </w:rPr>
        <w:t>》是根据公司多年来对氢氯噻嗪产品的研究，结合氢氯噻嗪产品历年供需关系变化规律，对我国氢氯噻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氢氯噻嗪产业概述</w:t>
      </w:r>
      <w:r>
        <w:rPr>
          <w:rFonts w:hint="eastAsia"/>
        </w:rPr>
        <w:br/>
      </w:r>
      <w:r>
        <w:rPr>
          <w:rFonts w:hint="eastAsia"/>
        </w:rPr>
        <w:t>　　第一节 氢氯噻嗪产业定义</w:t>
      </w:r>
      <w:r>
        <w:rPr>
          <w:rFonts w:hint="eastAsia"/>
        </w:rPr>
        <w:br/>
      </w:r>
      <w:r>
        <w:rPr>
          <w:rFonts w:hint="eastAsia"/>
        </w:rPr>
        <w:t>　　第二节 氢氯噻嗪产业发展历程</w:t>
      </w:r>
      <w:r>
        <w:rPr>
          <w:rFonts w:hint="eastAsia"/>
        </w:rPr>
        <w:br/>
      </w:r>
      <w:r>
        <w:rPr>
          <w:rFonts w:hint="eastAsia"/>
        </w:rPr>
        <w:t>　　第三节 氢氯噻嗪分类情况</w:t>
      </w:r>
      <w:r>
        <w:rPr>
          <w:rFonts w:hint="eastAsia"/>
        </w:rPr>
        <w:br/>
      </w:r>
      <w:r>
        <w:rPr>
          <w:rFonts w:hint="eastAsia"/>
        </w:rPr>
        <w:t>　　第四节 氢氯噻嗪产业链分析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2023-2024年氢氯噻嗪行业发展环境分析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我国氢氯噻嗪行业政策环境分析</w:t>
      </w:r>
      <w:r>
        <w:rPr>
          <w:rFonts w:hint="eastAsia"/>
        </w:rPr>
        <w:br/>
      </w:r>
      <w:r>
        <w:rPr>
          <w:rFonts w:hint="eastAsia"/>
        </w:rPr>
        <w:t>　　　　一、氢氯噻嗪产业政策分析</w:t>
      </w:r>
      <w:r>
        <w:rPr>
          <w:rFonts w:hint="eastAsia"/>
        </w:rPr>
        <w:br/>
      </w:r>
      <w:r>
        <w:rPr>
          <w:rFonts w:hint="eastAsia"/>
        </w:rPr>
        <w:t>　　　　二、相关氢氯噻嗪产业政策影响分析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我国氢氯噻嗪行业技术环境分析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一、我国氢氯噻嗪技术发展概况</w:t>
      </w:r>
      <w:r>
        <w:rPr>
          <w:rFonts w:hint="eastAsia"/>
        </w:rPr>
        <w:br/>
      </w:r>
      <w:r>
        <w:rPr>
          <w:rFonts w:hint="eastAsia"/>
        </w:rPr>
        <w:t>　　　　二、我国氢氯噻嗪行业技术发展趋势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中国氢氯噻嗪市场供需分析预测</w:t>
      </w:r>
      <w:r>
        <w:rPr>
          <w:rFonts w:hint="eastAsia"/>
        </w:rPr>
        <w:br/>
      </w:r>
      <w:r>
        <w:rPr>
          <w:rFonts w:hint="eastAsia"/>
        </w:rPr>
        <w:t>　　第一节 氢氯噻嗪市场现状分析及预测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一、2019-2024年我国氢氯噻嗪市场规模分析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二、2024-2030年我国氢氯噻嗪市场规模预测</w:t>
      </w:r>
      <w:r>
        <w:rPr>
          <w:rFonts w:hint="eastAsia"/>
        </w:rPr>
        <w:br/>
      </w:r>
      <w:r>
        <w:rPr>
          <w:rFonts w:hint="eastAsia"/>
        </w:rPr>
        <w:t>　　第二节 氢氯噻嗪行业供给分析及预测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一、2019-2024年我国氢氯噻嗪市场供给分析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二、2024年我国氢氯噻嗪市场供给特点分析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三、2024-2030年我国氢氯噻嗪市场供给预测</w:t>
      </w:r>
      <w:r>
        <w:rPr>
          <w:rFonts w:hint="eastAsia"/>
        </w:rPr>
        <w:br/>
      </w:r>
      <w:r>
        <w:rPr>
          <w:rFonts w:hint="eastAsia"/>
        </w:rPr>
        <w:t>　　第三节 氢氯噻嗪市场需求分析及预测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一、2019-2024年我国氢氯噻嗪市场需求分析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二、2024年我国氢氯噻嗪市场需求特点分析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三、2024-2030年我国氢氯噻嗪市场需求预测</w:t>
      </w:r>
      <w:r>
        <w:rPr>
          <w:rFonts w:hint="eastAsia"/>
        </w:rPr>
        <w:br/>
      </w:r>
      <w:r>
        <w:rPr>
          <w:rFonts w:hint="eastAsia"/>
        </w:rPr>
        <w:t>　　第四节 氢氯噻嗪行业进出口情况分析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一、2019-2024年我国氢氯噻嗪进出口情况分析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二、2024年我国氢氯噻嗪行业进出口特点分析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三、2024-2030年我国氢氯噻嗪进出口情况预测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中国氢氯噻嗪市场价格未来趋势分析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2019-2024年我国氢氯噻嗪市场价格回顾分析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当前国内氢氯噻嗪产品市场价格及评述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国内氢氯噻嗪产品价格影响因素分析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2024-2030年我国氢氯噻嗪市场价格趋势预测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氢氯噻嗪行业细分市场调研分析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氢氯噻嗪行业细分（一）市场调研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氢氯噻嗪行业细分（二）市场调研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氢氯噻嗪行业上、下游产业分析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氢氯噻嗪产业链分析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二、氢氯噻嗪产业链模型分析</w:t>
      </w:r>
      <w:r>
        <w:rPr>
          <w:rFonts w:hint="eastAsia"/>
        </w:rPr>
        <w:br/>
      </w:r>
      <w:r>
        <w:rPr>
          <w:rFonts w:hint="eastAsia"/>
        </w:rPr>
        <w:t>　　第二节 氢氯噻嗪上游行业发展状况分析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氢氯噻嗪下游产业发展状况分析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中国氢氯噻嗪行业重点区域发展分析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一、中国氢氯噻嗪行业重点区域市场结构变化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二、中国氢氯噻嗪行业重点区域（一）发展分析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三、中国氢氯噻嗪行业重点区域（二）发展分析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四、中国氢氯噻嗪行业重点区域（三）发展分析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五、中国氢氯噻嗪行业重点区域（四）发展分析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六、中国氢氯噻嗪行业重点区域（五）发展分析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近几年氢氯噻嗪行业重点企业发展分析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氢氯噻嗪企业（一）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氢氯噻嗪企业（二）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氢氯噻嗪企业（三）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氢氯噻嗪企业（四）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氢氯噻嗪企业（五）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2019-2024年中国氢氯噻嗪行业总体发展状况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中国氢氯噻嗪行业规模情况分析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中国氢氯噻嗪行业财务能力分析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氢氯噻嗪行业竞争格局分析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2019-2024年中国氢氯噻嗪行业集中度分析</w:t>
      </w:r>
      <w:r>
        <w:rPr>
          <w:rFonts w:hint="eastAsia"/>
        </w:rPr>
        <w:br/>
      </w:r>
      <w:r>
        <w:rPr>
          <w:rFonts w:hint="eastAsia"/>
        </w:rPr>
        <w:t>　　第二节 氢氯噻嗪行业SWOT分析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2024-2030年中国氢氯噻嗪行业竞争格局预测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2024-2030年氢氯噻嗪行业发展趋势及投资风险分析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当前氢氯噻嗪行业存在的问题</w:t>
      </w:r>
      <w:r>
        <w:rPr>
          <w:rFonts w:hint="eastAsia"/>
        </w:rPr>
        <w:br/>
      </w:r>
      <w:r>
        <w:rPr>
          <w:rFonts w:hint="eastAsia"/>
        </w:rPr>
        <w:t>　　第二节 氢氯噻嗪未来发展预测分析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一、中国氢氯噻嗪发展方向分析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二、2024-2030年中国氢氯噻嗪行业发展规模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三、2024-2030年中国氢氯噻嗪行业发展趋势预测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2024-2030年中国氢氯噻嗪行业投资风险分析</w:t>
      </w:r>
      <w:r>
        <w:rPr>
          <w:rFonts w:hint="eastAsia"/>
        </w:rPr>
        <w:br/>
      </w:r>
      <w:r>
        <w:rPr>
          <w:rFonts w:hint="eastAsia"/>
        </w:rPr>
        <w:t>　　　　一、氢氯噻嗪市场竞争风险</w:t>
      </w:r>
      <w:r>
        <w:rPr>
          <w:rFonts w:hint="eastAsia"/>
        </w:rPr>
        <w:br/>
      </w:r>
      <w:r>
        <w:rPr>
          <w:rFonts w:hint="eastAsia"/>
        </w:rPr>
        <w:t>　　　　二、氢氯噻嗪原材料压力风险分析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三、氢氯噻嗪技术风险分析</w:t>
      </w:r>
      <w:r>
        <w:rPr>
          <w:rFonts w:hint="eastAsia"/>
        </w:rPr>
        <w:br/>
      </w:r>
      <w:r>
        <w:rPr>
          <w:rFonts w:hint="eastAsia"/>
        </w:rPr>
        <w:t>　　　　四、氢氯噻嗪政策和体制风险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氢氯噻嗪行业投资情况与发展前景分析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2023-2024年氢氯噻嗪行业投资情况分析</w:t>
      </w:r>
      <w:r>
        <w:rPr>
          <w:rFonts w:hint="eastAsia"/>
        </w:rPr>
        <w:br/>
      </w:r>
      <w:r>
        <w:rPr>
          <w:rFonts w:hint="eastAsia"/>
        </w:rPr>
        <w:t>　　　　一、氢氯噻嗪总体投资结构</w:t>
      </w:r>
      <w:r>
        <w:rPr>
          <w:rFonts w:hint="eastAsia"/>
        </w:rPr>
        <w:br/>
      </w:r>
      <w:r>
        <w:rPr>
          <w:rFonts w:hint="eastAsia"/>
        </w:rPr>
        <w:t>　　　　二、氢氯噻嗪投资规模情况</w:t>
      </w:r>
      <w:r>
        <w:rPr>
          <w:rFonts w:hint="eastAsia"/>
        </w:rPr>
        <w:br/>
      </w:r>
      <w:r>
        <w:rPr>
          <w:rFonts w:hint="eastAsia"/>
        </w:rPr>
        <w:t>　　　　三、氢氯噻嗪投资增速情况</w:t>
      </w:r>
      <w:r>
        <w:rPr>
          <w:rFonts w:hint="eastAsia"/>
        </w:rPr>
        <w:br/>
      </w:r>
      <w:r>
        <w:rPr>
          <w:rFonts w:hint="eastAsia"/>
        </w:rPr>
        <w:t>　　　　四、氢氯噻嗪分地区投资分析</w:t>
      </w:r>
      <w:r>
        <w:rPr>
          <w:rFonts w:hint="eastAsia"/>
        </w:rPr>
        <w:br/>
      </w:r>
      <w:r>
        <w:rPr>
          <w:rFonts w:hint="eastAsia"/>
        </w:rPr>
        <w:t>　　第二节 氢氯噻嗪行业投资机会分析</w:t>
      </w:r>
      <w:r>
        <w:rPr>
          <w:rFonts w:hint="eastAsia"/>
        </w:rPr>
        <w:br/>
      </w:r>
      <w:r>
        <w:rPr>
          <w:rFonts w:hint="eastAsia"/>
        </w:rPr>
        <w:t>　　　　一、氢氯噻嗪投资项目分析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二、可以投资的氢氯噻嗪模式</w:t>
      </w:r>
      <w:r>
        <w:rPr>
          <w:rFonts w:hint="eastAsia"/>
        </w:rPr>
        <w:br/>
      </w:r>
      <w:r>
        <w:rPr>
          <w:rFonts w:hint="eastAsia"/>
        </w:rPr>
        <w:t>　　　　三、2024年氢氯噻嗪投资机会</w:t>
      </w:r>
      <w:r>
        <w:rPr>
          <w:rFonts w:hint="eastAsia"/>
        </w:rPr>
        <w:br/>
      </w:r>
      <w:r>
        <w:rPr>
          <w:rFonts w:hint="eastAsia"/>
        </w:rPr>
        <w:t>　　　　四、2024年氢氯噻嗪投资新方向</w:t>
      </w:r>
      <w:r>
        <w:rPr>
          <w:rFonts w:hint="eastAsia"/>
        </w:rPr>
        <w:br/>
      </w:r>
      <w:r>
        <w:rPr>
          <w:rFonts w:hint="eastAsia"/>
        </w:rPr>
        <w:t>　　第三节 中^智^林^氢氯噻嗪行业发展前景分析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一、2024年氢氯噻嗪市场的发展前景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二、2024年氢氯噻嗪市场面临的发展商机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氢氯噻嗪行业研究观点及建议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氢氯噻嗪行业历程</w:t>
      </w:r>
      <w:r>
        <w:rPr>
          <w:rFonts w:hint="eastAsia"/>
        </w:rPr>
        <w:br/>
      </w:r>
      <w:r>
        <w:rPr>
          <w:rFonts w:hint="eastAsia"/>
        </w:rPr>
        <w:t>　　图表 氢氯噻嗪行业生命周期</w:t>
      </w:r>
      <w:r>
        <w:rPr>
          <w:rFonts w:hint="eastAsia"/>
        </w:rPr>
        <w:br/>
      </w:r>
      <w:r>
        <w:rPr>
          <w:rFonts w:hint="eastAsia"/>
        </w:rPr>
        <w:t>　　图表 氢氯噻嗪行业产业链分析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2019-2023年氢氯噻嗪行业市场容量分析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2019-2023年中国氢氯噻嗪市场需求量及增速统计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2023年中国氢氯噻嗪行业需求领域分布格局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2019-2023年中国氢氯噻嗪进口数量分析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2019-2023年中国氢氯噻嗪进口金额分析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2019-2023年中国氢氯噻嗪出口数量分析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2019-2023年中国氢氯噻嗪出口金额分析</w:t>
      </w:r>
      <w:r>
        <w:rPr>
          <w:rFonts w:hint="eastAsia"/>
        </w:rPr>
        <w:br/>
      </w:r>
      <w:r>
        <w:rPr>
          <w:rFonts w:hint="eastAsia"/>
        </w:rPr>
        <w:t>　　图表 2023年中国氢氯噻嗪进口国家及地区分析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2023年中国氢氯噻嗪出口国家及地区分析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2019-2023年中国氢氯噻嗪行业企业平均规模情况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2024-2030年中国氢氯噻嗪行业产能预测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2024-2030年中国氢氯噻嗪行业产量预测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2024-2030年中国氢氯噻嗪市场需求量预测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2024-2030年中国氢氯噻嗪行业供需平衡预测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2024-2030年中国氢氯噻嗪行业市场容量预测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2024-2030年中国氢氯噻嗪行业市场规模预测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2024年中国氢氯噻嗪市场前景分析</w:t>
      </w:r>
      <w:r>
        <w:rPr>
          <w:rFonts w:hint="eastAsia"/>
        </w:rPr>
        <w:br/>
      </w:r>
      <w:r>
        <w:rPr>
          <w:rFonts w:hint="eastAsia"/>
        </w:rPr>
        <w:t>　　图表 2024年中国氢氯噻嗪发展趋势预测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cfc5d5fff4345" w:history="1">
        <w:r>
          <w:rPr>
            <w:rStyle w:val="Hyperlink"/>
          </w:rPr>
          <w:t>中国氢氯噻嗪行业发展回顾及市场前景分析报告（2024年版）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cfc5d5fff4345" w:history="1">
        <w:r>
          <w:rPr>
            <w:rStyle w:val="Hyperlink"/>
          </w:rPr>
          <w:t>https://www.20087.com/1/55/QingLvSaiQinShiChangDiaoChaBaoGao.html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f4f168d0454b" w:history="1">
      <w:r>
        <w:rPr>
          <w:rStyle w:val="Hyperlink"/>
        </w:rPr>
        <w:t>中国氢氯噻嗪行业发展回顾及市场前景分析报告（2024年版）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ngLvSaiQinShiChangDiaoChaBaoGao.html" TargetMode="External" Id="Re50cfc5d5fff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ngLvSaiQinShiChangDiaoChaBaoGao.html" TargetMode="External" Id="R5fe3f4f168d0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2023-12-23T01:03:00Z</dcterms:created>
  <dcterms:modified xsi:type="dcterms:W3CDTF">2023-12-23T02:03:00Z</dcterms:modified>
  <dc:subject>中国氢氯噻嗪行业发展回顾及市场前景分析报告（2024年版）</dc:subject>
  <dc:title>中国氢氯噻嗪行业发展回顾及市场前景分析报告（2024年版）</dc:title>
  <cp:keywords>中国氢氯噻嗪行业发展回顾及市场前景分析报告（2024年版）</cp:keywords>
  <dc:description>中国氢氯噻嗪行业发展回顾及市场前景分析报告（2024年版）</dc:description>
</cp:coreProperties>
</file>