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c70c94b94fc6" w:history="1">
              <w:r>
                <w:rPr>
                  <w:rStyle w:val="Hyperlink"/>
                </w:rPr>
                <w:t>全球与中国洗眼器行业调研及行业前景分析报告（2025-2031年）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c70c94b94fc6" w:history="1">
              <w:r>
                <w:rPr>
                  <w:rStyle w:val="Hyperlink"/>
                </w:rPr>
                <w:t>全球与中国洗眼器行业调研及行业前景分析报告（2025-2031年）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0c70c94b94fc6" w:history="1">
                <w:r>
                  <w:rPr>
                    <w:rStyle w:val="Hyperlink"/>
                  </w:rPr>
                  <w:t>https://www.20087.com/1/55/XiYanQiFaZhanQianJing.html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实验室、化工厂等场所中用于紧急冲洗眼睛和脸部的设备，以防止化学物质伤害。近年来，随着职业健康与安全标准的提高，洗眼器的设计和性能也得到了显著提升，包括自动感应启动、恒温水流和人性化布局，以确保在紧急情况下能够快速、有效地使用。</w:t>
      </w:r>
      <w:r>
        <w:rPr>
          <w:rFonts w:hint="eastAsia"/>
        </w:rPr>
        <w:br/>
      </w:r>
      <w:r>
        <w:rPr>
          <w:rFonts w:hint="eastAsia"/>
        </w:rPr>
        <w:t>　　未来，洗眼器将更加注重智能化和个性化。集成物联网技术，洗眼器可以实现远程监控和维护，确保设备随时处于最佳状态。同时，针对不同工作环境和化学物质特性，定制化的洗眼器将提供更精准的冲洗解决方案，增强使用者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0c70c94b94fc6" w:history="1">
        <w:r>
          <w:rPr>
            <w:rStyle w:val="Hyperlink"/>
          </w:rPr>
          <w:t>全球与中国洗眼器行业调研及行业前景分析报告（2025-2031年）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洗眼器行业的现状与发展趋势，并对洗眼器产业链各环节进行了系统性探讨。报告科学预测了洗眼器行业未来发展方向，重点分析了洗眼器技术现状及创新路径，同时聚焦洗眼器重点企业的经营表现，评估了市场竞争格局、品牌影响力及市场集中度。通过对细分市场的深入研究及SWOT分析，报告揭示了洗眼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中国洗眼器概述</w:t>
      </w:r>
      <w:r>
        <w:rPr>
          <w:rFonts w:hint="eastAsia"/>
        </w:rPr>
        <w:br/>
      </w:r>
      <w:r>
        <w:rPr>
          <w:rFonts w:hint="eastAsia"/>
        </w:rPr>
        <w:t>　　第一节 洗眼器行业定义</w:t>
      </w:r>
      <w:r>
        <w:rPr>
          <w:rFonts w:hint="eastAsia"/>
        </w:rPr>
        <w:br/>
      </w:r>
      <w:r>
        <w:rPr>
          <w:rFonts w:hint="eastAsia"/>
        </w:rPr>
        <w:t>　　第二节 洗眼器行业发展特性</w:t>
      </w:r>
      <w:r>
        <w:rPr>
          <w:rFonts w:hint="eastAsia"/>
        </w:rPr>
        <w:br/>
      </w:r>
      <w:r>
        <w:rPr>
          <w:rFonts w:hint="eastAsia"/>
        </w:rPr>
        <w:t>　　第三节 洗眼器产业链分析</w:t>
      </w:r>
      <w:r>
        <w:rPr>
          <w:rFonts w:hint="eastAsia"/>
        </w:rPr>
        <w:br/>
      </w:r>
      <w:r>
        <w:rPr>
          <w:rFonts w:hint="eastAsia"/>
        </w:rPr>
        <w:t>　　第四节 洗眼器行业生命周期分析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2024-2025年国外主要洗眼器市场发展概况</w:t>
      </w:r>
      <w:r>
        <w:rPr>
          <w:rFonts w:hint="eastAsia"/>
        </w:rPr>
        <w:br/>
      </w:r>
      <w:r>
        <w:rPr>
          <w:rFonts w:hint="eastAsia"/>
        </w:rPr>
        <w:t>　　第一节 全球洗眼器市场发展分析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第三节 北美地区洗眼器市场概况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第五节 全球洗眼器市场发展预测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2024-2025年中国洗眼器发展环境分析</w:t>
      </w:r>
      <w:r>
        <w:rPr>
          <w:rFonts w:hint="eastAsia"/>
        </w:rPr>
        <w:br/>
      </w:r>
      <w:r>
        <w:rPr>
          <w:rFonts w:hint="eastAsia"/>
        </w:rPr>
        <w:t>　　第一节 洗眼器行业经济环境分析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中国洗眼器技术发展分析</w:t>
      </w:r>
      <w:r>
        <w:rPr>
          <w:rFonts w:hint="eastAsia"/>
        </w:rPr>
        <w:br/>
      </w:r>
      <w:r>
        <w:rPr>
          <w:rFonts w:hint="eastAsia"/>
        </w:rPr>
        <w:t>　　第一节 当前洗眼器技术发展现状分析</w:t>
      </w:r>
      <w:r>
        <w:rPr>
          <w:rFonts w:hint="eastAsia"/>
        </w:rPr>
        <w:br/>
      </w:r>
      <w:r>
        <w:rPr>
          <w:rFonts w:hint="eastAsia"/>
        </w:rPr>
        <w:t>　　第二节 洗眼器生产中需注意的问题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洗眼器市场特性分析</w:t>
      </w:r>
      <w:r>
        <w:rPr>
          <w:rFonts w:hint="eastAsia"/>
        </w:rPr>
        <w:br/>
      </w:r>
      <w:r>
        <w:rPr>
          <w:rFonts w:hint="eastAsia"/>
        </w:rPr>
        <w:t>　　第一节 洗眼器行业集中度分析</w:t>
      </w:r>
      <w:r>
        <w:rPr>
          <w:rFonts w:hint="eastAsia"/>
        </w:rPr>
        <w:br/>
      </w:r>
      <w:r>
        <w:rPr>
          <w:rFonts w:hint="eastAsia"/>
        </w:rPr>
        <w:t>　　第二节 洗眼器行业SWOT分析</w:t>
      </w:r>
      <w:r>
        <w:rPr>
          <w:rFonts w:hint="eastAsia"/>
        </w:rPr>
        <w:br/>
      </w:r>
      <w:r>
        <w:rPr>
          <w:rFonts w:hint="eastAsia"/>
        </w:rPr>
        <w:t>　　　　一、洗眼器行业优势</w:t>
      </w:r>
      <w:r>
        <w:rPr>
          <w:rFonts w:hint="eastAsia"/>
        </w:rPr>
        <w:br/>
      </w:r>
      <w:r>
        <w:rPr>
          <w:rFonts w:hint="eastAsia"/>
        </w:rPr>
        <w:t>　　　　二、洗眼器行业劣势</w:t>
      </w:r>
      <w:r>
        <w:rPr>
          <w:rFonts w:hint="eastAsia"/>
        </w:rPr>
        <w:br/>
      </w:r>
      <w:r>
        <w:rPr>
          <w:rFonts w:hint="eastAsia"/>
        </w:rPr>
        <w:t>　　　　三、洗眼器行业机会</w:t>
      </w:r>
      <w:r>
        <w:rPr>
          <w:rFonts w:hint="eastAsia"/>
        </w:rPr>
        <w:br/>
      </w:r>
      <w:r>
        <w:rPr>
          <w:rFonts w:hint="eastAsia"/>
        </w:rPr>
        <w:t>　　　　四、洗眼器行业风险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中国洗眼器发展现状</w:t>
      </w:r>
      <w:r>
        <w:rPr>
          <w:rFonts w:hint="eastAsia"/>
        </w:rPr>
        <w:br/>
      </w:r>
      <w:r>
        <w:rPr>
          <w:rFonts w:hint="eastAsia"/>
        </w:rPr>
        <w:t>　　第一节 中国洗眼器市场现状分析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中国洗眼器行业产量情况分析及预测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一、洗眼器总体产能规模</w:t>
      </w:r>
      <w:r>
        <w:rPr>
          <w:rFonts w:hint="eastAsia"/>
        </w:rPr>
        <w:br/>
      </w:r>
      <w:r>
        <w:rPr>
          <w:rFonts w:hint="eastAsia"/>
        </w:rPr>
        <w:t>　　　　二、洗眼器生产区域分布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三、2019-2024年中国洗眼器行业产量统计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四、2025-2031年中国洗眼器行业产量预测</w:t>
      </w:r>
      <w:r>
        <w:rPr>
          <w:rFonts w:hint="eastAsia"/>
        </w:rPr>
        <w:br/>
      </w:r>
      <w:r>
        <w:rPr>
          <w:rFonts w:hint="eastAsia"/>
        </w:rPr>
        <w:t>　　第三节 中国洗眼器市场需求分析及预测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2019-2024年洗眼器行业经济运行状况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2019-2024年中国洗眼器进出口分析</w:t>
      </w:r>
      <w:r>
        <w:rPr>
          <w:rFonts w:hint="eastAsia"/>
        </w:rPr>
        <w:br/>
      </w:r>
      <w:r>
        <w:rPr>
          <w:rFonts w:hint="eastAsia"/>
        </w:rPr>
        <w:t>　　第一节 洗眼器进口情况分析</w:t>
      </w:r>
      <w:r>
        <w:rPr>
          <w:rFonts w:hint="eastAsia"/>
        </w:rPr>
        <w:br/>
      </w:r>
      <w:r>
        <w:rPr>
          <w:rFonts w:hint="eastAsia"/>
        </w:rPr>
        <w:t>　　第二节 洗眼器出口情况分析</w:t>
      </w:r>
      <w:r>
        <w:rPr>
          <w:rFonts w:hint="eastAsia"/>
        </w:rPr>
        <w:br/>
      </w:r>
      <w:r>
        <w:rPr>
          <w:rFonts w:hint="eastAsia"/>
        </w:rPr>
        <w:t>　　第三节 影响洗眼器进出口因素分析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五、2025年我国洗眼器行业发展面临的机遇</w:t>
      </w:r>
      <w:r>
        <w:rPr>
          <w:rFonts w:hint="eastAsia"/>
        </w:rPr>
        <w:br/>
      </w:r>
      <w:r>
        <w:rPr>
          <w:rFonts w:hint="eastAsia"/>
        </w:rPr>
        <w:t>　　第二节 洗眼器行业投资风险预警</w:t>
      </w:r>
      <w:r>
        <w:rPr>
          <w:rFonts w:hint="eastAsia"/>
        </w:rPr>
        <w:br/>
      </w:r>
      <w:r>
        <w:rPr>
          <w:rFonts w:hint="eastAsia"/>
        </w:rPr>
        <w:t>　　　　一、洗眼器行业市场风险预测</w:t>
      </w:r>
      <w:r>
        <w:rPr>
          <w:rFonts w:hint="eastAsia"/>
        </w:rPr>
        <w:br/>
      </w:r>
      <w:r>
        <w:rPr>
          <w:rFonts w:hint="eastAsia"/>
        </w:rPr>
        <w:t>　　　　二、洗眼器行业政策风险预测</w:t>
      </w:r>
      <w:r>
        <w:rPr>
          <w:rFonts w:hint="eastAsia"/>
        </w:rPr>
        <w:br/>
      </w:r>
      <w:r>
        <w:rPr>
          <w:rFonts w:hint="eastAsia"/>
        </w:rPr>
        <w:t>　　　　三、洗眼器行业经营风险预测</w:t>
      </w:r>
      <w:r>
        <w:rPr>
          <w:rFonts w:hint="eastAsia"/>
        </w:rPr>
        <w:br/>
      </w:r>
      <w:r>
        <w:rPr>
          <w:rFonts w:hint="eastAsia"/>
        </w:rPr>
        <w:t>　　　　四、洗眼器行业技术风险预测</w:t>
      </w:r>
      <w:r>
        <w:rPr>
          <w:rFonts w:hint="eastAsia"/>
        </w:rPr>
        <w:br/>
      </w:r>
      <w:r>
        <w:rPr>
          <w:rFonts w:hint="eastAsia"/>
        </w:rPr>
        <w:t>　　　　五、洗眼器行业竞争风险预测</w:t>
      </w:r>
      <w:r>
        <w:rPr>
          <w:rFonts w:hint="eastAsia"/>
        </w:rPr>
        <w:br/>
      </w:r>
      <w:r>
        <w:rPr>
          <w:rFonts w:hint="eastAsia"/>
        </w:rPr>
        <w:t>　　　　六、洗眼器行业其他风险预测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洗眼器投资建议</w:t>
      </w:r>
      <w:r>
        <w:rPr>
          <w:rFonts w:hint="eastAsia"/>
        </w:rPr>
        <w:br/>
      </w:r>
      <w:r>
        <w:rPr>
          <w:rFonts w:hint="eastAsia"/>
        </w:rPr>
        <w:t>　　第一节 2025年洗眼器市场前景分析</w:t>
      </w:r>
      <w:r>
        <w:rPr>
          <w:rFonts w:hint="eastAsia"/>
        </w:rPr>
        <w:br/>
      </w:r>
      <w:r>
        <w:rPr>
          <w:rFonts w:hint="eastAsia"/>
        </w:rPr>
        <w:t>　　第二节 2025年洗眼器发展趋势预测</w:t>
      </w:r>
      <w:r>
        <w:rPr>
          <w:rFonts w:hint="eastAsia"/>
        </w:rPr>
        <w:br/>
      </w:r>
      <w:r>
        <w:rPr>
          <w:rFonts w:hint="eastAsia"/>
        </w:rPr>
        <w:t>　　第三节 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2019-2024年中国洗眼器行业进口量及增速统计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2019-2024年中国洗眼器行业出口量及增速统计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2025年洗眼器行业壁垒</w:t>
      </w:r>
      <w:r>
        <w:rPr>
          <w:rFonts w:hint="eastAsia"/>
        </w:rPr>
        <w:br/>
      </w:r>
      <w:r>
        <w:rPr>
          <w:rFonts w:hint="eastAsia"/>
        </w:rPr>
        <w:t>　　图表 2025年洗眼器市场前景分析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2025-2031年中国洗眼器市场需求预测</w:t>
      </w:r>
      <w:r>
        <w:rPr>
          <w:rFonts w:hint="eastAsia"/>
        </w:rPr>
        <w:br/>
      </w:r>
      <w:r>
        <w:rPr>
          <w:rFonts w:hint="eastAsia"/>
        </w:rPr>
        <w:t>　　图表 2025年洗眼器发展趋势预测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c70c94b94fc6" w:history="1">
        <w:r>
          <w:rPr>
            <w:rStyle w:val="Hyperlink"/>
          </w:rPr>
          <w:t>全球与中国洗眼器行业调研及行业前景分析报告（2025-2031年）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0c70c94b94fc6" w:history="1">
        <w:r>
          <w:rPr>
            <w:rStyle w:val="Hyperlink"/>
          </w:rPr>
          <w:t>https://www.20087.com/1/55/XiYanQiFaZhanQianJing.html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热点：洗眼器是干什么用的、洗眼器图片、洗眼器的使用方法、洗眼器厂家、固定式洗眼器、洗眼器可分为、洗眼器图片、洗眼器点检表、简易洗眼器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c8e4cb654adc" w:history="1">
      <w:r>
        <w:rPr>
          <w:rStyle w:val="Hyperlink"/>
        </w:rPr>
        <w:t>全球与中国洗眼器行业调研及行业前景分析报告（2025-2031年）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YanQiFaZhanQianJing.html" TargetMode="External" Id="Rb5b0c70c94b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YanQiFaZhanQianJing.html" TargetMode="External" Id="R543cc8e4cb6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2024-11-24T04:01:00Z</dcterms:created>
  <dcterms:modified xsi:type="dcterms:W3CDTF">2024-11-24T05:01:00Z</dcterms:modified>
  <dc:subject>全球与中国洗眼器行业调研及行业前景分析报告（2025-2031年）</dc:subject>
  <dc:title>全球与中国洗眼器行业调研及行业前景分析报告（2025-2031年）</dc:title>
  <cp:keywords>全球与中国洗眼器行业调研及行业前景分析报告（2025-2031年）</cp:keywords>
  <dc:description>全球与中国洗眼器行业调研及行业前景分析报告（2025-2031年）</dc:description>
</cp:coreProperties>
</file>