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ef6dcc4647e6" w:history="1">
              <w:r>
                <w:rPr>
                  <w:rStyle w:val="Hyperlink"/>
                </w:rPr>
                <w:t>2024-2030年中国流感疫苗行业现状调研与行业前景分析报告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ef6dcc4647e6" w:history="1">
              <w:r>
                <w:rPr>
                  <w:rStyle w:val="Hyperlink"/>
                </w:rPr>
                <w:t>2024-2030年中国流感疫苗行业现状调研与行业前景分析报告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cef6dcc4647e6" w:history="1">
                <w:r>
                  <w:rPr>
                    <w:rStyle w:val="Hyperlink"/>
                  </w:rPr>
                  <w:t>https://www.20087.com/1/95/LiuGanYiMiaoHangYeQianJingFenXi.html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市场正快速发展，受到全球公共卫生意识提升和流感疫情频繁爆发的影响。疫苗研发技术的进步，如细胞培养和重组蛋白技术，提高了生产效率和疫苗效力。然而，疫苗供应的季节性和地域性差异，以及病毒变异带来的配方更新，是行业面临的难题。</w:t>
      </w:r>
      <w:r>
        <w:rPr>
          <w:rFonts w:hint="eastAsia"/>
        </w:rPr>
        <w:br/>
      </w:r>
      <w:r>
        <w:rPr>
          <w:rFonts w:hint="eastAsia"/>
        </w:rPr>
        <w:t>　　未来，流感疫苗将更加注重预防效果和覆盖范围。随着mRNA技术的成熟，有可能开发出反应更快、更灵活的疫苗生产线。同时，针对老年人和免疫力低下人群的特异性疫苗，以及通用型流感疫苗的研究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ef6dcc4647e6" w:history="1">
        <w:r>
          <w:rPr>
            <w:rStyle w:val="Hyperlink"/>
          </w:rPr>
          <w:t>2024-2030年中国流感疫苗行业现状调研与行业前景分析报告</w:t>
        </w:r>
      </w:hyperlink>
      <w:r>
        <w:rPr>
          <w:rFonts w:hint="eastAsia"/>
        </w:rPr>
        <w:t>》依托国家统计局、发改委及流感疫苗相关行业协会的详实数据，对流感疫苗行业的现状、市场需求、市场规模、产业链结构、价格变动、细分市场进行了全面调研。流感疫苗报告还详细剖析了流感疫苗市场竞争格局，重点关注了品牌影响力、市场集中度及重点企业运营情况，并在预测流感疫苗市场发展前景和发展趋势的同时，识别了流感疫苗行业潜在的风险与机遇。流感疫苗报告以专业、科学、规范的研究方法和客观、权威的分析，为流感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流感疫苗行业综述及数据来源说明</w:t>
      </w:r>
      <w:r>
        <w:rPr>
          <w:rFonts w:hint="eastAsia"/>
        </w:rPr>
        <w:br/>
      </w:r>
      <w:r>
        <w:rPr>
          <w:rFonts w:hint="eastAsia"/>
        </w:rPr>
        <w:t>　　1.1 流行感冒概念及特点</w:t>
      </w:r>
      <w:r>
        <w:rPr>
          <w:rFonts w:hint="eastAsia"/>
        </w:rPr>
        <w:br/>
      </w:r>
      <w:r>
        <w:rPr>
          <w:rFonts w:hint="eastAsia"/>
        </w:rPr>
        <w:t>　　　　1.1.1 流行感冒概念</w:t>
      </w:r>
      <w:r>
        <w:rPr>
          <w:rFonts w:hint="eastAsia"/>
        </w:rPr>
        <w:br/>
      </w:r>
      <w:r>
        <w:rPr>
          <w:rFonts w:hint="eastAsia"/>
        </w:rPr>
        <w:t>　　　　1.1.2 流行感冒临床表现</w:t>
      </w:r>
      <w:r>
        <w:rPr>
          <w:rFonts w:hint="eastAsia"/>
        </w:rPr>
        <w:br/>
      </w:r>
      <w:r>
        <w:rPr>
          <w:rFonts w:hint="eastAsia"/>
        </w:rPr>
        <w:t>　　1.2 中国流行感冒流行情况</w:t>
      </w:r>
      <w:r>
        <w:rPr>
          <w:rFonts w:hint="eastAsia"/>
        </w:rPr>
        <w:br/>
      </w:r>
      <w:r>
        <w:rPr>
          <w:rFonts w:hint="eastAsia"/>
        </w:rPr>
        <w:t>　　　　1.2.1 流行感冒致病原因</w:t>
      </w:r>
      <w:r>
        <w:rPr>
          <w:rFonts w:hint="eastAsia"/>
        </w:rPr>
        <w:br/>
      </w:r>
      <w:r>
        <w:rPr>
          <w:rFonts w:hint="eastAsia"/>
        </w:rPr>
        <w:t>　　　　1.2.2 流行感冒感染机制</w:t>
      </w:r>
      <w:r>
        <w:rPr>
          <w:rFonts w:hint="eastAsia"/>
        </w:rPr>
        <w:br/>
      </w:r>
      <w:r>
        <w:rPr>
          <w:rFonts w:hint="eastAsia"/>
        </w:rPr>
        <w:t>　　　　1.2.3 流行感冒患病及治疗情况</w:t>
      </w:r>
      <w:r>
        <w:rPr>
          <w:rFonts w:hint="eastAsia"/>
        </w:rPr>
        <w:br/>
      </w:r>
      <w:r>
        <w:rPr>
          <w:rFonts w:hint="eastAsia"/>
        </w:rPr>
        <w:t>　　　　（1）流行感冒患病率</w:t>
      </w:r>
      <w:r>
        <w:rPr>
          <w:rFonts w:hint="eastAsia"/>
        </w:rPr>
        <w:br/>
      </w:r>
      <w:r>
        <w:rPr>
          <w:rFonts w:hint="eastAsia"/>
        </w:rPr>
        <w:t>　　　　（2）流行感冒死亡情况</w:t>
      </w:r>
      <w:r>
        <w:rPr>
          <w:rFonts w:hint="eastAsia"/>
        </w:rPr>
        <w:br/>
      </w:r>
      <w:r>
        <w:rPr>
          <w:rFonts w:hint="eastAsia"/>
        </w:rPr>
        <w:t>　　　　1.2.4 流行感冒预防措施</w:t>
      </w:r>
      <w:r>
        <w:rPr>
          <w:rFonts w:hint="eastAsia"/>
        </w:rPr>
        <w:br/>
      </w:r>
      <w:r>
        <w:rPr>
          <w:rFonts w:hint="eastAsia"/>
        </w:rPr>
        <w:t>　　1.3 流感疫苗行业界定</w:t>
      </w:r>
      <w:r>
        <w:rPr>
          <w:rFonts w:hint="eastAsia"/>
        </w:rPr>
        <w:br/>
      </w:r>
      <w:r>
        <w:rPr>
          <w:rFonts w:hint="eastAsia"/>
        </w:rPr>
        <w:t>　　　　1.3.1 流感疫苗定义</w:t>
      </w:r>
      <w:r>
        <w:rPr>
          <w:rFonts w:hint="eastAsia"/>
        </w:rPr>
        <w:br/>
      </w:r>
      <w:r>
        <w:rPr>
          <w:rFonts w:hint="eastAsia"/>
        </w:rPr>
        <w:t>　　　　1.3.2 流感疫苗分类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《国民经济行业分类与代码》中流感疫苗行业归属</w:t>
      </w:r>
      <w:r>
        <w:rPr>
          <w:rFonts w:hint="eastAsia"/>
        </w:rPr>
        <w:br/>
      </w:r>
      <w:r>
        <w:rPr>
          <w:rFonts w:hint="eastAsia"/>
        </w:rPr>
        <w:t>　　1.4 流感疫苗行业专业术语说明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中国流感疫苗行业宏观环境分析（PEST）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中国流感疫苗行业政策（Policy）环境分析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中国流感疫苗行业监管体系及机构介绍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（1）中国流感疫苗行业主管部门</w:t>
      </w:r>
      <w:r>
        <w:rPr>
          <w:rFonts w:hint="eastAsia"/>
        </w:rPr>
        <w:br/>
      </w:r>
      <w:r>
        <w:rPr>
          <w:rFonts w:hint="eastAsia"/>
        </w:rPr>
        <w:t>　　　　（2）中国流感疫苗行业自律组织</w:t>
      </w:r>
      <w:r>
        <w:rPr>
          <w:rFonts w:hint="eastAsia"/>
        </w:rPr>
        <w:br/>
      </w:r>
      <w:r>
        <w:rPr>
          <w:rFonts w:hint="eastAsia"/>
        </w:rPr>
        <w:t>　　　　2.1.2 中国流感疫苗行业标准体系建设现状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中国流感疫苗行业发展相关政策规划汇总及解读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（1）中国流感疫苗行业发展相关政策汇总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（2）中国流感疫苗行业发展相关规划汇总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国家“十四五”规划对流感疫苗行业发展的影响分析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政策环境对中国流感疫苗行业发展的影响总结</w:t>
      </w:r>
      <w:r>
        <w:rPr>
          <w:rFonts w:hint="eastAsia"/>
        </w:rPr>
        <w:br/>
      </w:r>
      <w:r>
        <w:rPr>
          <w:rFonts w:hint="eastAsia"/>
        </w:rPr>
        <w:t>　　2.2 中国流感疫苗行业经济（Economy）环境分析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中国流感疫苗行业发展与宏观经济相关性分析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中国流感疫苗行业社会（Society）环境分析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中国流感疫苗行业社会环境分析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社会环境对流感疫苗行业的影响总结</w:t>
      </w:r>
      <w:r>
        <w:rPr>
          <w:rFonts w:hint="eastAsia"/>
        </w:rPr>
        <w:br/>
      </w:r>
      <w:r>
        <w:rPr>
          <w:rFonts w:hint="eastAsia"/>
        </w:rPr>
        <w:t>　　2.4 中国流感疫苗行业技术（Technology）环境分析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中国流感疫苗行业关键技术分析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中国流感疫苗行业研发投入与创新现状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中国流感疫苗行业专利申请及公开情况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（1）中国流感疫苗专利申请</w:t>
      </w:r>
      <w:r>
        <w:rPr>
          <w:rFonts w:hint="eastAsia"/>
        </w:rPr>
        <w:br/>
      </w:r>
      <w:r>
        <w:rPr>
          <w:rFonts w:hint="eastAsia"/>
        </w:rPr>
        <w:t>　　　　（2）中国流感疫苗专利公开</w:t>
      </w:r>
      <w:r>
        <w:rPr>
          <w:rFonts w:hint="eastAsia"/>
        </w:rPr>
        <w:br/>
      </w:r>
      <w:r>
        <w:rPr>
          <w:rFonts w:hint="eastAsia"/>
        </w:rPr>
        <w:t>　　　　（3）中国流感疫苗热门申请人</w:t>
      </w:r>
      <w:r>
        <w:rPr>
          <w:rFonts w:hint="eastAsia"/>
        </w:rPr>
        <w:br/>
      </w:r>
      <w:r>
        <w:rPr>
          <w:rFonts w:hint="eastAsia"/>
        </w:rPr>
        <w:t>　　　　（4）中国流感疫苗热门技术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技术环境对中国流感疫苗行业发展的影响总结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全球流感疫苗行业发展现状及趋势前景分析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全球流行感冒流行情况</w:t>
      </w:r>
      <w:r>
        <w:rPr>
          <w:rFonts w:hint="eastAsia"/>
        </w:rPr>
        <w:br/>
      </w:r>
      <w:r>
        <w:rPr>
          <w:rFonts w:hint="eastAsia"/>
        </w:rPr>
        <w:t>　　　　3.1.1 全球流行感冒患病情况</w:t>
      </w:r>
      <w:r>
        <w:rPr>
          <w:rFonts w:hint="eastAsia"/>
        </w:rPr>
        <w:br/>
      </w:r>
      <w:r>
        <w:rPr>
          <w:rFonts w:hint="eastAsia"/>
        </w:rPr>
        <w:t>　　　　3.1.2 全球流行感冒死亡情况</w:t>
      </w:r>
      <w:r>
        <w:rPr>
          <w:rFonts w:hint="eastAsia"/>
        </w:rPr>
        <w:br/>
      </w:r>
      <w:r>
        <w:rPr>
          <w:rFonts w:hint="eastAsia"/>
        </w:rPr>
        <w:t>　　　　3.1.3 全球流行感冒造成的负担</w:t>
      </w:r>
      <w:r>
        <w:rPr>
          <w:rFonts w:hint="eastAsia"/>
        </w:rPr>
        <w:br/>
      </w:r>
      <w:r>
        <w:rPr>
          <w:rFonts w:hint="eastAsia"/>
        </w:rPr>
        <w:t>　　　　3.1.4 全球流行感冒治疗情况</w:t>
      </w:r>
      <w:r>
        <w:rPr>
          <w:rFonts w:hint="eastAsia"/>
        </w:rPr>
        <w:br/>
      </w:r>
      <w:r>
        <w:rPr>
          <w:rFonts w:hint="eastAsia"/>
        </w:rPr>
        <w:t>　　3.2 全球流感疫苗行业发展状况分析</w:t>
      </w:r>
      <w:r>
        <w:rPr>
          <w:rFonts w:hint="eastAsia"/>
        </w:rPr>
        <w:br/>
      </w:r>
      <w:r>
        <w:rPr>
          <w:rFonts w:hint="eastAsia"/>
        </w:rPr>
        <w:t>　　　　3.2.1 全球流感疫苗发展历程</w:t>
      </w:r>
      <w:r>
        <w:rPr>
          <w:rFonts w:hint="eastAsia"/>
        </w:rPr>
        <w:br/>
      </w:r>
      <w:r>
        <w:rPr>
          <w:rFonts w:hint="eastAsia"/>
        </w:rPr>
        <w:t>　　　　3.2.2 全球流感疫苗研发现状</w:t>
      </w:r>
      <w:r>
        <w:rPr>
          <w:rFonts w:hint="eastAsia"/>
        </w:rPr>
        <w:br/>
      </w:r>
      <w:r>
        <w:rPr>
          <w:rFonts w:hint="eastAsia"/>
        </w:rPr>
        <w:t>　　　　3.2.3 全球流感疫苗接种情况</w:t>
      </w:r>
      <w:r>
        <w:rPr>
          <w:rFonts w:hint="eastAsia"/>
        </w:rPr>
        <w:br/>
      </w:r>
      <w:r>
        <w:rPr>
          <w:rFonts w:hint="eastAsia"/>
        </w:rPr>
        <w:t>　　　　3.2.4 全球流感疫苗市场规模</w:t>
      </w:r>
      <w:r>
        <w:rPr>
          <w:rFonts w:hint="eastAsia"/>
        </w:rPr>
        <w:br/>
      </w:r>
      <w:r>
        <w:rPr>
          <w:rFonts w:hint="eastAsia"/>
        </w:rPr>
        <w:t>　　3.3 全球流感疫苗行业重点区域市场研究</w:t>
      </w:r>
      <w:r>
        <w:rPr>
          <w:rFonts w:hint="eastAsia"/>
        </w:rPr>
        <w:br/>
      </w:r>
      <w:r>
        <w:rPr>
          <w:rFonts w:hint="eastAsia"/>
        </w:rPr>
        <w:t>　　3.4 全球流感疫苗行业市场竞争格局及重点企业案例研究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全球流感疫苗行业市场竞争格局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全球流感疫苗企业兼并重组状况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全球流感疫苗行业重点企业案例</w:t>
      </w:r>
      <w:r>
        <w:rPr>
          <w:rFonts w:hint="eastAsia"/>
        </w:rPr>
        <w:br/>
      </w:r>
      <w:r>
        <w:rPr>
          <w:rFonts w:hint="eastAsia"/>
        </w:rPr>
        <w:t>　　　　（1）赛诺菲</w:t>
      </w:r>
      <w:r>
        <w:rPr>
          <w:rFonts w:hint="eastAsia"/>
        </w:rPr>
        <w:br/>
      </w:r>
      <w:r>
        <w:rPr>
          <w:rFonts w:hint="eastAsia"/>
        </w:rPr>
        <w:t>　　　　（2）CSL（Seqirus）</w:t>
      </w:r>
      <w:r>
        <w:rPr>
          <w:rFonts w:hint="eastAsia"/>
        </w:rPr>
        <w:br/>
      </w:r>
      <w:r>
        <w:rPr>
          <w:rFonts w:hint="eastAsia"/>
        </w:rPr>
        <w:t>　　　　（3）葛兰素史克</w:t>
      </w:r>
      <w:r>
        <w:rPr>
          <w:rFonts w:hint="eastAsia"/>
        </w:rPr>
        <w:br/>
      </w:r>
      <w:r>
        <w:rPr>
          <w:rFonts w:hint="eastAsia"/>
        </w:rPr>
        <w:t>　　　　（4）阿斯利康 （Medlmmune）</w:t>
      </w:r>
      <w:r>
        <w:rPr>
          <w:rFonts w:hint="eastAsia"/>
        </w:rPr>
        <w:br/>
      </w:r>
      <w:r>
        <w:rPr>
          <w:rFonts w:hint="eastAsia"/>
        </w:rPr>
        <w:t>　　3.5 全球流感疫苗行业发展趋势预判及市场前景预测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全球流感疫苗行业发展趋势预判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全球流感疫苗行业市场前景预测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中国流感疫苗行业发展现状分析</w:t>
      </w:r>
      <w:r>
        <w:rPr>
          <w:rFonts w:hint="eastAsia"/>
        </w:rPr>
        <w:br/>
      </w:r>
      <w:r>
        <w:rPr>
          <w:rFonts w:hint="eastAsia"/>
        </w:rPr>
        <w:t>　　4.1 中国流感疫苗行业发展概况</w:t>
      </w:r>
      <w:r>
        <w:rPr>
          <w:rFonts w:hint="eastAsia"/>
        </w:rPr>
        <w:br/>
      </w:r>
      <w:r>
        <w:rPr>
          <w:rFonts w:hint="eastAsia"/>
        </w:rPr>
        <w:t>　　　　4.1.1 中国流感疫苗行业发展历程</w:t>
      </w:r>
      <w:r>
        <w:rPr>
          <w:rFonts w:hint="eastAsia"/>
        </w:rPr>
        <w:br/>
      </w:r>
      <w:r>
        <w:rPr>
          <w:rFonts w:hint="eastAsia"/>
        </w:rPr>
        <w:t>　　　　4.1.2 中国流感疫苗行业发展特点</w:t>
      </w:r>
      <w:r>
        <w:rPr>
          <w:rFonts w:hint="eastAsia"/>
        </w:rPr>
        <w:br/>
      </w:r>
      <w:r>
        <w:rPr>
          <w:rFonts w:hint="eastAsia"/>
        </w:rPr>
        <w:t>　　4.2 中国流感疫苗行业供给分析</w:t>
      </w:r>
      <w:r>
        <w:rPr>
          <w:rFonts w:hint="eastAsia"/>
        </w:rPr>
        <w:br/>
      </w:r>
      <w:r>
        <w:rPr>
          <w:rFonts w:hint="eastAsia"/>
        </w:rPr>
        <w:t>　　　　4.2.1 中国流感疫苗行业市场主体类型及入场方式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4.2.2 中国流感疫苗行业市场主体数量规模</w:t>
      </w:r>
      <w:r>
        <w:rPr>
          <w:rFonts w:hint="eastAsia"/>
        </w:rPr>
        <w:br/>
      </w:r>
      <w:r>
        <w:rPr>
          <w:rFonts w:hint="eastAsia"/>
        </w:rPr>
        <w:t>　　　　4.2.3 中国流感疫苗行业产品研发（供给）现状</w:t>
      </w:r>
      <w:r>
        <w:rPr>
          <w:rFonts w:hint="eastAsia"/>
        </w:rPr>
        <w:br/>
      </w:r>
      <w:r>
        <w:rPr>
          <w:rFonts w:hint="eastAsia"/>
        </w:rPr>
        <w:t>　　4.3 中国流感疫苗行业需求分析</w:t>
      </w:r>
      <w:r>
        <w:rPr>
          <w:rFonts w:hint="eastAsia"/>
        </w:rPr>
        <w:br/>
      </w:r>
      <w:r>
        <w:rPr>
          <w:rFonts w:hint="eastAsia"/>
        </w:rPr>
        <w:t>　　　　4.3.1 中国流感疫苗接种情况</w:t>
      </w:r>
      <w:r>
        <w:rPr>
          <w:rFonts w:hint="eastAsia"/>
        </w:rPr>
        <w:br/>
      </w:r>
      <w:r>
        <w:rPr>
          <w:rFonts w:hint="eastAsia"/>
        </w:rPr>
        <w:t>　　　　4.3.2 中国流感疫苗需求情况</w:t>
      </w:r>
      <w:r>
        <w:rPr>
          <w:rFonts w:hint="eastAsia"/>
        </w:rPr>
        <w:br/>
      </w:r>
      <w:r>
        <w:rPr>
          <w:rFonts w:hint="eastAsia"/>
        </w:rPr>
        <w:t>　　　　4.3.3 中国流感疫苗签批发情况</w:t>
      </w:r>
      <w:r>
        <w:rPr>
          <w:rFonts w:hint="eastAsia"/>
        </w:rPr>
        <w:br/>
      </w:r>
      <w:r>
        <w:rPr>
          <w:rFonts w:hint="eastAsia"/>
        </w:rPr>
        <w:t>　　4.4 中国流感疫苗行业市场规模体量</w:t>
      </w:r>
      <w:r>
        <w:rPr>
          <w:rFonts w:hint="eastAsia"/>
        </w:rPr>
        <w:br/>
      </w:r>
      <w:r>
        <w:rPr>
          <w:rFonts w:hint="eastAsia"/>
        </w:rPr>
        <w:t>　　4.5 中国流感疫苗行业经营效益分析</w:t>
      </w:r>
      <w:r>
        <w:rPr>
          <w:rFonts w:hint="eastAsia"/>
        </w:rPr>
        <w:br/>
      </w:r>
      <w:r>
        <w:rPr>
          <w:rFonts w:hint="eastAsia"/>
        </w:rPr>
        <w:t>　　4.6 中国流感疫苗行业价格情况分析</w:t>
      </w:r>
      <w:r>
        <w:rPr>
          <w:rFonts w:hint="eastAsia"/>
        </w:rPr>
        <w:br/>
      </w:r>
      <w:r>
        <w:rPr>
          <w:rFonts w:hint="eastAsia"/>
        </w:rPr>
        <w:t>　　4.7 中国流感疫苗行业市场痛点分析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中国流感疫苗行业市场竞争状况及国外企业布局</w:t>
      </w:r>
      <w:r>
        <w:rPr>
          <w:rFonts w:hint="eastAsia"/>
        </w:rPr>
        <w:br/>
      </w:r>
      <w:r>
        <w:rPr>
          <w:rFonts w:hint="eastAsia"/>
        </w:rPr>
        <w:t>　　5.1 中国流感疫苗行业竞争格局分析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5.1.1 中国流感疫苗行业总体竞争格局</w:t>
      </w:r>
      <w:r>
        <w:rPr>
          <w:rFonts w:hint="eastAsia"/>
        </w:rPr>
        <w:br/>
      </w:r>
      <w:r>
        <w:rPr>
          <w:rFonts w:hint="eastAsia"/>
        </w:rPr>
        <w:t>　　　　5.1.2 中国流感疫苗行业细分领域竞争格局</w:t>
      </w:r>
      <w:r>
        <w:rPr>
          <w:rFonts w:hint="eastAsia"/>
        </w:rPr>
        <w:br/>
      </w:r>
      <w:r>
        <w:rPr>
          <w:rFonts w:hint="eastAsia"/>
        </w:rPr>
        <w:t>　　5.2 中国流感疫苗行业集中度分析</w:t>
      </w:r>
      <w:r>
        <w:rPr>
          <w:rFonts w:hint="eastAsia"/>
        </w:rPr>
        <w:br/>
      </w:r>
      <w:r>
        <w:rPr>
          <w:rFonts w:hint="eastAsia"/>
        </w:rPr>
        <w:t>　　5.3 中国流感疫苗行业领先企业HPV疫苗签批发情况</w:t>
      </w:r>
      <w:r>
        <w:rPr>
          <w:rFonts w:hint="eastAsia"/>
        </w:rPr>
        <w:br/>
      </w:r>
      <w:r>
        <w:rPr>
          <w:rFonts w:hint="eastAsia"/>
        </w:rPr>
        <w:t>　　5.4 中国流感疫苗行业投融资、兼并与重组状况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国外流感疫苗领先企业在中国布局情况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中国流感疫苗行业细分市场分析</w:t>
      </w:r>
      <w:r>
        <w:rPr>
          <w:rFonts w:hint="eastAsia"/>
        </w:rPr>
        <w:br/>
      </w:r>
      <w:r>
        <w:rPr>
          <w:rFonts w:hint="eastAsia"/>
        </w:rPr>
        <w:t>　　6.1 中国流感疫苗行业细分市场格局</w:t>
      </w:r>
      <w:r>
        <w:rPr>
          <w:rFonts w:hint="eastAsia"/>
        </w:rPr>
        <w:br/>
      </w:r>
      <w:r>
        <w:rPr>
          <w:rFonts w:hint="eastAsia"/>
        </w:rPr>
        <w:t>　　6.2 中国流感病毒裂解疫苗行业市场分析</w:t>
      </w:r>
      <w:r>
        <w:rPr>
          <w:rFonts w:hint="eastAsia"/>
        </w:rPr>
        <w:br/>
      </w:r>
      <w:r>
        <w:rPr>
          <w:rFonts w:hint="eastAsia"/>
        </w:rPr>
        <w:t>　　　　6.2.1 流感病毒裂解疫苗概述及适用人群</w:t>
      </w:r>
      <w:r>
        <w:rPr>
          <w:rFonts w:hint="eastAsia"/>
        </w:rPr>
        <w:br/>
      </w:r>
      <w:r>
        <w:rPr>
          <w:rFonts w:hint="eastAsia"/>
        </w:rPr>
        <w:t>　　　　6.2.2 流感病毒裂解疫苗研发情况</w:t>
      </w:r>
      <w:r>
        <w:rPr>
          <w:rFonts w:hint="eastAsia"/>
        </w:rPr>
        <w:br/>
      </w:r>
      <w:r>
        <w:rPr>
          <w:rFonts w:hint="eastAsia"/>
        </w:rPr>
        <w:t>　　　　6.2.3 流感病毒裂解疫苗签批发量</w:t>
      </w:r>
      <w:r>
        <w:rPr>
          <w:rFonts w:hint="eastAsia"/>
        </w:rPr>
        <w:br/>
      </w:r>
      <w:r>
        <w:rPr>
          <w:rFonts w:hint="eastAsia"/>
        </w:rPr>
        <w:t>　　　　6.2.4 流感病毒裂解疫苗接种情况</w:t>
      </w:r>
      <w:r>
        <w:rPr>
          <w:rFonts w:hint="eastAsia"/>
        </w:rPr>
        <w:br/>
      </w:r>
      <w:r>
        <w:rPr>
          <w:rFonts w:hint="eastAsia"/>
        </w:rPr>
        <w:t>　　　　6.2.5 流感病毒裂解疫苗接种价格</w:t>
      </w:r>
      <w:r>
        <w:rPr>
          <w:rFonts w:hint="eastAsia"/>
        </w:rPr>
        <w:br/>
      </w:r>
      <w:r>
        <w:rPr>
          <w:rFonts w:hint="eastAsia"/>
        </w:rPr>
        <w:t>　　　　6.2.6 流感病毒裂解疫苗行业竞争状况</w:t>
      </w:r>
      <w:r>
        <w:rPr>
          <w:rFonts w:hint="eastAsia"/>
        </w:rPr>
        <w:br/>
      </w:r>
      <w:r>
        <w:rPr>
          <w:rFonts w:hint="eastAsia"/>
        </w:rPr>
        <w:t>　　　　6.2.7 流感病毒裂解疫苗行业趋势前景分析</w:t>
      </w:r>
      <w:r>
        <w:rPr>
          <w:rFonts w:hint="eastAsia"/>
        </w:rPr>
        <w:br/>
      </w:r>
      <w:r>
        <w:rPr>
          <w:rFonts w:hint="eastAsia"/>
        </w:rPr>
        <w:t>　　6.3 中国四价流感病毒裂解疫苗行业市场分析</w:t>
      </w:r>
      <w:r>
        <w:rPr>
          <w:rFonts w:hint="eastAsia"/>
        </w:rPr>
        <w:br/>
      </w:r>
      <w:r>
        <w:rPr>
          <w:rFonts w:hint="eastAsia"/>
        </w:rPr>
        <w:t>　　　　6.3.1 四价流感病毒裂解疫苗概述及适用人群</w:t>
      </w:r>
      <w:r>
        <w:rPr>
          <w:rFonts w:hint="eastAsia"/>
        </w:rPr>
        <w:br/>
      </w:r>
      <w:r>
        <w:rPr>
          <w:rFonts w:hint="eastAsia"/>
        </w:rPr>
        <w:t>　　　　6.3.2 四价流感病毒裂解疫苗研发情况</w:t>
      </w:r>
      <w:r>
        <w:rPr>
          <w:rFonts w:hint="eastAsia"/>
        </w:rPr>
        <w:br/>
      </w:r>
      <w:r>
        <w:rPr>
          <w:rFonts w:hint="eastAsia"/>
        </w:rPr>
        <w:t>　　　　6.3.3 四价流感病毒裂解疫苗签批发量</w:t>
      </w:r>
      <w:r>
        <w:rPr>
          <w:rFonts w:hint="eastAsia"/>
        </w:rPr>
        <w:br/>
      </w:r>
      <w:r>
        <w:rPr>
          <w:rFonts w:hint="eastAsia"/>
        </w:rPr>
        <w:t>　　　　6.3.4 四价流感病毒裂解疫苗接种情况</w:t>
      </w:r>
      <w:r>
        <w:rPr>
          <w:rFonts w:hint="eastAsia"/>
        </w:rPr>
        <w:br/>
      </w:r>
      <w:r>
        <w:rPr>
          <w:rFonts w:hint="eastAsia"/>
        </w:rPr>
        <w:t>　　　　6.3.5 四价流感病毒裂解疫苗接种价格</w:t>
      </w:r>
      <w:r>
        <w:rPr>
          <w:rFonts w:hint="eastAsia"/>
        </w:rPr>
        <w:br/>
      </w:r>
      <w:r>
        <w:rPr>
          <w:rFonts w:hint="eastAsia"/>
        </w:rPr>
        <w:t>　　　　6.3.6 四价流感病毒裂解疫苗行业竞争状况</w:t>
      </w:r>
      <w:r>
        <w:rPr>
          <w:rFonts w:hint="eastAsia"/>
        </w:rPr>
        <w:br/>
      </w:r>
      <w:r>
        <w:rPr>
          <w:rFonts w:hint="eastAsia"/>
        </w:rPr>
        <w:t>　　　　6.3.7 四价流感病毒裂解疫苗行业趋势前景分析</w:t>
      </w:r>
      <w:r>
        <w:rPr>
          <w:rFonts w:hint="eastAsia"/>
        </w:rPr>
        <w:br/>
      </w:r>
      <w:r>
        <w:rPr>
          <w:rFonts w:hint="eastAsia"/>
        </w:rPr>
        <w:t>　　6.4 中国其他流感疫苗研发现状分析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中国流感疫苗企业布局案例研究</w:t>
      </w:r>
      <w:r>
        <w:rPr>
          <w:rFonts w:hint="eastAsia"/>
        </w:rPr>
        <w:br/>
      </w:r>
      <w:r>
        <w:rPr>
          <w:rFonts w:hint="eastAsia"/>
        </w:rPr>
        <w:t>　　7.1 中国流感疫苗企业布局梳理</w:t>
      </w:r>
      <w:r>
        <w:rPr>
          <w:rFonts w:hint="eastAsia"/>
        </w:rPr>
        <w:br/>
      </w:r>
      <w:r>
        <w:rPr>
          <w:rFonts w:hint="eastAsia"/>
        </w:rPr>
        <w:t>　　7.2 中国流感疫苗企业布局案例研究</w:t>
      </w:r>
      <w:r>
        <w:rPr>
          <w:rFonts w:hint="eastAsia"/>
        </w:rPr>
        <w:br/>
      </w:r>
      <w:r>
        <w:rPr>
          <w:rFonts w:hint="eastAsia"/>
        </w:rPr>
        <w:t>　　　　7.2.1 华兰生物疫苗股份有限公司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长春生物制品研究所有限责任公司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江苏金迪克生物技术股份有限公司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国光生物科技股份有限公司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江苏中慧元通生物科技股份有限公司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中国流感疫苗行业市场及战略布局策略建议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中国流感疫苗行业SWOT分析</w:t>
      </w:r>
      <w:r>
        <w:rPr>
          <w:rFonts w:hint="eastAsia"/>
        </w:rPr>
        <w:br/>
      </w:r>
      <w:r>
        <w:rPr>
          <w:rFonts w:hint="eastAsia"/>
        </w:rPr>
        <w:t>　　8.2 中国流感疫苗行业发展潜力评估</w:t>
      </w:r>
      <w:r>
        <w:rPr>
          <w:rFonts w:hint="eastAsia"/>
        </w:rPr>
        <w:br/>
      </w:r>
      <w:r>
        <w:rPr>
          <w:rFonts w:hint="eastAsia"/>
        </w:rPr>
        <w:t>　　8.3 中国流感疫苗行业发展前景预测</w:t>
      </w:r>
      <w:r>
        <w:rPr>
          <w:rFonts w:hint="eastAsia"/>
        </w:rPr>
        <w:br/>
      </w:r>
      <w:r>
        <w:rPr>
          <w:rFonts w:hint="eastAsia"/>
        </w:rPr>
        <w:t>　　8.4 中国流感疫苗行业发展趋势预判</w:t>
      </w:r>
      <w:r>
        <w:rPr>
          <w:rFonts w:hint="eastAsia"/>
        </w:rPr>
        <w:br/>
      </w:r>
      <w:r>
        <w:rPr>
          <w:rFonts w:hint="eastAsia"/>
        </w:rPr>
        <w:t>　　8.5 中国流感疫苗行业进入与退出壁垒</w:t>
      </w:r>
      <w:r>
        <w:rPr>
          <w:rFonts w:hint="eastAsia"/>
        </w:rPr>
        <w:br/>
      </w:r>
      <w:r>
        <w:rPr>
          <w:rFonts w:hint="eastAsia"/>
        </w:rPr>
        <w:t>　　8.6 中国流感疫苗行业投资风险预警</w:t>
      </w:r>
      <w:r>
        <w:rPr>
          <w:rFonts w:hint="eastAsia"/>
        </w:rPr>
        <w:br/>
      </w:r>
      <w:r>
        <w:rPr>
          <w:rFonts w:hint="eastAsia"/>
        </w:rPr>
        <w:t>　　8.7 中国流感疫苗行业投资价值评估</w:t>
      </w:r>
      <w:r>
        <w:rPr>
          <w:rFonts w:hint="eastAsia"/>
        </w:rPr>
        <w:br/>
      </w:r>
      <w:r>
        <w:rPr>
          <w:rFonts w:hint="eastAsia"/>
        </w:rPr>
        <w:t>　　8.8 中国流感疫苗行业投资机会分析</w:t>
      </w:r>
      <w:r>
        <w:rPr>
          <w:rFonts w:hint="eastAsia"/>
        </w:rPr>
        <w:br/>
      </w:r>
      <w:r>
        <w:rPr>
          <w:rFonts w:hint="eastAsia"/>
        </w:rPr>
        <w:t>　　8.9 中国流感疫苗行业投资策略与建议</w:t>
      </w:r>
      <w:r>
        <w:rPr>
          <w:rFonts w:hint="eastAsia"/>
        </w:rPr>
        <w:br/>
      </w:r>
      <w:r>
        <w:rPr>
          <w:rFonts w:hint="eastAsia"/>
        </w:rPr>
        <w:t>　　8.10 中国流感疫苗行业可持续发展建议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流感疫苗行业历程</w:t>
      </w:r>
      <w:r>
        <w:rPr>
          <w:rFonts w:hint="eastAsia"/>
        </w:rPr>
        <w:br/>
      </w:r>
      <w:r>
        <w:rPr>
          <w:rFonts w:hint="eastAsia"/>
        </w:rPr>
        <w:t>　　图表 流感疫苗行业生命周期</w:t>
      </w:r>
      <w:r>
        <w:rPr>
          <w:rFonts w:hint="eastAsia"/>
        </w:rPr>
        <w:br/>
      </w:r>
      <w:r>
        <w:rPr>
          <w:rFonts w:hint="eastAsia"/>
        </w:rPr>
        <w:t>　　图表 流感疫苗行业产业链分析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2019-2024年流感疫苗行业市场容量统计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ef6dcc4647e6" w:history="1">
        <w:r>
          <w:rPr>
            <w:rStyle w:val="Hyperlink"/>
          </w:rPr>
          <w:t>2024-2030年中国流感疫苗行业现状调研与行业前景分析报告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cef6dcc4647e6" w:history="1">
        <w:r>
          <w:rPr>
            <w:rStyle w:val="Hyperlink"/>
          </w:rPr>
          <w:t>https://www.20087.com/1/95/LiuGanYiMiaoHangYeQianJingFenXi.html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3da6348049d7" w:history="1">
      <w:r>
        <w:rPr>
          <w:rStyle w:val="Hyperlink"/>
        </w:rPr>
        <w:t>2024-2030年中国流感疫苗行业现状调研与行业前景分析报告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uGanYiMiaoHangYeQianJingFenXi.html" TargetMode="External" Id="R2b3cef6dcc46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uGanYiMiaoHangYeQianJingFenXi.html" TargetMode="External" Id="R62bf3da6348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2024-05-23T03:59:00Z</dcterms:created>
  <dcterms:modified xsi:type="dcterms:W3CDTF">2024-05-23T04:59:00Z</dcterms:modified>
  <dc:subject>2024-2030年中国流感疫苗行业现状调研与行业前景分析报告</dc:subject>
  <dc:title>2024-2030年中国流感疫苗行业现状调研与行业前景分析报告</dc:title>
  <cp:keywords>2024-2030年中国流感疫苗行业现状调研与行业前景分析报告</cp:keywords>
  <dc:description>2024-2030年中国流感疫苗行业现状调研与行业前景分析报告</dc:description>
</cp:coreProperties>
</file>