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ff929135fd4474" w:history="1">
              <w:r>
                <w:rPr>
                  <w:rStyle w:val="Hyperlink"/>
                </w:rPr>
                <w:t>2026-2032年全球与中国电子烟行业发展研究及前景趋势预测报告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ff929135fd4474" w:history="1">
              <w:r>
                <w:rPr>
                  <w:rStyle w:val="Hyperlink"/>
                </w:rPr>
                <w:t>2026-2032年全球与中国电子烟行业发展研究及前景趋势预测报告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5726651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ff929135fd4474" w:history="1">
                <w:r>
                  <w:rPr>
                    <w:rStyle w:val="Hyperlink"/>
                  </w:rPr>
                  <w:t>https://www.20087.com/1/65/DianZiYanQianJing.html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烟是尼古丁递送系统的新型消费品，主要通过加热雾化含尼古丁烟油（含丙二醇、甘油及香精）产生可吸入气溶胶，产品形态包括封闭式一次性、可注油换弹式及开放式大烟设备。在减害诉求与口味多样化驱动下，用户对雾化均匀性、电池安全性、尼古丁盐吸收效率及风味还原度关注度显著提升。全球监管趋严背景下，主流市场已限制调味剂种类、尼古丁浓度（如欧盟20mg/mL上限）及广告宣传。然而，未成年人使用风险、二手气溶胶成分不明及电池热失控事故仍引发公共健康争议；同时，非法添加物（如THC、维生素E醋酸酯）导致安全事件频发，损害行业公信力。</w:t>
      </w:r>
      <w:r>
        <w:rPr>
          <w:rFonts w:hint="eastAsia"/>
        </w:rPr>
        <w:br/>
      </w:r>
      <w:r>
        <w:rPr>
          <w:rFonts w:hint="eastAsia"/>
        </w:rPr>
        <w:t>　　未来，电子烟将向合规化、减害科学验证与技术收敛方向演进。一方面，封闭式系统将主导合法市场，内置年龄验证与用量追踪芯片以满足监管要求；另一方面，临床研究将聚焦真实世界减害效果，推动产品纳入烟草 harm reduction 政策框架。在技术上，陶瓷雾化芯与低温控温算法将减少有害物生成。此外，碳足迹标签与可回收结构将回应ESG关切。长远看，电子烟将从消费电子产品升级为受控尼古丁管理工具，其发展路径将深度绑定公共卫生政策与科学证据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ff929135fd4474" w:history="1">
        <w:r>
          <w:rPr>
            <w:rStyle w:val="Hyperlink"/>
          </w:rPr>
          <w:t>2026-2032年全球与中国电子烟行业发展研究及前景趋势预测报告</w:t>
        </w:r>
      </w:hyperlink>
      <w:r>
        <w:rPr>
          <w:rFonts w:hint="eastAsia"/>
        </w:rPr>
        <w:t>》全面梳理了电子烟行业的市场规模、技术现状及产业链结构，结合数据分析了电子烟市场需求、价格动态与竞争格局，科学预测了电子烟发展趋势与市场前景，解读了行业内重点企业的战略布局与品牌影响力，同时对市场竞争与集中度进行了评估。此外，报告还细分了市场领域，揭示了电子烟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按产品类型细分，全球电子烟市场规模2021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电子雾化烟</w:t>
      </w:r>
      <w:r>
        <w:rPr>
          <w:rFonts w:hint="eastAsia"/>
        </w:rPr>
        <w:br/>
      </w:r>
      <w:r>
        <w:rPr>
          <w:rFonts w:hint="eastAsia"/>
        </w:rPr>
        <w:t>　　　　1.3.3 加热不燃烧电子烟</w:t>
      </w:r>
      <w:r>
        <w:rPr>
          <w:rFonts w:hint="eastAsia"/>
        </w:rPr>
        <w:br/>
      </w:r>
      <w:r>
        <w:rPr>
          <w:rFonts w:hint="eastAsia"/>
        </w:rPr>
        <w:t>　　1.4 产品分类，按销售渠道</w:t>
      </w:r>
      <w:r>
        <w:rPr>
          <w:rFonts w:hint="eastAsia"/>
        </w:rPr>
        <w:br/>
      </w:r>
      <w:r>
        <w:rPr>
          <w:rFonts w:hint="eastAsia"/>
        </w:rPr>
        <w:t>　　　　1.4.1 按销售渠道细分，全球电子烟市场规模2021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线下销售</w:t>
      </w:r>
      <w:r>
        <w:rPr>
          <w:rFonts w:hint="eastAsia"/>
        </w:rPr>
        <w:br/>
      </w:r>
      <w:r>
        <w:rPr>
          <w:rFonts w:hint="eastAsia"/>
        </w:rPr>
        <w:t>　　　　1.4.3 线上销售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电子烟行业发展总体概况</w:t>
      </w:r>
      <w:r>
        <w:rPr>
          <w:rFonts w:hint="eastAsia"/>
        </w:rPr>
        <w:br/>
      </w:r>
      <w:r>
        <w:rPr>
          <w:rFonts w:hint="eastAsia"/>
        </w:rPr>
        <w:t>　　　　1.5.2 电子烟行业发展主要特点</w:t>
      </w:r>
      <w:r>
        <w:rPr>
          <w:rFonts w:hint="eastAsia"/>
        </w:rPr>
        <w:br/>
      </w:r>
      <w:r>
        <w:rPr>
          <w:rFonts w:hint="eastAsia"/>
        </w:rPr>
        <w:t>　　　　1.5.3 电子烟行业发展影响因素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电子烟有利因素</w:t>
      </w:r>
      <w:r>
        <w:rPr>
          <w:rFonts w:hint="eastAsia"/>
        </w:rPr>
        <w:br/>
      </w:r>
      <w:r>
        <w:rPr>
          <w:rFonts w:hint="eastAsia"/>
        </w:rPr>
        <w:t>　　　　1.5.3 .2 电子烟不利因素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全球市场，近三年电子烟主要企业占有率及排名（按销量）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电子烟主要企业在国际市场占有率（按销量，2023-2026）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2025年电子烟主要企业在国际市场排名（按销量）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全球市场主要企业电子烟销量（2023-2026）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全球市场，近三年电子烟主要企业占有率及排名（按收入）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电子烟主要企业在国际市场占有率（按收入，2023-2026）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2025年电子烟主要企业在国际市场排名（按收入）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全球市场主要企业电子烟销售收入（2023-2026）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全球市场主要企业电子烟销售价格（2023-2026）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中国市场，近三年电子烟主要企业占有率及排名（按销量）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电子烟主要企业在中国市场占有率（按销量，2023-2026）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2025年电子烟主要企业在中国市场排名（按销量）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中国市场主要企业电子烟销量（2023-2026）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中国市场，近三年电子烟主要企业占有率及排名（按收入）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电子烟主要企业在中国市场占有率（按收入，2023-2026）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2025年电子烟主要企业在中国市场排名（按收入）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中国市场主要企业电子烟销售收入（2023-2026）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全球主要厂商电子烟总部及产地分布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全球主要厂商成立时间及电子烟商业化日期</w:t>
      </w:r>
      <w:r>
        <w:rPr>
          <w:rFonts w:hint="eastAsia"/>
        </w:rPr>
        <w:br/>
      </w:r>
      <w:r>
        <w:rPr>
          <w:rFonts w:hint="eastAsia"/>
        </w:rPr>
        <w:t>　　2.8 全球主要厂商电子烟产品类型及应用</w:t>
      </w:r>
      <w:r>
        <w:rPr>
          <w:rFonts w:hint="eastAsia"/>
        </w:rPr>
        <w:br/>
      </w:r>
      <w:r>
        <w:rPr>
          <w:rFonts w:hint="eastAsia"/>
        </w:rPr>
        <w:t>　　2.9 电子烟行业集中度、竞争程度分析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电子烟行业集中度分析：2025年全球Top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全球电子烟第一梯队、第二梯队和第三梯队生产商（品牌）及市场份额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全球电子烟总体规模分析</w:t>
      </w:r>
      <w:r>
        <w:rPr>
          <w:rFonts w:hint="eastAsia"/>
        </w:rPr>
        <w:br/>
      </w:r>
      <w:r>
        <w:rPr>
          <w:rFonts w:hint="eastAsia"/>
        </w:rPr>
        <w:t>　　3.1 全球电子烟供需现状及预测（2021-2032）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全球电子烟产能、产量、产能利用率及发展趋势（2021-2032）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全球电子烟产量、需求量及发展趋势（2021-2032）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全球主要地区电子烟产量及发展趋势（2021-2032）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全球主要地区电子烟产量（2021-2026）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全球主要地区电子烟产量（2027-2032）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全球主要地区电子烟产量市场份额（2021-2032）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中国电子烟供需现状及预测（2021-2032）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中国电子烟产能、产量、产能利用率及发展趋势（2021-2032）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中国电子烟产量、市场需求量及发展趋势（2021-2032）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中国市场电子烟进出口（2021-2032）</w:t>
      </w:r>
      <w:r>
        <w:rPr>
          <w:rFonts w:hint="eastAsia"/>
        </w:rPr>
        <w:br/>
      </w:r>
      <w:r>
        <w:rPr>
          <w:rFonts w:hint="eastAsia"/>
        </w:rPr>
        <w:t>　　3.4 全球电子烟销量及销售额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全球市场电子烟销售额（2021-2032）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全球市场电子烟销量（2021-2032）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全球市场电子烟价格趋势（2021-2032）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全球电子烟主要地区分析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全球主要地区电子烟市场规模分析：2021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全球主要地区电子烟销售收入及市场份额（2021-2026）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全球主要地区电子烟销售收入预测（2027-2032）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全球主要地区电子烟销量分析：2021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全球主要地区电子烟销量及市场份额（2021-2026）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全球主要地区电子烟销量及市场份额预测（2027-2032）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北美市场电子烟销量、收入及增长率（2021-2032）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欧洲市场电子烟销量、收入及增长率（2021-2032）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中国市场电子烟销量、收入及增长率（2021-2032）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日本市场电子烟销量、收入及增长率（2021-2032）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东南亚市场电子烟销量、收入及增长率（2021-2032）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印度市场电子烟销量、收入及增长率（2021-2032）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南美市场电子烟销量、收入及增长率（2021-2032）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中东市场电子烟销量、收入及增长率（2021-2032）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重点企业（1）基本信息、电子烟生产基地、销售区域、竞争对手及市场地位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电子烟产品规格、参数及市场应用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电子烟销量、收入、价格及毛利率（2021-2026）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重点企业（2）基本信息、电子烟生产基地、销售区域、竞争对手及市场地位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电子烟产品规格、参数及市场应用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电子烟销量、收入、价格及毛利率（2021-2026）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重点企业（3）基本信息、电子烟生产基地、销售区域、竞争对手及市场地位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电子烟产品规格、参数及市场应用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电子烟销量、收入、价格及毛利率（2021-2026）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重点企业（4）基本信息、电子烟生产基地、销售区域、竞争对手及市场地位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电子烟产品规格、参数及市场应用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电子烟销量、收入、价格及毛利率（2021-2026）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重点企业（5）基本信息、电子烟生产基地、销售区域、竞争对手及市场地位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电子烟产品规格、参数及市场应用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电子烟销量、收入、价格及毛利率（2021-2026）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重点企业（6）基本信息、电子烟生产基地、销售区域、竞争对手及市场地位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电子烟产品规格、参数及市场应用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电子烟销量、收入、价格及毛利率（2021-2026）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重点企业（7）基本信息、电子烟生产基地、销售区域、竞争对手及市场地位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电子烟产品规格、参数及市场应用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电子烟销量、收入、价格及毛利率（2021-2026）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重点企业（8）基本信息、电子烟生产基地、销售区域、竞争对手及市场地位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电子烟产品规格、参数及市场应用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电子烟销量、收入、价格及毛利率（2021-2026）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重点企业（9）基本信息、电子烟生产基地、销售区域、竞争对手及市场地位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电子烟产品规格、参数及市场应用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电子烟销量、收入、价格及毛利率（2021-2026）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重点企业（10）基本信息、电子烟生产基地、销售区域、竞争对手及市场地位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电子烟产品规格、参数及市场应用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电子烟销量、收入、价格及毛利率（2021-2026）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重点企业（11）基本信息、电子烟生产基地、销售区域、竞争对手及市场地位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电子烟产品规格、参数及市场应用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电子烟销量、收入、价格及毛利率（2021-2026）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重点企业（12）基本信息、电子烟生产基地、销售区域、竞争对手及市场地位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电子烟产品规格、参数及市场应用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电子烟销量、收入、价格及毛利率（2021-2026）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重点企业（13）基本信息、电子烟生产基地、销售区域、竞争对手及市场地位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电子烟产品规格、参数及市场应用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电子烟销量、收入、价格及毛利率（2021-2026）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重点企业（14）基本信息、电子烟生产基地、销售区域、竞争对手及市场地位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电子烟产品规格、参数及市场应用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电子烟销量、收入、价格及毛利率（2021-2026）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重点企业（15）基本信息、电子烟生产基地、销售区域、竞争对手及市场地位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电子烟产品规格、参数及市场应用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电子烟销量、收入、价格及毛利率（2021-2026）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不同产品类型电子烟分析</w:t>
      </w:r>
      <w:r>
        <w:rPr>
          <w:rFonts w:hint="eastAsia"/>
        </w:rPr>
        <w:br/>
      </w:r>
      <w:r>
        <w:rPr>
          <w:rFonts w:hint="eastAsia"/>
        </w:rPr>
        <w:t>　　6.1 全球不同产品类型电子烟销量（2021-2032）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全球不同产品类型电子烟销量及市场份额（2021-2026）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全球不同产品类型电子烟销量预测（2027-2032）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全球不同产品类型电子烟收入（2021-2032）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全球不同产品类型电子烟收入及市场份额（2021-2026）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全球不同产品类型电子烟收入预测（2027-2032）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全球不同产品类型电子烟价格走势（2021-2032）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中国不同产品类型电子烟销量（2021-2032）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中国不同产品类型电子烟销量及市场份额（2021-2026）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中国不同产品类型电子烟销量预测（2027-2032）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中国不同产品类型电子烟收入（2021-2032）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中国不同产品类型电子烟收入及市场份额（2021-2026）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中国不同产品类型电子烟收入预测（2027-2032）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不同销售渠道电子烟分析</w:t>
      </w:r>
      <w:r>
        <w:rPr>
          <w:rFonts w:hint="eastAsia"/>
        </w:rPr>
        <w:br/>
      </w:r>
      <w:r>
        <w:rPr>
          <w:rFonts w:hint="eastAsia"/>
        </w:rPr>
        <w:t>　　7.1 全球不同销售渠道电子烟销量（2021-2032）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全球不同销售渠道电子烟销量及市场份额（2021-2026）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全球不同销售渠道电子烟销量预测（2027-2032）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全球不同销售渠道电子烟收入（2021-2032）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全球不同销售渠道电子烟收入及市场份额（2021-2026）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全球不同销售渠道电子烟收入预测（2027-2032）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全球不同销售渠道电子烟价格走势（2021-2032）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中国不同销售渠道电子烟销量（2021-2032）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中国不同销售渠道电子烟销量及市场份额（2021-2026）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中国不同销售渠道电子烟销量预测（2027-2032）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中国不同销售渠道电子烟收入（2021-2032）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中国不同销售渠道电子烟收入及市场份额（2021-2026）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中国不同销售渠道电子烟收入预测（2027-2032）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电子烟行业发展趋势</w:t>
      </w:r>
      <w:r>
        <w:rPr>
          <w:rFonts w:hint="eastAsia"/>
        </w:rPr>
        <w:br/>
      </w:r>
      <w:r>
        <w:rPr>
          <w:rFonts w:hint="eastAsia"/>
        </w:rPr>
        <w:t>　　8.2 电子烟行业主要驱动因素</w:t>
      </w:r>
      <w:r>
        <w:rPr>
          <w:rFonts w:hint="eastAsia"/>
        </w:rPr>
        <w:br/>
      </w:r>
      <w:r>
        <w:rPr>
          <w:rFonts w:hint="eastAsia"/>
        </w:rPr>
        <w:t>　　8.3 电子烟中国企业SWOT分析</w:t>
      </w:r>
      <w:r>
        <w:rPr>
          <w:rFonts w:hint="eastAsia"/>
        </w:rPr>
        <w:br/>
      </w:r>
      <w:r>
        <w:rPr>
          <w:rFonts w:hint="eastAsia"/>
        </w:rPr>
        <w:t>　　8.4 中国电子烟行业政策环境分析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电子烟行业产业链简介</w:t>
      </w:r>
      <w:r>
        <w:rPr>
          <w:rFonts w:hint="eastAsia"/>
        </w:rPr>
        <w:br/>
      </w:r>
      <w:r>
        <w:rPr>
          <w:rFonts w:hint="eastAsia"/>
        </w:rPr>
        <w:t>　　　　9.1.1 电子烟行业供应链分析</w:t>
      </w:r>
      <w:r>
        <w:rPr>
          <w:rFonts w:hint="eastAsia"/>
        </w:rPr>
        <w:br/>
      </w:r>
      <w:r>
        <w:rPr>
          <w:rFonts w:hint="eastAsia"/>
        </w:rPr>
        <w:t>　　　　9.1.2 电子烟主要原料及供应情况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全球主要地区不同销售渠道客户分析</w:t>
      </w:r>
      <w:r>
        <w:rPr>
          <w:rFonts w:hint="eastAsia"/>
        </w:rPr>
        <w:br/>
      </w:r>
      <w:r>
        <w:rPr>
          <w:rFonts w:hint="eastAsia"/>
        </w:rPr>
        <w:t>　　9.2 电子烟行业采购模式</w:t>
      </w:r>
      <w:r>
        <w:rPr>
          <w:rFonts w:hint="eastAsia"/>
        </w:rPr>
        <w:br/>
      </w:r>
      <w:r>
        <w:rPr>
          <w:rFonts w:hint="eastAsia"/>
        </w:rPr>
        <w:t>　　9.3 电子烟行业生产模式</w:t>
      </w:r>
      <w:r>
        <w:rPr>
          <w:rFonts w:hint="eastAsia"/>
        </w:rPr>
        <w:br/>
      </w:r>
      <w:r>
        <w:rPr>
          <w:rFonts w:hint="eastAsia"/>
        </w:rPr>
        <w:t>　　9.4 电子烟行业销售模式及销售渠道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按产品类型细分，全球电子烟市场规模2021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按销售渠道细分，全球电子烟市场规模（CAGR）2021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电子烟行业发展主要特点</w:t>
      </w:r>
      <w:r>
        <w:rPr>
          <w:rFonts w:hint="eastAsia"/>
        </w:rPr>
        <w:br/>
      </w:r>
      <w:r>
        <w:rPr>
          <w:rFonts w:hint="eastAsia"/>
        </w:rPr>
        <w:t>　　表 4： 电子烟行业发展有利因素分析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电子烟行业发展不利因素分析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进入电子烟行业壁垒</w:t>
      </w:r>
      <w:r>
        <w:rPr>
          <w:rFonts w:hint="eastAsia"/>
        </w:rPr>
        <w:br/>
      </w:r>
      <w:r>
        <w:rPr>
          <w:rFonts w:hint="eastAsia"/>
        </w:rPr>
        <w:t>　　表 7： 电子烟主要企业在国际市场占有率（按销量，2023-2026）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2025年电子烟主要企业在国际市场排名（按销量）&amp;（百万支）</w:t>
      </w:r>
      <w:r>
        <w:rPr>
          <w:rFonts w:hint="eastAsia"/>
        </w:rPr>
        <w:br/>
      </w:r>
      <w:r>
        <w:rPr>
          <w:rFonts w:hint="eastAsia"/>
        </w:rPr>
        <w:t>　　表 9： 全球市场主要企业电子烟销量（2023-2026）&amp;（百万支）</w:t>
      </w:r>
      <w:r>
        <w:rPr>
          <w:rFonts w:hint="eastAsia"/>
        </w:rPr>
        <w:br/>
      </w:r>
      <w:r>
        <w:rPr>
          <w:rFonts w:hint="eastAsia"/>
        </w:rPr>
        <w:t>　　表 10： 电子烟主要企业在国际市场占有率（按收入，2023-2026）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2025年电子烟主要企业在国际市场排名（按收入）&amp;（万元）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全球市场主要企业电子烟销售收入（2023-2026）&amp;（万元）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全球市场主要企业电子烟销售价格（2023-2026）&amp;（元/支）</w:t>
      </w:r>
      <w:r>
        <w:rPr>
          <w:rFonts w:hint="eastAsia"/>
        </w:rPr>
        <w:br/>
      </w:r>
      <w:r>
        <w:rPr>
          <w:rFonts w:hint="eastAsia"/>
        </w:rPr>
        <w:t>　　表 14： 电子烟主要企业在中国市场占有率（按销量，2023-2026）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2025年电子烟主要企业在中国市场排名（按销量）&amp;（百万支）</w:t>
      </w:r>
      <w:r>
        <w:rPr>
          <w:rFonts w:hint="eastAsia"/>
        </w:rPr>
        <w:br/>
      </w:r>
      <w:r>
        <w:rPr>
          <w:rFonts w:hint="eastAsia"/>
        </w:rPr>
        <w:t>　　表 16： 中国市场主要企业电子烟销量（2023-2026）&amp;（百万支）</w:t>
      </w:r>
      <w:r>
        <w:rPr>
          <w:rFonts w:hint="eastAsia"/>
        </w:rPr>
        <w:br/>
      </w:r>
      <w:r>
        <w:rPr>
          <w:rFonts w:hint="eastAsia"/>
        </w:rPr>
        <w:t>　　表 17： 电子烟主要企业在中国市场占有率（按收入，2023-2026）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2025年电子烟主要企业在中国市场排名（按收入）&amp;（万元）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中国市场主要企业电子烟销售收入（2023-2026）&amp;（万元）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全球主要厂商电子烟总部及产地分布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全球主要厂商成立时间及电子烟商业化日期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全球主要厂商电子烟产品类型及应用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2025年全球电子烟主要厂商市场地位（第一梯队、第二梯队和第三梯队）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全球电子烟市场投资、并购等现状分析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全球主要地区电子烟产量增速（CAGR）：（2021 VS 2025 VS 2032）&amp;（百万支）</w:t>
      </w:r>
      <w:r>
        <w:rPr>
          <w:rFonts w:hint="eastAsia"/>
        </w:rPr>
        <w:br/>
      </w:r>
      <w:r>
        <w:rPr>
          <w:rFonts w:hint="eastAsia"/>
        </w:rPr>
        <w:t>　　表 26： 全球主要地区电子烟产量（2021 VS 2025 VS 2032）&amp;（百万支）</w:t>
      </w:r>
      <w:r>
        <w:rPr>
          <w:rFonts w:hint="eastAsia"/>
        </w:rPr>
        <w:br/>
      </w:r>
      <w:r>
        <w:rPr>
          <w:rFonts w:hint="eastAsia"/>
        </w:rPr>
        <w:t>　　表 27： 全球主要地区电子烟产量（2021-2026）&amp;（百万支）</w:t>
      </w:r>
      <w:r>
        <w:rPr>
          <w:rFonts w:hint="eastAsia"/>
        </w:rPr>
        <w:br/>
      </w:r>
      <w:r>
        <w:rPr>
          <w:rFonts w:hint="eastAsia"/>
        </w:rPr>
        <w:t>　　表 28： 全球主要地区电子烟产量（2027-2032）&amp;（百万支）</w:t>
      </w:r>
      <w:r>
        <w:rPr>
          <w:rFonts w:hint="eastAsia"/>
        </w:rPr>
        <w:br/>
      </w:r>
      <w:r>
        <w:rPr>
          <w:rFonts w:hint="eastAsia"/>
        </w:rPr>
        <w:t>　　表 29： 全球主要地区电子烟产量市场份额（2021-2026）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全球主要地区电子烟产量市场份额（2027-2032）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中国市场电子烟产量、销量、进出口（2021-2026）&amp;（百万支）</w:t>
      </w:r>
      <w:r>
        <w:rPr>
          <w:rFonts w:hint="eastAsia"/>
        </w:rPr>
        <w:br/>
      </w:r>
      <w:r>
        <w:rPr>
          <w:rFonts w:hint="eastAsia"/>
        </w:rPr>
        <w:t>　　表 32： 中国市场电子烟产量、销量、进出口预测（2027-2032）&amp;（百万支）</w:t>
      </w:r>
      <w:r>
        <w:rPr>
          <w:rFonts w:hint="eastAsia"/>
        </w:rPr>
        <w:br/>
      </w:r>
      <w:r>
        <w:rPr>
          <w:rFonts w:hint="eastAsia"/>
        </w:rPr>
        <w:t>　　表 33： 全球主要地区电子烟销售收入增速：（2021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全球主要地区电子烟销售收入（2021-2026）&amp;（万元）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全球主要地区电子烟销售收入市场份额（2021-2026）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全球主要地区电子烟收入（2027-2032）&amp;（万元）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全球主要地区电子烟收入市场份额（2027-2032）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全球主要地区电子烟销量（百万支）：2021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全球主要地区电子烟销量（2021-2026）&amp;（百万支）</w:t>
      </w:r>
      <w:r>
        <w:rPr>
          <w:rFonts w:hint="eastAsia"/>
        </w:rPr>
        <w:br/>
      </w:r>
      <w:r>
        <w:rPr>
          <w:rFonts w:hint="eastAsia"/>
        </w:rPr>
        <w:t>　　表 40： 全球主要地区电子烟销量市场份额（2021-2026）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全球主要地区电子烟销量（2027-2032）&amp;（百万支）</w:t>
      </w:r>
      <w:r>
        <w:rPr>
          <w:rFonts w:hint="eastAsia"/>
        </w:rPr>
        <w:br/>
      </w:r>
      <w:r>
        <w:rPr>
          <w:rFonts w:hint="eastAsia"/>
        </w:rPr>
        <w:t>　　表 42： 全球主要地区电子烟销量份额（2027-2032）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电子烟生产基地、销售区域、竞争对手及市场地位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电子烟产品规格、参数及市场应用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电子烟销量（百万支）、收入（万元）、价格（元/支）及毛利率（2021-2026）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电子烟生产基地、销售区域、竞争对手及市场地位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电子烟产品规格、参数及市场应用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电子烟销量（百万支）、收入（万元）、价格（元/支）及毛利率（2021-2026）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电子烟生产基地、销售区域、竞争对手及市场地位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电子烟产品规格、参数及市场应用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电子烟销量（百万支）、收入（万元）、价格（元/支）及毛利率（2021-2026）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电子烟生产基地、销售区域、竞争对手及市场地位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电子烟产品规格、参数及市场应用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电子烟销量（百万支）、收入（万元）、价格（元/支）及毛利率（2021-2026）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电子烟生产基地、销售区域、竞争对手及市场地位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电子烟产品规格、参数及市场应用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电子烟销量（百万支）、收入（万元）、价格（元/支）及毛利率（2021-2026）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电子烟生产基地、销售区域、竞争对手及市场地位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电子烟产品规格、参数及市场应用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电子烟销量（百万支）、收入（万元）、价格（元/支）及毛利率（2021-2026）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电子烟生产基地、销售区域、竞争对手及市场地位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电子烟产品规格、参数及市场应用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电子烟销量（百万支）、收入（万元）、价格（元/支）及毛利率（2021-2026）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电子烟生产基地、销售区域、竞争对手及市场地位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电子烟产品规格、参数及市场应用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电子烟销量（百万支）、收入（万元）、价格（元/支）及毛利率（2021-2026）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电子烟生产基地、销售区域、竞争对手及市场地位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电子烟产品规格、参数及市场应用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电子烟销量（百万支）、收入（万元）、价格（元/支）及毛利率（2021-2026）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电子烟生产基地、销售区域、竞争对手及市场地位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电子烟产品规格、参数及市场应用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电子烟销量（百万支）、收入（万元）、价格（元/支）及毛利率（2021-2026）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电子烟生产基地、销售区域、竞争对手及市场地位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电子烟产品规格、参数及市场应用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电子烟销量（百万支）、收入（万元）、价格（元/支）及毛利率（2021-2026）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电子烟生产基地、销售区域、竞争对手及市场地位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电子烟产品规格、参数及市场应用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电子烟销量（百万支）、收入（万元）、价格（元/支）及毛利率（2021-2026）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电子烟生产基地、销售区域、竞争对手及市场地位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电子烟产品规格、参数及市场应用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电子烟销量（百万支）、收入（万元）、价格（元/支）及毛利率（2021-2026）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电子烟生产基地、销售区域、竞争对手及市场地位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电子烟产品规格、参数及市场应用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电子烟销量（百万支）、收入（万元）、价格（元/支）及毛利率（2021-2026）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电子烟生产基地、销售区域、竞争对手及市场地位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电子烟产品规格、参数及市场应用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电子烟销量（百万支）、收入（万元）、价格（元/支）及毛利率（2021-2026）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全球不同产品类型电子烟销量（2021-2026）&amp;（百万支）</w:t>
      </w:r>
      <w:r>
        <w:rPr>
          <w:rFonts w:hint="eastAsia"/>
        </w:rPr>
        <w:br/>
      </w:r>
      <w:r>
        <w:rPr>
          <w:rFonts w:hint="eastAsia"/>
        </w:rPr>
        <w:t>　　表 119： 全球不同产品类型电子烟销量市场份额（2021-2026）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全球不同产品类型电子烟销量预测（2027-2032）&amp;（百万支）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全球市场不同产品类型电子烟销量市场份额预测（2027-2032）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全球不同产品类型电子烟收入（2021-2026）&amp;（万元）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全球不同产品类型电子烟收入市场份额（2021-2026）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全球不同产品类型电子烟收入预测（2027-2032）&amp;（万元）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全球不同产品类型电子烟收入市场份额预测（2027-2032）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中国不同产品类型电子烟销量（2021-2026）&amp;（百万支）</w:t>
      </w:r>
      <w:r>
        <w:rPr>
          <w:rFonts w:hint="eastAsia"/>
        </w:rPr>
        <w:br/>
      </w:r>
      <w:r>
        <w:rPr>
          <w:rFonts w:hint="eastAsia"/>
        </w:rPr>
        <w:t>　　表 127： 中国不同产品类型电子烟销量市场份额（2021-2026）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中国不同产品类型电子烟销量预测（2027-2032）&amp;（百万支）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全球市场不同产品类型电子烟销量市场份额预测（2027-2032）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中国不同产品类型电子烟收入（2021-2026）&amp;（万元）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中国不同产品类型电子烟收入市场份额（2021-2026）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中国不同产品类型电子烟收入预测（2027-2032）&amp;（万元）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中国不同产品类型电子烟收入市场份额预测（2027-2032）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全球不同销售渠道电子烟销量（2021-2026）&amp;（百万支）</w:t>
      </w:r>
      <w:r>
        <w:rPr>
          <w:rFonts w:hint="eastAsia"/>
        </w:rPr>
        <w:br/>
      </w:r>
      <w:r>
        <w:rPr>
          <w:rFonts w:hint="eastAsia"/>
        </w:rPr>
        <w:t>　　表 135： 全球不同销售渠道电子烟销量市场份额（2021-2026）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全球不同销售渠道电子烟销量预测（2027-2032）&amp;（百万支）</w:t>
      </w:r>
      <w:r>
        <w:rPr>
          <w:rFonts w:hint="eastAsia"/>
        </w:rPr>
        <w:br/>
      </w:r>
      <w:r>
        <w:rPr>
          <w:rFonts w:hint="eastAsia"/>
        </w:rPr>
        <w:t>　　表 137： 全球市场不同销售渠道电子烟销量市场份额预测（2027-2032）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全球不同销售渠道电子烟收入（2021-2026）&amp;（万元）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全球不同销售渠道电子烟收入市场份额（2021-2026）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全球不同销售渠道电子烟收入预测（2027-2032）&amp;（万元）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全球不同销售渠道电子烟收入市场份额预测（2027-2032）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中国不同销售渠道电子烟销量（2021-2026）&amp;（百万支）</w:t>
      </w:r>
      <w:r>
        <w:rPr>
          <w:rFonts w:hint="eastAsia"/>
        </w:rPr>
        <w:br/>
      </w:r>
      <w:r>
        <w:rPr>
          <w:rFonts w:hint="eastAsia"/>
        </w:rPr>
        <w:t>　　表 143： 中国不同销售渠道电子烟销量市场份额（2021-2026）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中国不同销售渠道电子烟销量预测（2027-2032）&amp;（百万支）</w:t>
      </w:r>
      <w:r>
        <w:rPr>
          <w:rFonts w:hint="eastAsia"/>
        </w:rPr>
        <w:br/>
      </w:r>
      <w:r>
        <w:rPr>
          <w:rFonts w:hint="eastAsia"/>
        </w:rPr>
        <w:t>　　表 145： 中国市场不同销售渠道电子烟销量市场份额预测（2027-2032）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中国不同销售渠道电子烟收入（2021-2026）&amp;（万元）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中国不同销售渠道电子烟收入市场份额（2021-2026）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中国不同销售渠道电子烟收入预测（2027-2032）&amp;（万元）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中国不同销售渠道电子烟收入市场份额预测（2027-2032）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电子烟行业发展趋势</w:t>
      </w:r>
      <w:r>
        <w:rPr>
          <w:rFonts w:hint="eastAsia"/>
        </w:rPr>
        <w:br/>
      </w:r>
      <w:r>
        <w:rPr>
          <w:rFonts w:hint="eastAsia"/>
        </w:rPr>
        <w:t>　　表 151： 电子烟行业主要驱动因素</w:t>
      </w:r>
      <w:r>
        <w:rPr>
          <w:rFonts w:hint="eastAsia"/>
        </w:rPr>
        <w:br/>
      </w:r>
      <w:r>
        <w:rPr>
          <w:rFonts w:hint="eastAsia"/>
        </w:rPr>
        <w:t>　　表 152： 电子烟行业供应链分析</w:t>
      </w:r>
      <w:r>
        <w:rPr>
          <w:rFonts w:hint="eastAsia"/>
        </w:rPr>
        <w:br/>
      </w:r>
      <w:r>
        <w:rPr>
          <w:rFonts w:hint="eastAsia"/>
        </w:rPr>
        <w:t>　　表 153： 电子烟上游原料供应商</w:t>
      </w:r>
      <w:r>
        <w:rPr>
          <w:rFonts w:hint="eastAsia"/>
        </w:rPr>
        <w:br/>
      </w:r>
      <w:r>
        <w:rPr>
          <w:rFonts w:hint="eastAsia"/>
        </w:rPr>
        <w:t>　　表 154： 电子烟主要地区不同销售渠道客户分析</w:t>
      </w:r>
      <w:r>
        <w:rPr>
          <w:rFonts w:hint="eastAsia"/>
        </w:rPr>
        <w:br/>
      </w:r>
      <w:r>
        <w:rPr>
          <w:rFonts w:hint="eastAsia"/>
        </w:rPr>
        <w:t>　　表 155： 电子烟典型经销商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电子烟产品图片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全球不同产品类型电子烟销售额2021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全球不同产品类型电子烟市场份额2025 &amp; 2032</w:t>
      </w:r>
      <w:r>
        <w:rPr>
          <w:rFonts w:hint="eastAsia"/>
        </w:rPr>
        <w:br/>
      </w:r>
      <w:r>
        <w:rPr>
          <w:rFonts w:hint="eastAsia"/>
        </w:rPr>
        <w:t>　　图 4： 电子雾化烟产品图片</w:t>
      </w:r>
      <w:r>
        <w:rPr>
          <w:rFonts w:hint="eastAsia"/>
        </w:rPr>
        <w:br/>
      </w:r>
      <w:r>
        <w:rPr>
          <w:rFonts w:hint="eastAsia"/>
        </w:rPr>
        <w:t>　　图 5： 加热不燃烧电子烟产品图片</w:t>
      </w:r>
      <w:r>
        <w:rPr>
          <w:rFonts w:hint="eastAsia"/>
        </w:rPr>
        <w:br/>
      </w:r>
      <w:r>
        <w:rPr>
          <w:rFonts w:hint="eastAsia"/>
        </w:rPr>
        <w:t>　　图 6： 全球不同销售渠道销售额2021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全球不同销售渠道电子烟市场份额2025 &amp; 2032</w:t>
      </w:r>
      <w:r>
        <w:rPr>
          <w:rFonts w:hint="eastAsia"/>
        </w:rPr>
        <w:br/>
      </w:r>
      <w:r>
        <w:rPr>
          <w:rFonts w:hint="eastAsia"/>
        </w:rPr>
        <w:t>　　图 8： 线下销售</w:t>
      </w:r>
      <w:r>
        <w:rPr>
          <w:rFonts w:hint="eastAsia"/>
        </w:rPr>
        <w:br/>
      </w:r>
      <w:r>
        <w:rPr>
          <w:rFonts w:hint="eastAsia"/>
        </w:rPr>
        <w:t>　　图 9： 线上销售</w:t>
      </w:r>
      <w:r>
        <w:rPr>
          <w:rFonts w:hint="eastAsia"/>
        </w:rPr>
        <w:br/>
      </w:r>
      <w:r>
        <w:rPr>
          <w:rFonts w:hint="eastAsia"/>
        </w:rPr>
        <w:t>　　图 10： 2025年全球前五大生产商电子烟市场份额</w:t>
      </w:r>
      <w:r>
        <w:rPr>
          <w:rFonts w:hint="eastAsia"/>
        </w:rPr>
        <w:br/>
      </w:r>
      <w:r>
        <w:rPr>
          <w:rFonts w:hint="eastAsia"/>
        </w:rPr>
        <w:t>　　图 11： 2025年全球电子烟第一梯队、第二梯队和第三梯队厂商及市场份额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全球电子烟产能、产量、产能利用率及发展趋势（2021-2032）&amp;（百万支）</w:t>
      </w:r>
      <w:r>
        <w:rPr>
          <w:rFonts w:hint="eastAsia"/>
        </w:rPr>
        <w:br/>
      </w:r>
      <w:r>
        <w:rPr>
          <w:rFonts w:hint="eastAsia"/>
        </w:rPr>
        <w:t>　　图 13： 全球电子烟产量、需求量及发展趋势（2021-2032）&amp;（百万支）</w:t>
      </w:r>
      <w:r>
        <w:rPr>
          <w:rFonts w:hint="eastAsia"/>
        </w:rPr>
        <w:br/>
      </w:r>
      <w:r>
        <w:rPr>
          <w:rFonts w:hint="eastAsia"/>
        </w:rPr>
        <w:t>　　图 14： 全球主要地区电子烟产量市场份额（2021-2032）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中国电子烟产能、产量、产能利用率及发展趋势（2021-2032）&amp;（百万支）</w:t>
      </w:r>
      <w:r>
        <w:rPr>
          <w:rFonts w:hint="eastAsia"/>
        </w:rPr>
        <w:br/>
      </w:r>
      <w:r>
        <w:rPr>
          <w:rFonts w:hint="eastAsia"/>
        </w:rPr>
        <w:t>　　图 16： 中国电子烟产量、市场需求量及发展趋势（2021-2032）&amp;（百万支）</w:t>
      </w:r>
      <w:r>
        <w:rPr>
          <w:rFonts w:hint="eastAsia"/>
        </w:rPr>
        <w:br/>
      </w:r>
      <w:r>
        <w:rPr>
          <w:rFonts w:hint="eastAsia"/>
        </w:rPr>
        <w:t>　　图 17： 全球电子烟市场销售额及增长率：（2021-2032）&amp;（万元）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全球市场电子烟市场规模：2021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全球市场电子烟销量及增长率（2021-2032）&amp;（百万支）</w:t>
      </w:r>
      <w:r>
        <w:rPr>
          <w:rFonts w:hint="eastAsia"/>
        </w:rPr>
        <w:br/>
      </w:r>
      <w:r>
        <w:rPr>
          <w:rFonts w:hint="eastAsia"/>
        </w:rPr>
        <w:t>　　图 20： 全球市场电子烟价格趋势（2021-2032）&amp;（元/支）</w:t>
      </w:r>
      <w:r>
        <w:rPr>
          <w:rFonts w:hint="eastAsia"/>
        </w:rPr>
        <w:br/>
      </w:r>
      <w:r>
        <w:rPr>
          <w:rFonts w:hint="eastAsia"/>
        </w:rPr>
        <w:t>　　图 21： 全球主要地区电子烟销售收入（2021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全球主要地区电子烟销售收入市场份额（2021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北美市场电子烟销量及增长率（2021-2032）&amp;（百万支）</w:t>
      </w:r>
      <w:r>
        <w:rPr>
          <w:rFonts w:hint="eastAsia"/>
        </w:rPr>
        <w:br/>
      </w:r>
      <w:r>
        <w:rPr>
          <w:rFonts w:hint="eastAsia"/>
        </w:rPr>
        <w:t>　　图 24： 北美市场电子烟收入及增长率（2021-2032）&amp;（万元）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欧洲市场电子烟销量及增长率（2021-2032）&amp;（百万支）</w:t>
      </w:r>
      <w:r>
        <w:rPr>
          <w:rFonts w:hint="eastAsia"/>
        </w:rPr>
        <w:br/>
      </w:r>
      <w:r>
        <w:rPr>
          <w:rFonts w:hint="eastAsia"/>
        </w:rPr>
        <w:t>　　图 26： 欧洲市场电子烟收入及增长率（2021-2032）&amp;（万元）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中国市场电子烟销量及增长率（2021-2032）&amp;（百万支）</w:t>
      </w:r>
      <w:r>
        <w:rPr>
          <w:rFonts w:hint="eastAsia"/>
        </w:rPr>
        <w:br/>
      </w:r>
      <w:r>
        <w:rPr>
          <w:rFonts w:hint="eastAsia"/>
        </w:rPr>
        <w:t>　　图 28： 中国市场电子烟收入及增长率（2021-2032）&amp;（万元）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日本市场电子烟销量及增长率（2021-2032）&amp;（百万支）</w:t>
      </w:r>
      <w:r>
        <w:rPr>
          <w:rFonts w:hint="eastAsia"/>
        </w:rPr>
        <w:br/>
      </w:r>
      <w:r>
        <w:rPr>
          <w:rFonts w:hint="eastAsia"/>
        </w:rPr>
        <w:t>　　图 30： 日本市场电子烟收入及增长率（2021-2032）&amp;（万元）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东南亚市场电子烟销量及增长率（2021-2032）&amp;（百万支）</w:t>
      </w:r>
      <w:r>
        <w:rPr>
          <w:rFonts w:hint="eastAsia"/>
        </w:rPr>
        <w:br/>
      </w:r>
      <w:r>
        <w:rPr>
          <w:rFonts w:hint="eastAsia"/>
        </w:rPr>
        <w:t>　　图 32： 东南亚市场电子烟收入及增长率（2021-2032）&amp;（万元）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印度市场电子烟销量及增长率（2021-2032）&amp;（百万支）</w:t>
      </w:r>
      <w:r>
        <w:rPr>
          <w:rFonts w:hint="eastAsia"/>
        </w:rPr>
        <w:br/>
      </w:r>
      <w:r>
        <w:rPr>
          <w:rFonts w:hint="eastAsia"/>
        </w:rPr>
        <w:t>　　图 34： 印度市场电子烟收入及增长率（2021-2032）&amp;（万元）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南美市场电子烟销量及增长率（2021-2032）&amp;（百万支）</w:t>
      </w:r>
      <w:r>
        <w:rPr>
          <w:rFonts w:hint="eastAsia"/>
        </w:rPr>
        <w:br/>
      </w:r>
      <w:r>
        <w:rPr>
          <w:rFonts w:hint="eastAsia"/>
        </w:rPr>
        <w:t>　　图 36： 南美市场电子烟收入及增长率（2021-2032）&amp;（万元）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中东市场电子烟销量及增长率（2021-2032）&amp;（百万支）</w:t>
      </w:r>
      <w:r>
        <w:rPr>
          <w:rFonts w:hint="eastAsia"/>
        </w:rPr>
        <w:br/>
      </w:r>
      <w:r>
        <w:rPr>
          <w:rFonts w:hint="eastAsia"/>
        </w:rPr>
        <w:t>　　图 38： 中东市场电子烟收入及增长率（2021-2032）&amp;（万元）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全球不同产品类型电子烟价格走势（2021-2032）&amp;（元/支）</w:t>
      </w:r>
      <w:r>
        <w:rPr>
          <w:rFonts w:hint="eastAsia"/>
        </w:rPr>
        <w:br/>
      </w:r>
      <w:r>
        <w:rPr>
          <w:rFonts w:hint="eastAsia"/>
        </w:rPr>
        <w:t>　　图 40： 全球不同销售渠道电子烟价格走势（2021-2032）&amp;（元/支）</w:t>
      </w:r>
      <w:r>
        <w:rPr>
          <w:rFonts w:hint="eastAsia"/>
        </w:rPr>
        <w:br/>
      </w:r>
      <w:r>
        <w:rPr>
          <w:rFonts w:hint="eastAsia"/>
        </w:rPr>
        <w:t>　　图 41： 电子烟中国企业SWOT分析</w:t>
      </w:r>
      <w:r>
        <w:rPr>
          <w:rFonts w:hint="eastAsia"/>
        </w:rPr>
        <w:br/>
      </w:r>
      <w:r>
        <w:rPr>
          <w:rFonts w:hint="eastAsia"/>
        </w:rPr>
        <w:t>　　图 42： 电子烟产业链</w:t>
      </w:r>
      <w:r>
        <w:rPr>
          <w:rFonts w:hint="eastAsia"/>
        </w:rPr>
        <w:br/>
      </w:r>
      <w:r>
        <w:rPr>
          <w:rFonts w:hint="eastAsia"/>
        </w:rPr>
        <w:t>　　图 43： 电子烟行业采购模式分析</w:t>
      </w:r>
      <w:r>
        <w:rPr>
          <w:rFonts w:hint="eastAsia"/>
        </w:rPr>
        <w:br/>
      </w:r>
      <w:r>
        <w:rPr>
          <w:rFonts w:hint="eastAsia"/>
        </w:rPr>
        <w:t>　　图 44： 电子烟行业生产模式</w:t>
      </w:r>
      <w:r>
        <w:rPr>
          <w:rFonts w:hint="eastAsia"/>
        </w:rPr>
        <w:br/>
      </w:r>
      <w:r>
        <w:rPr>
          <w:rFonts w:hint="eastAsia"/>
        </w:rPr>
        <w:t>　　图 45： 电子烟行业销售模式分析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ff929135fd4474" w:history="1">
        <w:r>
          <w:rPr>
            <w:rStyle w:val="Hyperlink"/>
          </w:rPr>
          <w:t>2026-2032年全球与中国电子烟行业发展研究及前景趋势预测报告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5726651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ff929135fd4474" w:history="1">
        <w:r>
          <w:rPr>
            <w:rStyle w:val="Hyperlink"/>
          </w:rPr>
          <w:t>https://www.20087.com/1/65/DianZiYanQianJing.html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热点：电子烟购物网站、电子烟和香烟的危害哪个大、YOOZ柚子专卖店、电子烟在哪可以下单、电子烟十大排行、电子烟能带上飞机吗、电子烟款式大全、电子烟多少块钱一支、电子烟多少块钱一支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43ccdabfe34503" w:history="1">
      <w:r>
        <w:rPr>
          <w:rStyle w:val="Hyperlink"/>
        </w:rPr>
        <w:t>2026-2032年全球与中国电子烟行业发展研究及前景趋势预测报告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5/DianZiYanQianJing.html" TargetMode="External" Id="R7fff929135fd44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5/DianZiYanQianJing.html" TargetMode="External" Id="R8443ccdabfe345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2026-01-02T06:26:13Z</dcterms:created>
  <dcterms:modified xsi:type="dcterms:W3CDTF">2026-01-02T07:26:13Z</dcterms:modified>
  <dc:subject>2026-2032年全球与中国电子烟行业发展研究及前景趋势预测报告</dc:subject>
  <dc:title>2026-2032年全球与中国电子烟行业发展研究及前景趋势预测报告</dc:title>
  <cp:keywords>2026-2032年全球与中国电子烟行业发展研究及前景趋势预测报告</cp:keywords>
  <dc:description>2026-2032年全球与中国电子烟行业发展研究及前景趋势预测报告</dc:description>
</cp:coreProperties>
</file>