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557e2acd34457" w:history="1">
              <w:r>
                <w:rPr>
                  <w:rStyle w:val="Hyperlink"/>
                </w:rPr>
                <w:t>2026-2032年中国电子血糖仪行业市场分析与发展趋势研究报告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557e2acd34457" w:history="1">
              <w:r>
                <w:rPr>
                  <w:rStyle w:val="Hyperlink"/>
                </w:rPr>
                <w:t>2026-2032年中国电子血糖仪行业市场分析与发展趋势研究报告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557e2acd34457" w:history="1">
                <w:r>
                  <w:rPr>
                    <w:rStyle w:val="Hyperlink"/>
                  </w:rPr>
                  <w:t>https://www.20087.com/1/95/DianZiXueTangYiHangYeQianJingQuShi.html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血糖仪是糖尿病患者自我监测血糖水平的重要工具，目前市场上主流产品包括便携式血糖仪、连续葡萄糖监测系统（CGM）等。便携式血糖仪操作简便、测试速度快，适用于日常血糖监测；CGM则能提供连续、动态的血糖数据，有助于精细化管理血糖波动。随着技术进步，血糖仪的精准度、使用便捷性、数据互联能力不断提高，部分产品已实现与智能手机、云端平台的无缝对接，方便患者记录、分析血糖数据，甚至能与胰岛素泵联动，实现闭环式胰岛素输注。</w:t>
      </w:r>
      <w:r>
        <w:rPr>
          <w:rFonts w:hint="eastAsia"/>
        </w:rPr>
        <w:br/>
      </w:r>
      <w:r>
        <w:rPr>
          <w:rFonts w:hint="eastAsia"/>
        </w:rPr>
        <w:t>　　未来，电子血糖仪行业将着力于精准化、智能化、个性化服务升级。一是血糖监测技术将进一步提升精准度和稳定性，如研发新型生物传感技术、优化校准算法，以减少测量误差。二是血糖仪将更加智能化，集成AI算法，实现血糖预测、异常报警、个性化建议等功能，提高糖尿病管理的智能化水平。三是个性化服务将成为行业竞争焦点，通过大数据分析、远程医疗等手段，为患者提供定制化的饮食、运动、用药建议，实现个体化的血糖管理。四是血糖监测设备将与其他健康管理设备、系统深度融合，形成全面的个人健康监测网络，支持全生命周期的糖尿病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557e2acd34457" w:history="1">
        <w:r>
          <w:rPr>
            <w:rStyle w:val="Hyperlink"/>
          </w:rPr>
          <w:t>2026-2032年中国电子血糖仪行业市场分析与发展趋势研究报告</w:t>
        </w:r>
      </w:hyperlink>
      <w:r>
        <w:rPr>
          <w:rFonts w:hint="eastAsia"/>
        </w:rPr>
        <w:t>》基于详实数据，从市场规模、需求变化及价格动态等维度，全面解析了电子血糖仪行业的现状与发展趋势，并对电子血糖仪产业链各环节进行了系统性探讨。报告科学预测了电子血糖仪行业未来发展方向，重点分析了电子血糖仪技术现状及创新路径，同时聚焦电子血糖仪重点企业的经营表现，评估了市场竞争格局、品牌影响力及市场集中度。通过对细分市场的深入研究及SWOT分析，报告揭示了电子血糖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电子血糖仪行业界定及应用领域</w:t>
      </w:r>
      <w:r>
        <w:rPr>
          <w:rFonts w:hint="eastAsia"/>
        </w:rPr>
        <w:br/>
      </w:r>
      <w:r>
        <w:rPr>
          <w:rFonts w:hint="eastAsia"/>
        </w:rPr>
        <w:t>　　第一节 电子血糖仪行业定义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电子血糖仪主要应用领域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2025-2026年全球电子血糖仪行业市场调研分析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全球电子血糖仪行业经济环境分析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全球电子血糖仪市场总体情况分析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一、全球电子血糖仪行业的发展特点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二、全球电子血糖仪市场结构</w:t>
      </w:r>
      <w:r>
        <w:rPr>
          <w:rFonts w:hint="eastAsia"/>
        </w:rPr>
        <w:br/>
      </w:r>
      <w:r>
        <w:rPr>
          <w:rFonts w:hint="eastAsia"/>
        </w:rPr>
        <w:t>　　　　三、全球电子血糖仪行业竞争格局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全球主要国家（地区）电子血糖仪市场分析</w:t>
      </w:r>
      <w:r>
        <w:rPr>
          <w:rFonts w:hint="eastAsia"/>
        </w:rPr>
        <w:br/>
      </w:r>
      <w:r>
        <w:rPr>
          <w:rFonts w:hint="eastAsia"/>
        </w:rPr>
        <w:t>　　第四节 2026-2032年全球电子血糖仪行业发展趋势预测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2025-2026年电子血糖仪行业发展环境分析</w:t>
      </w:r>
      <w:r>
        <w:rPr>
          <w:rFonts w:hint="eastAsia"/>
        </w:rPr>
        <w:br/>
      </w:r>
      <w:r>
        <w:rPr>
          <w:rFonts w:hint="eastAsia"/>
        </w:rPr>
        <w:t>　　第一节 电子血糖仪行业环境分析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电子血糖仪行业相关政策、法规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2025-2026年电子血糖仪行业技术发展现状及趋势分析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电子血糖仪行业技术发展现状分析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国内外电子血糖仪行业技术差异与原因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电子血糖仪行业技术发展方向、趋势预测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提升电子血糖仪行业技术能力策略建议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中国电子血糖仪行业供给、需求分析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2025-2026年中国电子血糖仪市场现状</w:t>
      </w:r>
      <w:r>
        <w:rPr>
          <w:rFonts w:hint="eastAsia"/>
        </w:rPr>
        <w:br/>
      </w:r>
      <w:r>
        <w:rPr>
          <w:rFonts w:hint="eastAsia"/>
        </w:rPr>
        <w:t>　　第二节 中国电子血糖仪行业产量情况分析及预测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一、电子血糖仪总体产能规模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、2020-2025年中国电子血糖仪产量统计</w:t>
      </w:r>
      <w:r>
        <w:rPr>
          <w:rFonts w:hint="eastAsia"/>
        </w:rPr>
        <w:br/>
      </w:r>
      <w:r>
        <w:rPr>
          <w:rFonts w:hint="eastAsia"/>
        </w:rPr>
        <w:t>　　　　三、电子血糖仪生产区域分布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四、2026-2032年中国电子血糖仪产量预测</w:t>
      </w:r>
      <w:r>
        <w:rPr>
          <w:rFonts w:hint="eastAsia"/>
        </w:rPr>
        <w:br/>
      </w:r>
      <w:r>
        <w:rPr>
          <w:rFonts w:hint="eastAsia"/>
        </w:rPr>
        <w:t>　　第三节 中国电子血糖仪市场需求分析及预测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一、中国电子血糖仪市场需求特点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二、2020-2025年中国电子血糖仪市场需求统计</w:t>
      </w:r>
      <w:r>
        <w:rPr>
          <w:rFonts w:hint="eastAsia"/>
        </w:rPr>
        <w:br/>
      </w:r>
      <w:r>
        <w:rPr>
          <w:rFonts w:hint="eastAsia"/>
        </w:rPr>
        <w:t>　　　　三、电子血糖仪市场饱和度</w:t>
      </w:r>
      <w:r>
        <w:rPr>
          <w:rFonts w:hint="eastAsia"/>
        </w:rPr>
        <w:br/>
      </w:r>
      <w:r>
        <w:rPr>
          <w:rFonts w:hint="eastAsia"/>
        </w:rPr>
        <w:t>　　　　四、影响电子血糖仪市场需求的因素</w:t>
      </w:r>
      <w:r>
        <w:rPr>
          <w:rFonts w:hint="eastAsia"/>
        </w:rPr>
        <w:br/>
      </w:r>
      <w:r>
        <w:rPr>
          <w:rFonts w:hint="eastAsia"/>
        </w:rPr>
        <w:t>　　　　五、电子血糖仪市场潜力分析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六、2026-2032年中国电子血糖仪市场需求预测分析分析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中国电子血糖仪行业进出口分析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一、2020-2025年电子血糖仪进口量及增速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三、2026-2032年电子血糖仪进口量及增速预测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一、2020-2025年电子血糖仪出口量及增速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三、2026-2032年电子血糖仪出口量及增速预测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中国电子血糖仪行业重点地区调研分析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一、中国电子血糖仪行业区域市场分布情况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二、**地区电子血糖仪行业市场需求规模情况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三、**地区电子血糖仪行业市场需求规模情况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四、**地区电子血糖仪行业市场需求规模情况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五、**地区电子血糖仪行业市场需求规模情况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六、**地区电子血糖仪行业市场需求规模情况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2025-2026年中国电子血糖仪细分行业调研</w:t>
      </w:r>
      <w:r>
        <w:rPr>
          <w:rFonts w:hint="eastAsia"/>
        </w:rPr>
        <w:br/>
      </w:r>
      <w:r>
        <w:rPr>
          <w:rFonts w:hint="eastAsia"/>
        </w:rPr>
        <w:t>　　第一节 主要电子血糖仪细分行业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电子血糖仪行业重点企业发展调研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中国电子血糖仪企业营销及发展建议</w:t>
      </w:r>
      <w:r>
        <w:rPr>
          <w:rFonts w:hint="eastAsia"/>
        </w:rPr>
        <w:br/>
      </w:r>
      <w:r>
        <w:rPr>
          <w:rFonts w:hint="eastAsia"/>
        </w:rPr>
        <w:t>　　第一节 电子血糖仪企业营销策略分析及建议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电子血糖仪企业营销策略分析</w:t>
      </w:r>
      <w:r>
        <w:rPr>
          <w:rFonts w:hint="eastAsia"/>
        </w:rPr>
        <w:br/>
      </w:r>
      <w:r>
        <w:rPr>
          <w:rFonts w:hint="eastAsia"/>
        </w:rPr>
        <w:t>　　　　一、电子血糖仪企业营销策略</w:t>
      </w:r>
      <w:r>
        <w:rPr>
          <w:rFonts w:hint="eastAsia"/>
        </w:rPr>
        <w:br/>
      </w:r>
      <w:r>
        <w:rPr>
          <w:rFonts w:hint="eastAsia"/>
        </w:rPr>
        <w:t>　　　　二、电子血糖仪企业经验借鉴</w:t>
      </w:r>
      <w:r>
        <w:rPr>
          <w:rFonts w:hint="eastAsia"/>
        </w:rPr>
        <w:br/>
      </w:r>
      <w:r>
        <w:rPr>
          <w:rFonts w:hint="eastAsia"/>
        </w:rPr>
        <w:t>　　第三节 电子血糖仪企业营销模式演化与创新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电子血糖仪企业经营发展分析及建议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一、电子血糖仪企业存在的问题</w:t>
      </w:r>
      <w:r>
        <w:rPr>
          <w:rFonts w:hint="eastAsia"/>
        </w:rPr>
        <w:br/>
      </w:r>
      <w:r>
        <w:rPr>
          <w:rFonts w:hint="eastAsia"/>
        </w:rPr>
        <w:t>　　　　二、电子血糖仪企业应对的策略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电子血糖仪行业发展趋势及投资风险预警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2026年电子血糖仪市场前景分析</w:t>
      </w:r>
      <w:r>
        <w:rPr>
          <w:rFonts w:hint="eastAsia"/>
        </w:rPr>
        <w:br/>
      </w:r>
      <w:r>
        <w:rPr>
          <w:rFonts w:hint="eastAsia"/>
        </w:rPr>
        <w:t>　　第二节 2026年电子血糖仪行业发展趋势预测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影响电子血糖仪行业发展的主要因素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一、2026年影响电子血糖仪行业运行的有利因素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二、2026年影响电子血糖仪行业运行的稳定因素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三、2026年影响电子血糖仪行业运行的不利因素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四、2026年中国电子血糖仪行业发展面临的挑战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五、2026年中国电子血糖仪行业发展面临的机遇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专家对电子血糖仪行业投资风险预警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一、2026-2032年电子血糖仪行业市场风险及控制策略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二、2026-2032年电子血糖仪行业政策风险及控制策略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三、2026-2032年电子血糖仪行业经营风险及控制策略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四、2026-2032年电子血糖仪同业竞争风险及控制策略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五、2026-2032年电子血糖仪行业其他风险及控制策略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电子血糖仪行业投资战略研究</w:t>
      </w:r>
      <w:r>
        <w:rPr>
          <w:rFonts w:hint="eastAsia"/>
        </w:rPr>
        <w:br/>
      </w:r>
      <w:r>
        <w:rPr>
          <w:rFonts w:hint="eastAsia"/>
        </w:rPr>
        <w:t>　　第一节 电子血糖仪行业发展战略研究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对我国电子血糖仪品牌的战略思考</w:t>
      </w:r>
      <w:r>
        <w:rPr>
          <w:rFonts w:hint="eastAsia"/>
        </w:rPr>
        <w:br/>
      </w:r>
      <w:r>
        <w:rPr>
          <w:rFonts w:hint="eastAsia"/>
        </w:rPr>
        <w:t>　　　　一、电子血糖仪品牌的重要性</w:t>
      </w:r>
      <w:r>
        <w:rPr>
          <w:rFonts w:hint="eastAsia"/>
        </w:rPr>
        <w:br/>
      </w:r>
      <w:r>
        <w:rPr>
          <w:rFonts w:hint="eastAsia"/>
        </w:rPr>
        <w:t>　　　　二、电子血糖仪实施品牌战略的意义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三、电子血糖仪企业品牌的现状分析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四、我国电子血糖仪企业的品牌战略</w:t>
      </w:r>
      <w:r>
        <w:rPr>
          <w:rFonts w:hint="eastAsia"/>
        </w:rPr>
        <w:br/>
      </w:r>
      <w:r>
        <w:rPr>
          <w:rFonts w:hint="eastAsia"/>
        </w:rPr>
        <w:t>　　　　五、电子血糖仪品牌战略管理的策略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电子血糖仪经营策略分析</w:t>
      </w:r>
      <w:r>
        <w:rPr>
          <w:rFonts w:hint="eastAsia"/>
        </w:rPr>
        <w:br/>
      </w:r>
      <w:r>
        <w:rPr>
          <w:rFonts w:hint="eastAsia"/>
        </w:rPr>
        <w:t>　　　　一、电子血糖仪市场细分策略</w:t>
      </w:r>
      <w:r>
        <w:rPr>
          <w:rFonts w:hint="eastAsia"/>
        </w:rPr>
        <w:br/>
      </w:r>
      <w:r>
        <w:rPr>
          <w:rFonts w:hint="eastAsia"/>
        </w:rPr>
        <w:t>　　　　二、电子血糖仪市场创新策略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四、电子血糖仪新产品差异化战略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[:中:智林:]电子血糖仪行业投资战略研究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一、2026-2032年电子血糖仪行业投资战略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电子血糖仪行业历程</w:t>
      </w:r>
      <w:r>
        <w:rPr>
          <w:rFonts w:hint="eastAsia"/>
        </w:rPr>
        <w:br/>
      </w:r>
      <w:r>
        <w:rPr>
          <w:rFonts w:hint="eastAsia"/>
        </w:rPr>
        <w:t>　　图表 电子血糖仪行业生命周期</w:t>
      </w:r>
      <w:r>
        <w:rPr>
          <w:rFonts w:hint="eastAsia"/>
        </w:rPr>
        <w:br/>
      </w:r>
      <w:r>
        <w:rPr>
          <w:rFonts w:hint="eastAsia"/>
        </w:rPr>
        <w:t>　　图表 电子血糖仪行业产业链分析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2020-2025年中国电子血糖仪行业市场规模及增长情况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2020-2025年电子血糖仪行业市场容量分析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2020-2025年中国电子血糖仪行业产能统计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2020-2025年中国电子血糖仪行业产量及增长趋势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2020-2025年中国电子血糖仪市场需求量及增速统计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2026年中国电子血糖仪行业需求领域分布格局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2020-2025年中国电子血糖仪行业销售收入分析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2020-2025年中国电子血糖仪行业盈利情况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2020-2025年中国电子血糖仪行业利润总额统计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2020-2025年中国电子血糖仪进口数量分析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2020-2025年中国电子血糖仪进口金额分析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2020-2025年中国电子血糖仪出口数量分析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2020-2025年中国电子血糖仪出口金额分析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2026年中国电子血糖仪进口国家及地区分析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2026年中国电子血糖仪出口国家及地区分析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2020-2025年中国电子血糖仪行业企业数量情况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2020-2025年中国电子血糖仪行业企业平均规模情况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**地区电子血糖仪市场规模及增长情况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**地区电子血糖仪行业市场需求情况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**地区电子血糖仪市场规模及增长情况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**地区电子血糖仪行业市场需求情况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**地区电子血糖仪市场规模及增长情况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**地区电子血糖仪行业市场需求情况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**地区电子血糖仪市场规模及增长情况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**地区电子血糖仪行业市场需求情况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电子血糖仪重点企业（一）基本信息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电子血糖仪重点企业（一）经营情况分析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电子血糖仪重点企业（一）主要经济指标情况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电子血糖仪重点企业（二）经营情况分析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电子血糖仪重点企业（二）主要经济指标情况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电子血糖仪企业信息</w:t>
      </w:r>
      <w:r>
        <w:rPr>
          <w:rFonts w:hint="eastAsia"/>
        </w:rPr>
        <w:br/>
      </w:r>
      <w:r>
        <w:rPr>
          <w:rFonts w:hint="eastAsia"/>
        </w:rPr>
        <w:t>　　图表 电子血糖仪企业经营情况分析</w:t>
      </w:r>
      <w:r>
        <w:rPr>
          <w:rFonts w:hint="eastAsia"/>
        </w:rPr>
        <w:br/>
      </w:r>
      <w:r>
        <w:rPr>
          <w:rFonts w:hint="eastAsia"/>
        </w:rPr>
        <w:t>　　图表 电子血糖仪重点企业（三）主要经济指标情况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2026-2032年中国电子血糖仪行业产能预测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2026-2032年中国电子血糖仪行业产量预测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2026-2032年中国电子血糖仪市场需求量预测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2026-2032年中国电子血糖仪行业供需平衡预测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2026-2032年中国电子血糖仪行业市场容量预测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2026-2032年中国电子血糖仪行业市场规模预测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2026-2032年中国电子血糖仪市场前景分析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2026-2032年中国电子血糖仪发展趋势预测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557e2acd34457" w:history="1">
        <w:r>
          <w:rPr>
            <w:rStyle w:val="Hyperlink"/>
          </w:rPr>
          <w:t>2026-2032年中国电子血糖仪行业市场分析与发展趋势研究报告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557e2acd34457" w:history="1">
        <w:r>
          <w:rPr>
            <w:rStyle w:val="Hyperlink"/>
          </w:rPr>
          <w:t>https://www.20087.com/1/95/DianZiXueTangYiHangYeQianJingQuShi.html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扎针血糖仪哪个好、电子血糖仪正确使用方法、血糖仪怎么用示意图、电子血糖仪哪个品牌的最准确、电子血糖仪正确使用方法、电子血糖仪原理、测血糖的正确流程图、电子血糖仪多少钱、全自动血糖仪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85435377c4f08" w:history="1">
      <w:r>
        <w:rPr>
          <w:rStyle w:val="Hyperlink"/>
        </w:rPr>
        <w:t>2026-2032年中国电子血糖仪行业市场分析与发展趋势研究报告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DianZiXueTangYiHangYeQianJingQuShi.html" TargetMode="External" Id="R6b6557e2acd3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DianZiXueTangYiHangYeQianJingQuShi.html" TargetMode="External" Id="R39385435377c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2025-07-30T03:32:00Z</dcterms:created>
  <dcterms:modified xsi:type="dcterms:W3CDTF">2025-07-30T04:32:00Z</dcterms:modified>
  <dc:subject>2026-2032年中国电子血糖仪行业市场分析与发展趋势研究报告</dc:subject>
  <dc:title>2026-2032年中国电子血糖仪行业市场分析与发展趋势研究报告</dc:title>
  <cp:keywords>2026-2032年中国电子血糖仪行业市场分析与发展趋势研究报告</cp:keywords>
  <dc:description>2026-2032年中国电子血糖仪行业市场分析与发展趋势研究报告</dc:description>
</cp:coreProperties>
</file>