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0f41149ad4cbe" w:history="1">
              <w:r>
                <w:rPr>
                  <w:rStyle w:val="Hyperlink"/>
                </w:rPr>
                <w:t>2026-2032年中国葡萄糖酸钙锌口服液市场研究分析与前景趋势报告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0f41149ad4cbe" w:history="1">
              <w:r>
                <w:rPr>
                  <w:rStyle w:val="Hyperlink"/>
                </w:rPr>
                <w:t>2026-2032年中国葡萄糖酸钙锌口服液市场研究分析与前景趋势报告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0f41149ad4cbe" w:history="1">
                <w:r>
                  <w:rPr>
                    <w:rStyle w:val="Hyperlink"/>
                  </w:rPr>
                  <w:t>https://www.20087.com/1/75/PuTaoTangSuanGaiXinKouFuYeQianJing.html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锌口服液是复方矿物质补充剂，主要用于儿童、孕妇及老年人群体的钙锌协同补充，支持骨骼发育、免疫调节及食欲改善。该产品以有机酸盐形式提升生物利用度，强调口感适口（低甜度、果味掩味）、无防腐剂添加及符合《中国药典》或保健食品标准。在健康意识普及与儿科营养精细化管理推动下，市场对科学配比（钙锌比例2:1）、小剂量分装及临床验证功效的产品需求上升。然而，部分产品存在金属离子析出、长期稳定性差或夸大宣传问题，且消费者对“补充必要性”认知模糊，影响规范使用。</w:t>
      </w:r>
      <w:r>
        <w:rPr>
          <w:rFonts w:hint="eastAsia"/>
        </w:rPr>
        <w:br/>
      </w:r>
      <w:r>
        <w:rPr>
          <w:rFonts w:hint="eastAsia"/>
        </w:rPr>
        <w:t>　　未来，葡萄糖酸钙锌口服液将向精准营养、剂型创新与循证医学支撑方向发展。市场调研网指出，基于年龄与生理状态的个性化剂量方案将通过智能包装（如二维码链接健康档案）实现；微乳化或纳米络合技术可进一步提升吸收率并减少胃肠道刺激。在证据层面，真实世界研究与骨密度/免疫指标变化数据将强化产品功效背书。此外，若未来国家基本公卫服务纳入微量营养素缺乏筛查，将扩大目标人群覆盖。长远看，葡萄糖酸钙锌口服液将从通用营养补充品升级为“生命周期健康管理载体”，在预防营养不良与提升国民健康素质中持续释放公共卫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f0f41149ad4cbe" w:history="1">
        <w:r>
          <w:rPr>
            <w:rStyle w:val="Hyperlink"/>
          </w:rPr>
          <w:t>2026-2032年中国葡萄糖酸钙锌口服液市场研究分析与前景趋势报告</w:t>
        </w:r>
      </w:hyperlink>
      <w:r>
        <w:rPr>
          <w:rFonts w:hint="eastAsia"/>
        </w:rPr>
        <w:t>》，2025年葡萄糖酸钙锌口服液行业市场规模达 亿元，预计2032年市场规模将达 亿元，期间年均复合增长率（CAGR）达 %。报告采用定量与定性相结合的研究方法，系统分析了葡萄糖酸钙锌口服液行业的市场规模、需求动态及价格变化，并对葡萄糖酸钙锌口服液产业链各环节进行了全面梳理。报告详细解读了葡萄糖酸钙锌口服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葡萄糖酸钙锌口服液行业概述</w:t>
      </w:r>
      <w:r>
        <w:rPr>
          <w:rFonts w:hint="eastAsia"/>
        </w:rPr>
        <w:br/>
      </w:r>
      <w:r>
        <w:rPr>
          <w:rFonts w:hint="eastAsia"/>
        </w:rPr>
        <w:t>　　第一节 葡萄糖酸钙锌口服液定义与分类</w:t>
      </w:r>
      <w:r>
        <w:rPr>
          <w:rFonts w:hint="eastAsia"/>
        </w:rPr>
        <w:br/>
      </w:r>
      <w:r>
        <w:rPr>
          <w:rFonts w:hint="eastAsia"/>
        </w:rPr>
        <w:t>　　第二节 葡萄糖酸钙锌口服液应用领域</w:t>
      </w:r>
      <w:r>
        <w:rPr>
          <w:rFonts w:hint="eastAsia"/>
        </w:rPr>
        <w:br/>
      </w:r>
      <w:r>
        <w:rPr>
          <w:rFonts w:hint="eastAsia"/>
        </w:rPr>
        <w:t>　　第三节 葡萄糖酸钙锌口服液行业经济指标分析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葡萄糖酸钙锌口服液产业链及经营模式分析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三、葡萄糖酸钙锌口服液销售模式及销售渠道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全球葡萄糖酸钙锌口服液市场发展综述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2020-2025年全球葡萄糖酸钙锌口服液市场规模与趋势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主要国家与地区葡萄糖酸钙锌口服液市场分析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2026-2032年全球葡萄糖酸钙锌口服液行业发展趋势与前景预测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中国葡萄糖酸钙锌口服液行业市场分析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2025-2026年葡萄糖酸钙锌口服液产能与投资动态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一、国内葡萄糖酸钙锌口服液产能及利用情况</w:t>
      </w:r>
      <w:r>
        <w:rPr>
          <w:rFonts w:hint="eastAsia"/>
        </w:rPr>
        <w:br/>
      </w:r>
      <w:r>
        <w:rPr>
          <w:rFonts w:hint="eastAsia"/>
        </w:rPr>
        <w:t>　　　　二、葡萄糖酸钙锌口服液产能扩张与投资动态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2026-2032年葡萄糖酸钙锌口服液行业产量统计与趋势预测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一、2020-2025年葡萄糖酸钙锌口服液行业产量数据统计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1、2020-2025年葡萄糖酸钙锌口服液产量及增长趋势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2、2020-2025年葡萄糖酸钙锌口服液细分产品产量及份额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二、影响葡萄糖酸钙锌口服液产量的关键因素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三、2026-2032年葡萄糖酸钙锌口服液产量预测</w:t>
      </w:r>
      <w:r>
        <w:rPr>
          <w:rFonts w:hint="eastAsia"/>
        </w:rPr>
        <w:br/>
      </w:r>
      <w:r>
        <w:rPr>
          <w:rFonts w:hint="eastAsia"/>
        </w:rPr>
        <w:t>　　第三节 2026-2032年葡萄糖酸钙锌口服液市场需求与销售分析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一、2025-2026年葡萄糖酸钙锌口服液行业需求现状</w:t>
      </w:r>
      <w:r>
        <w:rPr>
          <w:rFonts w:hint="eastAsia"/>
        </w:rPr>
        <w:br/>
      </w:r>
      <w:r>
        <w:rPr>
          <w:rFonts w:hint="eastAsia"/>
        </w:rPr>
        <w:t>　　　　二、葡萄糖酸钙锌口服液客户群体与需求特点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三、2020-2025年葡萄糖酸钙锌口服液行业销售规模分析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四、2026-2032年葡萄糖酸钙锌口服液市场增长潜力与规模预测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中国葡萄糖酸钙锌口服液细分市场与下游应用领域分析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葡萄糖酸钙锌口服液细分市场分析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一、2025-2026年葡萄糖酸钙锌口服液主要细分产品市场现状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葡萄糖酸钙锌口服液下游应用与客户群体分析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一、2025-2026年葡萄糖酸钙锌口服液各应用领域市场现状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2025-2026年葡萄糖酸钙锌口服液行业技术发展现状及趋势分析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葡萄糖酸钙锌口服液行业技术发展现状分析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国内外葡萄糖酸钙锌口服液行业技术差异与原因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葡萄糖酸钙锌口服液行业技术发展方向、趋势预测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提升葡萄糖酸钙锌口服液行业技术能力策略建议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葡萄糖酸钙锌口服液价格机制与竞争策略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一、2020-2025年葡萄糖酸钙锌口服液市场价格走势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葡萄糖酸钙锌口服液定价策略与方法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2026-2032年葡萄糖酸钙锌口服液价格竞争态势与趋势预测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中国葡萄糖酸钙锌口服液行业重点区域市场研究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2025-2026年重点区域葡萄糖酸钙锌口服液市场发展概况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二、2020-2025年葡萄糖酸钙锌口服液市场需求规模情况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三、2026-2032年葡萄糖酸钙锌口服液行业发展潜力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二、2020-2025年葡萄糖酸钙锌口服液市场需求规模情况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三、2026-2032年葡萄糖酸钙锌口服液行业发展潜力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二、2020-2025年葡萄糖酸钙锌口服液市场需求规模情况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三、2026-2032年葡萄糖酸钙锌口服液行业发展潜力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二、2020-2025年葡萄糖酸钙锌口服液市场需求规模情况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三、2026-2032年葡萄糖酸钙锌口服液行业发展潜力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二、2020-2025年葡萄糖酸钙锌口服液市场需求规模情况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三、2026-2032年葡萄糖酸钙锌口服液行业发展潜力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2020-2025年中国葡萄糖酸钙锌口服液行业进出口情况分析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葡萄糖酸钙锌口服液行业进口情况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一、2020-2025年葡萄糖酸钙锌口服液进口规模及增长情况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二、葡萄糖酸钙锌口服液主要进口来源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葡萄糖酸钙锌口服液行业出口情况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一、2020-2025年葡萄糖酸钙锌口服液出口规模及增长情况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二、葡萄糖酸钙锌口服液主要出口目的地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2020-2025年中国葡萄糖酸钙锌口服液行业总体发展与财务状况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2020-2025年中国葡萄糖酸钙锌口服液行业规模情况</w:t>
      </w:r>
      <w:r>
        <w:rPr>
          <w:rFonts w:hint="eastAsia"/>
        </w:rPr>
        <w:br/>
      </w:r>
      <w:r>
        <w:rPr>
          <w:rFonts w:hint="eastAsia"/>
        </w:rPr>
        <w:t>　　　　一、葡萄糖酸钙锌口服液行业企业数量规模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二、葡萄糖酸钙锌口服液行业从业人员规模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三、葡萄糖酸钙锌口服液行业市场敏感性分析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2020-2025年中国葡萄糖酸钙锌口服液行业财务能力分析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一、葡萄糖酸钙锌口服液行业盈利能力</w:t>
      </w:r>
      <w:r>
        <w:rPr>
          <w:rFonts w:hint="eastAsia"/>
        </w:rPr>
        <w:br/>
      </w:r>
      <w:r>
        <w:rPr>
          <w:rFonts w:hint="eastAsia"/>
        </w:rPr>
        <w:t>　　　　二、葡萄糖酸钙锌口服液行业偿债能力</w:t>
      </w:r>
      <w:r>
        <w:rPr>
          <w:rFonts w:hint="eastAsia"/>
        </w:rPr>
        <w:br/>
      </w:r>
      <w:r>
        <w:rPr>
          <w:rFonts w:hint="eastAsia"/>
        </w:rPr>
        <w:t>　　　　三、葡萄糖酸钙锌口服液行业营运能力</w:t>
      </w:r>
      <w:r>
        <w:rPr>
          <w:rFonts w:hint="eastAsia"/>
        </w:rPr>
        <w:br/>
      </w:r>
      <w:r>
        <w:rPr>
          <w:rFonts w:hint="eastAsia"/>
        </w:rPr>
        <w:t>　　　　四、葡萄糖酸钙锌口服液行业发展能力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葡萄糖酸钙锌口服液行业重点企业调研分析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二、企业葡萄糖酸钙锌口服液业务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二、企业葡萄糖酸钙锌口服液业务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二、企业葡萄糖酸钙锌口服液业务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二、企业葡萄糖酸钙锌口服液业务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二、企业葡萄糖酸钙锌口服液业务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二、企业葡萄糖酸钙锌口服液业务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中国葡萄糖酸钙锌口服液行业竞争格局分析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葡萄糖酸钙锌口服液行业竞争格局总览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2025-2026年葡萄糖酸钙锌口服液行业竞争力分析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2020-2025年葡萄糖酸钙锌口服液行业企业并购活动分析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2025-2026年葡萄糖酸钙锌口服液行业会展与招投标活动分析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一、葡萄糖酸钙锌口服液行业会展活动及其市场影响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2026年中国葡萄糖酸钙锌口服液企业发展企业发展策略与建议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葡萄糖酸钙锌口服液销售模式与渠道策略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葡萄糖酸钙锌口服液品牌与市场推广策略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葡萄糖酸钙锌口服液研发投入与技术创新能力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葡萄糖酸钙锌口服液合作联盟与资源整合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中国葡萄糖酸钙锌口服液行业风险与对策</w:t>
      </w:r>
      <w:r>
        <w:rPr>
          <w:rFonts w:hint="eastAsia"/>
        </w:rPr>
        <w:br/>
      </w:r>
      <w:r>
        <w:rPr>
          <w:rFonts w:hint="eastAsia"/>
        </w:rPr>
        <w:t>　　第一节 葡萄糖酸钙锌口服液行业SWOT分析</w:t>
      </w:r>
      <w:r>
        <w:rPr>
          <w:rFonts w:hint="eastAsia"/>
        </w:rPr>
        <w:br/>
      </w:r>
      <w:r>
        <w:rPr>
          <w:rFonts w:hint="eastAsia"/>
        </w:rPr>
        <w:t>　　　　一、葡萄糖酸钙锌口服液行业优势</w:t>
      </w:r>
      <w:r>
        <w:rPr>
          <w:rFonts w:hint="eastAsia"/>
        </w:rPr>
        <w:br/>
      </w:r>
      <w:r>
        <w:rPr>
          <w:rFonts w:hint="eastAsia"/>
        </w:rPr>
        <w:t>　　　　二、葡萄糖酸钙锌口服液行业劣势</w:t>
      </w:r>
      <w:r>
        <w:rPr>
          <w:rFonts w:hint="eastAsia"/>
        </w:rPr>
        <w:br/>
      </w:r>
      <w:r>
        <w:rPr>
          <w:rFonts w:hint="eastAsia"/>
        </w:rPr>
        <w:t>　　　　三、葡萄糖酸钙锌口服液市场机会</w:t>
      </w:r>
      <w:r>
        <w:rPr>
          <w:rFonts w:hint="eastAsia"/>
        </w:rPr>
        <w:br/>
      </w:r>
      <w:r>
        <w:rPr>
          <w:rFonts w:hint="eastAsia"/>
        </w:rPr>
        <w:t>　　　　四、葡萄糖酸钙锌口服液市场威胁</w:t>
      </w:r>
      <w:r>
        <w:rPr>
          <w:rFonts w:hint="eastAsia"/>
        </w:rPr>
        <w:br/>
      </w:r>
      <w:r>
        <w:rPr>
          <w:rFonts w:hint="eastAsia"/>
        </w:rPr>
        <w:t>　　第二节 葡萄糖酸钙锌口服液行业风险及对策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2026-2032年中国葡萄糖酸钙锌口服液行业前景与发展趋势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2025-2026年葡萄糖酸钙锌口服液行业发展环境分析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一、葡萄糖酸钙锌口服液行业主管部门与监管体制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二、葡萄糖酸钙锌口服液行业主要法律法规及政策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三、葡萄糖酸钙锌口服液行业标准与质量监管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2026-2032年葡萄糖酸钙锌口服液行业发展趋势与方向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2026-2032年葡萄糖酸钙锌口服液行业发展潜力与机遇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葡萄糖酸钙锌口服液行业研究结论与建议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葡萄糖酸钙锌口服液行业发展建议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葡萄糖酸钙锌口服液行业类别</w:t>
      </w:r>
      <w:r>
        <w:rPr>
          <w:rFonts w:hint="eastAsia"/>
        </w:rPr>
        <w:br/>
      </w:r>
      <w:r>
        <w:rPr>
          <w:rFonts w:hint="eastAsia"/>
        </w:rPr>
        <w:t>　　图表 葡萄糖酸钙锌口服液行业产业链调研</w:t>
      </w:r>
      <w:r>
        <w:rPr>
          <w:rFonts w:hint="eastAsia"/>
        </w:rPr>
        <w:br/>
      </w:r>
      <w:r>
        <w:rPr>
          <w:rFonts w:hint="eastAsia"/>
        </w:rPr>
        <w:t>　　图表 葡萄糖酸钙锌口服液行业现状</w:t>
      </w:r>
      <w:r>
        <w:rPr>
          <w:rFonts w:hint="eastAsia"/>
        </w:rPr>
        <w:br/>
      </w:r>
      <w:r>
        <w:rPr>
          <w:rFonts w:hint="eastAsia"/>
        </w:rPr>
        <w:t>　　图表 葡萄糖酸钙锌口服液行业标准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2020-2025年中国葡萄糖酸钙锌口服液行业市场规模</w:t>
      </w:r>
      <w:r>
        <w:rPr>
          <w:rFonts w:hint="eastAsia"/>
        </w:rPr>
        <w:br/>
      </w:r>
      <w:r>
        <w:rPr>
          <w:rFonts w:hint="eastAsia"/>
        </w:rPr>
        <w:t>　　图表 2025年中国葡萄糖酸钙锌口服液行业产能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2020-2025年中国葡萄糖酸钙锌口服液行业产量统计</w:t>
      </w:r>
      <w:r>
        <w:rPr>
          <w:rFonts w:hint="eastAsia"/>
        </w:rPr>
        <w:br/>
      </w:r>
      <w:r>
        <w:rPr>
          <w:rFonts w:hint="eastAsia"/>
        </w:rPr>
        <w:t>　　图表 葡萄糖酸钙锌口服液行业动态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2020-2025年中国葡萄糖酸钙锌口服液市场需求量</w:t>
      </w:r>
      <w:r>
        <w:rPr>
          <w:rFonts w:hint="eastAsia"/>
        </w:rPr>
        <w:br/>
      </w:r>
      <w:r>
        <w:rPr>
          <w:rFonts w:hint="eastAsia"/>
        </w:rPr>
        <w:t>　　图表 2025年中国葡萄糖酸钙锌口服液行业需求区域调研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2020-2025年中国葡萄糖酸钙锌口服液行情</w:t>
      </w:r>
      <w:r>
        <w:rPr>
          <w:rFonts w:hint="eastAsia"/>
        </w:rPr>
        <w:br/>
      </w:r>
      <w:r>
        <w:rPr>
          <w:rFonts w:hint="eastAsia"/>
        </w:rPr>
        <w:t>　　图表 2020-2025年中国葡萄糖酸钙锌口服液价格走势图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2020-2025年中国葡萄糖酸钙锌口服液行业销售收入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2020-2025年中国葡萄糖酸钙锌口服液行业盈利情况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2020-2025年中国葡萄糖酸钙锌口服液行业利润总额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2020-2025年中国葡萄糖酸钙锌口服液进口统计</w:t>
      </w:r>
      <w:r>
        <w:rPr>
          <w:rFonts w:hint="eastAsia"/>
        </w:rPr>
        <w:br/>
      </w:r>
      <w:r>
        <w:rPr>
          <w:rFonts w:hint="eastAsia"/>
        </w:rPr>
        <w:t>　　图表 2020-2025年中国葡萄糖酸钙锌口服液出口统计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2020-2025年中国葡萄糖酸钙锌口服液行业企业数量统计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**地区葡萄糖酸钙锌口服液市场规模</w:t>
      </w:r>
      <w:r>
        <w:rPr>
          <w:rFonts w:hint="eastAsia"/>
        </w:rPr>
        <w:br/>
      </w:r>
      <w:r>
        <w:rPr>
          <w:rFonts w:hint="eastAsia"/>
        </w:rPr>
        <w:t>　　图表 **地区葡萄糖酸钙锌口服液行业市场需求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**地区葡萄糖酸钙锌口服液市场调研</w:t>
      </w:r>
      <w:r>
        <w:rPr>
          <w:rFonts w:hint="eastAsia"/>
        </w:rPr>
        <w:br/>
      </w:r>
      <w:r>
        <w:rPr>
          <w:rFonts w:hint="eastAsia"/>
        </w:rPr>
        <w:t>　　图表 **地区葡萄糖酸钙锌口服液行业市场需求分析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**地区葡萄糖酸钙锌口服液市场规模</w:t>
      </w:r>
      <w:r>
        <w:rPr>
          <w:rFonts w:hint="eastAsia"/>
        </w:rPr>
        <w:br/>
      </w:r>
      <w:r>
        <w:rPr>
          <w:rFonts w:hint="eastAsia"/>
        </w:rPr>
        <w:t>　　图表 **地区葡萄糖酸钙锌口服液行业市场需求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**地区葡萄糖酸钙锌口服液市场调研</w:t>
      </w:r>
      <w:r>
        <w:rPr>
          <w:rFonts w:hint="eastAsia"/>
        </w:rPr>
        <w:br/>
      </w:r>
      <w:r>
        <w:rPr>
          <w:rFonts w:hint="eastAsia"/>
        </w:rPr>
        <w:t>　　图表 **地区葡萄糖酸钙锌口服液行业市场需求分析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葡萄糖酸钙锌口服液行业竞争对手分析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葡萄糖酸钙锌口服液重点企业（三）成长能力情况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2026-2032年中国葡萄糖酸钙锌口服液行业产能预测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2026-2032年中国葡萄糖酸钙锌口服液行业产量预测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2026-2032年中国葡萄糖酸钙锌口服液市场需求预测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2026-2032年中国葡萄糖酸钙锌口服液行业市场规模预测</w:t>
      </w:r>
      <w:r>
        <w:rPr>
          <w:rFonts w:hint="eastAsia"/>
        </w:rPr>
        <w:br/>
      </w:r>
      <w:r>
        <w:rPr>
          <w:rFonts w:hint="eastAsia"/>
        </w:rPr>
        <w:t>　　图表 葡萄糖酸钙锌口服液行业准入条件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2026-2032年中国葡萄糖酸钙锌口服液行业信息化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2026-2032年中国葡萄糖酸钙锌口服液行业风险分析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2026-2032年中国葡萄糖酸钙锌口服液行业发展趋势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2026-2032年中国葡萄糖酸钙锌口服液市场前景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0f41149ad4cbe" w:history="1">
        <w:r>
          <w:rPr>
            <w:rStyle w:val="Hyperlink"/>
          </w:rPr>
          <w:t>2026-2032年中国葡萄糖酸钙锌口服液市场研究分析与前景趋势报告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0f41149ad4cbe" w:history="1">
        <w:r>
          <w:rPr>
            <w:rStyle w:val="Hyperlink"/>
          </w:rPr>
          <w:t>https://www.20087.com/1/75/PuTaoTangSuanGaiXinKouFuYeQianJing.html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打多了需要补锌吗、葡萄糖酸钙锌口服液什么时候喝最好、葡萄糖酸锌钙的功效与作用、葡萄糖酸钙锌口服液一天几支、小孩有必要喝葡萄糖酸钙锌吗、葡萄糖酸钙锌口服液哪个牌子好、6-12岁儿童补钙推荐、葡萄糖酸钙锌口服液成分、葡萄糖酸钙最多打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0f1d4c7ec4b02" w:history="1">
      <w:r>
        <w:rPr>
          <w:rStyle w:val="Hyperlink"/>
        </w:rPr>
        <w:t>2026-2032年中国葡萄糖酸钙锌口服液市场研究分析与前景趋势报告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PuTaoTangSuanGaiXinKouFuYeQianJing.html" TargetMode="External" Id="R21f0f41149ad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PuTaoTangSuanGaiXinKouFuYeQianJing.html" TargetMode="External" Id="Rfde0f1d4c7ec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2026-03-16T02:16:22Z</dcterms:created>
  <dcterms:modified xsi:type="dcterms:W3CDTF">2026-03-16T03:16:22Z</dcterms:modified>
  <dc:subject>2026-2032年中国葡萄糖酸钙锌口服液市场研究分析与前景趋势报告</dc:subject>
  <dc:title>2026-2032年中国葡萄糖酸钙锌口服液市场研究分析与前景趋势报告</dc:title>
  <cp:keywords>2026-2032年中国葡萄糖酸钙锌口服液市场研究分析与前景趋势报告</cp:keywords>
  <dc:description>2026-2032年中国葡萄糖酸钙锌口服液市场研究分析与前景趋势报告</dc:description>
</cp:coreProperties>
</file>