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c9f6d0c534edb" w:history="1">
              <w:r>
                <w:rPr>
                  <w:rStyle w:val="Hyperlink"/>
                </w:rPr>
                <w:t>2025-2031年中国血管支架行业发展研究与趋势预测报告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c9f6d0c534edb" w:history="1">
              <w:r>
                <w:rPr>
                  <w:rStyle w:val="Hyperlink"/>
                </w:rPr>
                <w:t>2025-2031年中国血管支架行业发展研究与趋势预测报告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c9f6d0c534edb" w:history="1">
                <w:r>
                  <w:rPr>
                    <w:rStyle w:val="Hyperlink"/>
                  </w:rPr>
                  <w:t>https://www.20087.com/1/55/XueGuanZhiJiaDeQianJingQuShi.html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是一种用于治疗心血管疾病的医疗器械，通过植入狭窄或堵塞的动脉中来恢复正常的血液流动。目前市场上的血管支架主要分为裸金属支架、药物洗脱支架以及生物可吸收支架等类型。其中，药物洗脱支架因其能够有效减少再狭窄率而被广泛采用。此外，随着微创手术技术的发展，血管支架的应用范围不断扩大，不仅限于冠状动脉疾病，还逐渐应用于外周血管疾病的治疗。然而，尽管取得了诸多进展，血管支架仍面临一些挑战，如长期安全性问题、个体差异导致的适应性问题等。</w:t>
      </w:r>
      <w:r>
        <w:rPr>
          <w:rFonts w:hint="eastAsia"/>
        </w:rPr>
        <w:br/>
      </w:r>
      <w:r>
        <w:rPr>
          <w:rFonts w:hint="eastAsia"/>
        </w:rPr>
        <w:t>　　未来，血管支架行业将继续朝着更加个性化、智能化的方向发展。一方面，随着精准医疗概念的兴起，定制化血管支架将成为可能，通过基因检测和影像学分析为患者量身定做最适合的支架，从而提高治疗效果并降低并发症风险。另一方面，智能血管支架的研究也在不断推进，这些新型支架可以通过内置传感器实时监测血管内的生理参数，并将数据传输给医生进行远程监控，以便及时调整治疗方案。同时，随着新材料的开发，如具有更好生物相容性和力学性能的聚合物材料，将进一步推动血管支架的技术革新，使得其在体内的长期稳定性和功能性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c9f6d0c534edb" w:history="1">
        <w:r>
          <w:rPr>
            <w:rStyle w:val="Hyperlink"/>
          </w:rPr>
          <w:t>2025-2031年中国血管支架行业发展研究与趋势预测报告</w:t>
        </w:r>
      </w:hyperlink>
      <w:r>
        <w:rPr>
          <w:rFonts w:hint="eastAsia"/>
        </w:rPr>
        <w:t>》全面梳理了血管支架行业的市场规模、技术现状及产业链结构，结合数据分析了血管支架市场需求、价格动态与竞争格局，科学预测了血管支架发展趋势与市场前景，解读了行业内重点企业的战略布局与品牌影响力，同时对市场竞争与集中度进行了评估。此外，报告还细分了市场领域，揭示了血管支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血管支架行业概述</w:t>
      </w:r>
      <w:r>
        <w:rPr>
          <w:rFonts w:hint="eastAsia"/>
        </w:rPr>
        <w:br/>
      </w:r>
      <w:r>
        <w:rPr>
          <w:rFonts w:hint="eastAsia"/>
        </w:rPr>
        <w:t>　　第一节 血管支架相关概述</w:t>
      </w:r>
      <w:r>
        <w:rPr>
          <w:rFonts w:hint="eastAsia"/>
        </w:rPr>
        <w:br/>
      </w:r>
      <w:r>
        <w:rPr>
          <w:rFonts w:hint="eastAsia"/>
        </w:rPr>
        <w:t>　　第二节 血管支架行业发展历程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国际血管支架市场发展概况</w:t>
      </w:r>
      <w:r>
        <w:rPr>
          <w:rFonts w:hint="eastAsia"/>
        </w:rPr>
        <w:br/>
      </w:r>
      <w:r>
        <w:rPr>
          <w:rFonts w:hint="eastAsia"/>
        </w:rPr>
        <w:t>　　第一节 国际血管支架市场分析</w:t>
      </w:r>
      <w:r>
        <w:rPr>
          <w:rFonts w:hint="eastAsia"/>
        </w:rPr>
        <w:br/>
      </w:r>
      <w:r>
        <w:rPr>
          <w:rFonts w:hint="eastAsia"/>
        </w:rPr>
        <w:t>　　第二节 全球血管支架主要企业分析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2025年中国血管支架环境分析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血管支架技术发展研究分析</w:t>
      </w:r>
      <w:r>
        <w:rPr>
          <w:rFonts w:hint="eastAsia"/>
        </w:rPr>
        <w:br/>
      </w:r>
      <w:r>
        <w:rPr>
          <w:rFonts w:hint="eastAsia"/>
        </w:rPr>
        <w:t>　　第一节 全球血管支架技术发展历程</w:t>
      </w:r>
      <w:r>
        <w:rPr>
          <w:rFonts w:hint="eastAsia"/>
        </w:rPr>
        <w:br/>
      </w:r>
      <w:r>
        <w:rPr>
          <w:rFonts w:hint="eastAsia"/>
        </w:rPr>
        <w:t>　　第二节 可降解血管支架技术成熟度分析</w:t>
      </w:r>
      <w:r>
        <w:rPr>
          <w:rFonts w:hint="eastAsia"/>
        </w:rPr>
        <w:br/>
      </w:r>
      <w:r>
        <w:rPr>
          <w:rFonts w:hint="eastAsia"/>
        </w:rPr>
        <w:t>　　第三节 国内企业血管支架技术发展分析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血管支架市场特性分析</w:t>
      </w:r>
      <w:r>
        <w:rPr>
          <w:rFonts w:hint="eastAsia"/>
        </w:rPr>
        <w:br/>
      </w:r>
      <w:r>
        <w:rPr>
          <w:rFonts w:hint="eastAsia"/>
        </w:rPr>
        <w:t>　　第一节 集中度血管支架及预测</w:t>
      </w:r>
      <w:r>
        <w:rPr>
          <w:rFonts w:hint="eastAsia"/>
        </w:rPr>
        <w:br/>
      </w:r>
      <w:r>
        <w:rPr>
          <w:rFonts w:hint="eastAsia"/>
        </w:rPr>
        <w:t>　　　　一、高值医用耗材市场集中度</w:t>
      </w:r>
      <w:r>
        <w:rPr>
          <w:rFonts w:hint="eastAsia"/>
        </w:rPr>
        <w:br/>
      </w:r>
      <w:r>
        <w:rPr>
          <w:rFonts w:hint="eastAsia"/>
        </w:rPr>
        <w:t>　　　　二、介入器械市场集中度</w:t>
      </w:r>
      <w:r>
        <w:rPr>
          <w:rFonts w:hint="eastAsia"/>
        </w:rPr>
        <w:br/>
      </w:r>
      <w:r>
        <w:rPr>
          <w:rFonts w:hint="eastAsia"/>
        </w:rPr>
        <w:t>　　　　三、血管支架市场集中度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中国血管支架发展现状</w:t>
      </w:r>
      <w:r>
        <w:rPr>
          <w:rFonts w:hint="eastAsia"/>
        </w:rPr>
        <w:br/>
      </w:r>
      <w:r>
        <w:rPr>
          <w:rFonts w:hint="eastAsia"/>
        </w:rPr>
        <w:t>　　第一节 中国血管支架市场现状分析及预测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中国血管支架产量分析及预测</w:t>
      </w:r>
      <w:r>
        <w:rPr>
          <w:rFonts w:hint="eastAsia"/>
        </w:rPr>
        <w:br/>
      </w:r>
      <w:r>
        <w:rPr>
          <w:rFonts w:hint="eastAsia"/>
        </w:rPr>
        <w:t>　　　　一、血管支架总体产能规模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二、2020-2025年产量</w:t>
      </w:r>
      <w:r>
        <w:rPr>
          <w:rFonts w:hint="eastAsia"/>
        </w:rPr>
        <w:br/>
      </w:r>
      <w:r>
        <w:rPr>
          <w:rFonts w:hint="eastAsia"/>
        </w:rPr>
        <w:t>　　第三节 中国血管支架市场需求分析及预测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一、中国血管支架需求特点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中国血管支架价格趋势分析</w:t>
      </w:r>
      <w:r>
        <w:rPr>
          <w:rFonts w:hint="eastAsia"/>
        </w:rPr>
        <w:br/>
      </w:r>
      <w:r>
        <w:rPr>
          <w:rFonts w:hint="eastAsia"/>
        </w:rPr>
        <w:t>　　　　一、中国血管支架2020-2025年价格趋势</w:t>
      </w:r>
      <w:r>
        <w:rPr>
          <w:rFonts w:hint="eastAsia"/>
        </w:rPr>
        <w:br/>
      </w:r>
      <w:r>
        <w:rPr>
          <w:rFonts w:hint="eastAsia"/>
        </w:rPr>
        <w:t>　　　　二、血管支架相关产品价格分析</w:t>
      </w:r>
      <w:r>
        <w:rPr>
          <w:rFonts w:hint="eastAsia"/>
        </w:rPr>
        <w:br/>
      </w:r>
      <w:r>
        <w:rPr>
          <w:rFonts w:hint="eastAsia"/>
        </w:rPr>
        <w:t>　　　　三、影响血管支架价格因素分析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四、2025-2031年中国血管支架价格走势预测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2020-2025年中国血管支架所属行业经济运行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2020-2025年血管支架所属行业偿债能力分析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2020-2025年中国血管支架所属行业盈利能力分析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2020-2025年中国血管支架所属行业发展能力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2020-2025年中国血管支架规模企业统计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2020-2025年中国血管支架所属行业进、出口分析</w:t>
      </w:r>
      <w:r>
        <w:rPr>
          <w:rFonts w:hint="eastAsia"/>
        </w:rPr>
        <w:br/>
      </w:r>
      <w:r>
        <w:rPr>
          <w:rFonts w:hint="eastAsia"/>
        </w:rPr>
        <w:t>　　第一节 血管支架所属行业进口分析</w:t>
      </w:r>
      <w:r>
        <w:rPr>
          <w:rFonts w:hint="eastAsia"/>
        </w:rPr>
        <w:br/>
      </w:r>
      <w:r>
        <w:rPr>
          <w:rFonts w:hint="eastAsia"/>
        </w:rPr>
        <w:t>　　第二节 血管支架所属行业出口分析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主要血管支架企业及竞争格局</w:t>
      </w:r>
      <w:r>
        <w:rPr>
          <w:rFonts w:hint="eastAsia"/>
        </w:rPr>
        <w:br/>
      </w:r>
      <w:r>
        <w:rPr>
          <w:rFonts w:hint="eastAsia"/>
        </w:rPr>
        <w:t>　　第一节 微创医疗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乐普医疗集团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吉威医疗制品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深圳先健公司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垠艺生物科技股份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2020-2025年血管支架投资建议</w:t>
      </w:r>
      <w:r>
        <w:rPr>
          <w:rFonts w:hint="eastAsia"/>
        </w:rPr>
        <w:br/>
      </w:r>
      <w:r>
        <w:rPr>
          <w:rFonts w:hint="eastAsia"/>
        </w:rPr>
        <w:t>　　第一节 血管支架投资环境分析</w:t>
      </w:r>
      <w:r>
        <w:rPr>
          <w:rFonts w:hint="eastAsia"/>
        </w:rPr>
        <w:br/>
      </w:r>
      <w:r>
        <w:rPr>
          <w:rFonts w:hint="eastAsia"/>
        </w:rPr>
        <w:t>　　第二节 血管支架投资进入壁垒分析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二、品牌壁垒风险分析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介入治疗器械行业投资建议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中国血管支架未来发展预测及投资前景分析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未来血管支架行业发展趋势分析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一、未来血管支架行业发展分析</w:t>
      </w:r>
      <w:r>
        <w:rPr>
          <w:rFonts w:hint="eastAsia"/>
        </w:rPr>
        <w:br/>
      </w:r>
      <w:r>
        <w:rPr>
          <w:rFonts w:hint="eastAsia"/>
        </w:rPr>
        <w:t>　　　　二、未来血管支架行业技术开发方向</w:t>
      </w:r>
      <w:r>
        <w:rPr>
          <w:rFonts w:hint="eastAsia"/>
        </w:rPr>
        <w:br/>
      </w:r>
      <w:r>
        <w:rPr>
          <w:rFonts w:hint="eastAsia"/>
        </w:rPr>
        <w:t>　　第二节 血管支架行业相关趋势预测</w:t>
      </w:r>
      <w:r>
        <w:rPr>
          <w:rFonts w:hint="eastAsia"/>
        </w:rPr>
        <w:br/>
      </w:r>
      <w:r>
        <w:rPr>
          <w:rFonts w:hint="eastAsia"/>
        </w:rPr>
        <w:t>　　　　一、中国血管支架产量预测</w:t>
      </w:r>
      <w:r>
        <w:rPr>
          <w:rFonts w:hint="eastAsia"/>
        </w:rPr>
        <w:br/>
      </w:r>
      <w:r>
        <w:rPr>
          <w:rFonts w:hint="eastAsia"/>
        </w:rPr>
        <w:t>　　　　二、中国血管支架需求预测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中国血管支架投资的建议及观点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血管支架行业应对策略</w:t>
      </w:r>
      <w:r>
        <w:rPr>
          <w:rFonts w:hint="eastAsia"/>
        </w:rPr>
        <w:br/>
      </w:r>
      <w:r>
        <w:rPr>
          <w:rFonts w:hint="eastAsia"/>
        </w:rPr>
        <w:t>　　第四节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血管支架行业历程</w:t>
      </w:r>
      <w:r>
        <w:rPr>
          <w:rFonts w:hint="eastAsia"/>
        </w:rPr>
        <w:br/>
      </w:r>
      <w:r>
        <w:rPr>
          <w:rFonts w:hint="eastAsia"/>
        </w:rPr>
        <w:t>　　图表 血管支架行业生命周期</w:t>
      </w:r>
      <w:r>
        <w:rPr>
          <w:rFonts w:hint="eastAsia"/>
        </w:rPr>
        <w:br/>
      </w:r>
      <w:r>
        <w:rPr>
          <w:rFonts w:hint="eastAsia"/>
        </w:rPr>
        <w:t>　　图表 血管支架行业产业链分析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2020-2025年血管支架行业市场容量分析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2020-2025年中国血管支架行业产能统计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2020-2025年中国血管支架行业产量及增长趋势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2020-2025年中国血管支架市场需求量及增速统计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2025年中国血管支架行业需求领域分布格局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2020-2025年中国血管支架行业盈利情况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2020-2025年中国血管支架行业利润总额统计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2020-2025年中国血管支架进口数量分析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2020-2025年中国血管支架进口金额分析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2020-2025年中国血管支架出口数量分析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2020-2025年中国血管支架出口金额分析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2025年中国血管支架进口国家及地区分析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2025年中国血管支架出口国家及地区分析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2020-2025年中国血管支架行业企业平均规模情况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c9f6d0c534edb" w:history="1">
        <w:r>
          <w:rPr>
            <w:rStyle w:val="Hyperlink"/>
          </w:rPr>
          <w:t>2025-2031年中国血管支架行业发展研究与趋势预测报告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c9f6d0c534edb" w:history="1">
        <w:r>
          <w:rPr>
            <w:rStyle w:val="Hyperlink"/>
          </w:rPr>
          <w:t>https://www.20087.com/1/55/XueGuanZhiJiaDeQianJingQuShi.html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热点：血管支架手术多少钱、血管支架的好处和坏处、血管一旦放了支架就意味着、血管支架属于大手术吗、血管支架怎么做、血管支架价格、血管支架的作用、血管支架医保报销比例、血管内支架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a18522eca4169" w:history="1">
      <w:r>
        <w:rPr>
          <w:rStyle w:val="Hyperlink"/>
        </w:rPr>
        <w:t>2025-2031年中国血管支架行业发展研究与趋势预测报告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ueGuanZhiJiaDeQianJingQuShi.html" TargetMode="External" Id="R019c9f6d0c53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ueGuanZhiJiaDeQianJingQuShi.html" TargetMode="External" Id="R7d4a18522ec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2025-04-15T07:38:21Z</dcterms:created>
  <dcterms:modified xsi:type="dcterms:W3CDTF">2025-04-15T08:38:21Z</dcterms:modified>
  <dc:subject>2025-2031年中国血管支架行业发展研究与趋势预测报告</dc:subject>
  <dc:title>2025-2031年中国血管支架行业发展研究与趋势预测报告</dc:title>
  <cp:keywords>2025-2031年中国血管支架行业发展研究与趋势预测报告</cp:keywords>
  <dc:description>2025-2031年中国血管支架行业发展研究与趋势预测报告</dc:description>
</cp:coreProperties>
</file>