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b3f39c38648a2" w:history="1">
              <w:r>
                <w:rPr>
                  <w:rStyle w:val="Hyperlink"/>
                </w:rPr>
                <w:t>2026年中国依美司丁行业发展回顾及发展趋势展望报告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b3f39c38648a2" w:history="1">
              <w:r>
                <w:rPr>
                  <w:rStyle w:val="Hyperlink"/>
                </w:rPr>
                <w:t>2026年中国依美司丁行业发展回顾及发展趋势展望报告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b3f39c38648a2" w:history="1">
                <w:r>
                  <w:rPr>
                    <w:rStyle w:val="Hyperlink"/>
                  </w:rPr>
                  <w:t>https://www.20087.com/1/55/YiMeiSiDingHangYeYanJiuBaoGao.html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美司丁是一种眼科药物，主要用于治疗青光眼和眼压增高等疾病。近年来，随着眼科疾病的发病率增加和技术的进步，依美司丁在临床应用中表现出良好的效果。目前，依美司丁不仅在降低眼内压方面有着明确的效果，还在减少副作用方面进行了优化。未来几年，随着生物技术的发展和个性化医疗理念的普及，预计依美司丁市场将朝着更加精准、高效的方向发展。</w:t>
      </w:r>
      <w:r>
        <w:rPr>
          <w:rFonts w:hint="eastAsia"/>
        </w:rPr>
        <w:br/>
      </w:r>
      <w:r>
        <w:rPr>
          <w:rFonts w:hint="eastAsia"/>
        </w:rPr>
        <w:t>　　未来，然而，依美司丁行业也面临着一些挑战。首先是市场竞争激烈，如何提高产品的安全性和有效性成为关键。其次，随着消费者对药物副作用的关注度提高，如何减少不良反应成为了一个重要课题。因此，依美司丁生产商需要不断加强研发，提高产品的质量和安全性，同时加强与医疗机构的合作，共同推动药物的合理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b3f39c38648a2" w:history="1">
        <w:r>
          <w:rPr>
            <w:rStyle w:val="Hyperlink"/>
          </w:rPr>
          <w:t>2026年中国依美司丁行业发展回顾及发展趋势展望报告</w:t>
        </w:r>
      </w:hyperlink>
      <w:r>
        <w:rPr>
          <w:rFonts w:hint="eastAsia"/>
        </w:rPr>
        <w:t>》依托国家统计局及依美司丁相关协会的详实数据，全面解析了依美司丁行业现状与市场需求，重点分析了依美司丁市场规模、产业链结构及价格动态，并对依美司丁细分市场进行了详细探讨。报告科学预测了依美司丁市场前景与发展趋势，评估了品牌竞争格局、市场集中度及重点企业的市场表现。同时，通过SWOT分析揭示了依美司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依美司丁产业概述</w:t>
      </w:r>
      <w:r>
        <w:rPr>
          <w:rFonts w:hint="eastAsia"/>
        </w:rPr>
        <w:br/>
      </w:r>
      <w:r>
        <w:rPr>
          <w:rFonts w:hint="eastAsia"/>
        </w:rPr>
        <w:t>　　第一节 依美司丁产业定义</w:t>
      </w:r>
      <w:r>
        <w:rPr>
          <w:rFonts w:hint="eastAsia"/>
        </w:rPr>
        <w:br/>
      </w:r>
      <w:r>
        <w:rPr>
          <w:rFonts w:hint="eastAsia"/>
        </w:rPr>
        <w:t>　　第二节 依美司丁产业发展历程</w:t>
      </w:r>
      <w:r>
        <w:rPr>
          <w:rFonts w:hint="eastAsia"/>
        </w:rPr>
        <w:br/>
      </w:r>
      <w:r>
        <w:rPr>
          <w:rFonts w:hint="eastAsia"/>
        </w:rPr>
        <w:t>　　第三节 依美司丁分类情况</w:t>
      </w:r>
      <w:r>
        <w:rPr>
          <w:rFonts w:hint="eastAsia"/>
        </w:rPr>
        <w:br/>
      </w:r>
      <w:r>
        <w:rPr>
          <w:rFonts w:hint="eastAsia"/>
        </w:rPr>
        <w:t>　　第四节 依美司丁产业链分析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2025-2026年中国依美司丁行业发展环境分析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2025-2026年中国依美司丁行业经济环境分析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2025-2026年中国依美司丁行业社会环境分析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2025-2026年中国依美司丁行业政策环境分析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2025-2026年依美司丁行业技术发展现状及趋势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当前我国依美司丁技术发展现状</w:t>
      </w:r>
      <w:r>
        <w:rPr>
          <w:rFonts w:hint="eastAsia"/>
        </w:rPr>
        <w:br/>
      </w:r>
      <w:r>
        <w:rPr>
          <w:rFonts w:hint="eastAsia"/>
        </w:rPr>
        <w:t>　　第二节 中外依美司丁技术差距及产生差距的主要原因分析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提高我国依美司丁技术的对策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2025-2026年全球依美司丁行业发展状况及趋势分析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全球依美司丁行业发展概况</w:t>
      </w:r>
      <w:r>
        <w:rPr>
          <w:rFonts w:hint="eastAsia"/>
        </w:rPr>
        <w:br/>
      </w:r>
      <w:r>
        <w:rPr>
          <w:rFonts w:hint="eastAsia"/>
        </w:rPr>
        <w:t>　　第二节 全球依美司丁行业发展现状及趋势分析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一、全球依美司丁行业市场分布情况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二、全球依美司丁行业发展趋势分析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全球依美司丁行业重点区域发展分析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中国依美司丁行业运行状况分析</w:t>
      </w:r>
      <w:r>
        <w:rPr>
          <w:rFonts w:hint="eastAsia"/>
        </w:rPr>
        <w:br/>
      </w:r>
      <w:r>
        <w:rPr>
          <w:rFonts w:hint="eastAsia"/>
        </w:rPr>
        <w:t>　　第一节 依美司丁行业市场规模分析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一、2020-2025年依美司丁行业市场规模分析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二、2025-2026年依美司丁行业市场规模现状分析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二、2026-2032年依美司丁行业市场规模况预测</w:t>
      </w:r>
      <w:r>
        <w:rPr>
          <w:rFonts w:hint="eastAsia"/>
        </w:rPr>
        <w:br/>
      </w:r>
      <w:r>
        <w:rPr>
          <w:rFonts w:hint="eastAsia"/>
        </w:rPr>
        <w:t>　　第二节 依美司丁行业市场供给分析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一、2020-2025年依美司丁行业市场供给情况分析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二、2025-2026年依美司丁行业市场供给现状分析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二、2026-2032年依美司丁行业市场供给情况预测</w:t>
      </w:r>
      <w:r>
        <w:rPr>
          <w:rFonts w:hint="eastAsia"/>
        </w:rPr>
        <w:br/>
      </w:r>
      <w:r>
        <w:rPr>
          <w:rFonts w:hint="eastAsia"/>
        </w:rPr>
        <w:t>　　第三节 依美司丁行业市场需求分析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一、2020-2025年依美司丁行业市场需求情况分析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二、2025-2026年依美司丁行业市场需求现状分析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二、2026-2032年依美司丁行业市场需求情况预测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2025-2026年中国依美司丁行业集中度分析</w:t>
      </w:r>
      <w:r>
        <w:rPr>
          <w:rFonts w:hint="eastAsia"/>
        </w:rPr>
        <w:br/>
      </w:r>
      <w:r>
        <w:rPr>
          <w:rFonts w:hint="eastAsia"/>
        </w:rPr>
        <w:t>　　　　一、依美司丁行业市场集中度情况</w:t>
      </w:r>
      <w:r>
        <w:rPr>
          <w:rFonts w:hint="eastAsia"/>
        </w:rPr>
        <w:br/>
      </w:r>
      <w:r>
        <w:rPr>
          <w:rFonts w:hint="eastAsia"/>
        </w:rPr>
        <w:t>　　　　二、依美司丁行业企业集中度分析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中国依美司丁行业市场区域结构分析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中国依美司丁行业市场需求结构分析</w:t>
      </w:r>
      <w:r>
        <w:rPr>
          <w:rFonts w:hint="eastAsia"/>
        </w:rPr>
        <w:br/>
      </w:r>
      <w:r>
        <w:rPr>
          <w:rFonts w:hint="eastAsia"/>
        </w:rPr>
        <w:t>　　第二节 依美司丁行业重点区域（一）需求分析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依美司丁行业重点区域（二）需求分析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依美司丁行业重点区域（三）需求分析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依美司丁产品市场价格行情分析预测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2020-2025年依美司丁产品市场价格回顾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2025-2026年依美司丁产品市场价格现状分析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影响依美司丁产品市场价格因素分析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2026-2032年依美司丁产品市场价格走势预测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依美司丁行业标杆企业竞争力分析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依美司丁重点企业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三、依美司丁企业经营情况分析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依美司丁重点企业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三、依美司丁企业经营情况分析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依美司丁重点企业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三、依美司丁企业经营情况分析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依美司丁重点企业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三、依美司丁企业经营情况分析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依美司丁重点企业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三、依美司丁企业经营情况分析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依美司丁重点企业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三、依美司丁企业经营情况分析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依美司丁重点企业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三、依美司丁企业经营情况分析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依美司丁重点企业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三、依美司丁企业经营情况分析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2025-2026年依美司丁行业企业经营策略研究分析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依美司丁企业多样化经营策略分析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一、依美司丁企业多样化经营情况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二、现行依美司丁行业多样化经营的方向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大型依美司丁企业集团未来发展策略分析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对中小依美司丁企业生产经营的建议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2025-2026年中国依美司丁市场营销策略竞争分析</w:t>
      </w:r>
      <w:r>
        <w:rPr>
          <w:rFonts w:hint="eastAsia"/>
        </w:rPr>
        <w:br/>
      </w:r>
      <w:r>
        <w:rPr>
          <w:rFonts w:hint="eastAsia"/>
        </w:rPr>
        <w:t>　　第一节 依美司丁市场产品策略</w:t>
      </w:r>
      <w:r>
        <w:rPr>
          <w:rFonts w:hint="eastAsia"/>
        </w:rPr>
        <w:br/>
      </w:r>
      <w:r>
        <w:rPr>
          <w:rFonts w:hint="eastAsia"/>
        </w:rPr>
        <w:t>　　第二节 依美司丁市场渠道策略</w:t>
      </w:r>
      <w:r>
        <w:rPr>
          <w:rFonts w:hint="eastAsia"/>
        </w:rPr>
        <w:br/>
      </w:r>
      <w:r>
        <w:rPr>
          <w:rFonts w:hint="eastAsia"/>
        </w:rPr>
        <w:t>　　第三节 依美司丁市场价格策略</w:t>
      </w:r>
      <w:r>
        <w:rPr>
          <w:rFonts w:hint="eastAsia"/>
        </w:rPr>
        <w:br/>
      </w:r>
      <w:r>
        <w:rPr>
          <w:rFonts w:hint="eastAsia"/>
        </w:rPr>
        <w:t>　　第四节 依美司丁广告媒体策略</w:t>
      </w:r>
      <w:r>
        <w:rPr>
          <w:rFonts w:hint="eastAsia"/>
        </w:rPr>
        <w:br/>
      </w:r>
      <w:r>
        <w:rPr>
          <w:rFonts w:hint="eastAsia"/>
        </w:rPr>
        <w:t>　　第五节 依美司丁客户服务策略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依美司丁行业发展因素与投资风险分析预测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影响依美司丁行业发展主要因素分析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一、2025-2026年影响依美司丁行业发展的不利因素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二、2025-2026年影响依美司丁行业发展的稳定因素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三、2025-2026年影响依美司丁行业发展的有利因素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四、2025-2026年中国依美司丁行业发展面临的机遇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五、2025-2026年中国依美司丁行业发展面临的挑战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中^智^林^依美司丁行业投资风险分析预测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一、2026-2032年依美司丁行业市场风险分析预测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二、2026-2032年依美司丁行业政策风险分析预测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三、2026-2032年依美司丁行业技术风险分析预测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四、2026-2032年依美司丁行业竞争风险分析预测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五、2026-2032年依美司丁行业管理风险分析预测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六、2026-2032年依美司丁行业其他风险分析预测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2020-2025年中国依美司丁市场规模及增长情况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2020-2025年中国依美司丁行业产能及增长趋势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2026-2032年中国依美司丁行业产能预测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2020-2025年中国依美司丁行业产量及增长趋势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2026-2032年中国依美司丁行业产量预测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2020-2025年中国依美司丁行业市场需求及增长情况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2026-2032年中国依美司丁行业市场需求预测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2020-2025年中国依美司丁行业利润及增长情况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**地区依美司丁市场规模及增长情况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**地区依美司丁行业市场需求情况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**地区依美司丁市场规模及增长情况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**地区依美司丁行业市场需求情况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2020-2025年中国依美司丁行业进口量及增速统计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2020-2025年中国依美司丁行业出口量及增速统计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依美司丁重点企业经营情况分析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2026年依美司丁行业壁垒</w:t>
      </w:r>
      <w:r>
        <w:rPr>
          <w:rFonts w:hint="eastAsia"/>
        </w:rPr>
        <w:br/>
      </w:r>
      <w:r>
        <w:rPr>
          <w:rFonts w:hint="eastAsia"/>
        </w:rPr>
        <w:t>　　图表 2026年依美司丁市场前景分析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2026-2032年中国依美司丁市场需求预测</w:t>
      </w:r>
      <w:r>
        <w:rPr>
          <w:rFonts w:hint="eastAsia"/>
        </w:rPr>
        <w:br/>
      </w:r>
      <w:r>
        <w:rPr>
          <w:rFonts w:hint="eastAsia"/>
        </w:rPr>
        <w:t>　　图表 2026年依美司丁发展趋势预测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b3f39c38648a2" w:history="1">
        <w:r>
          <w:rPr>
            <w:rStyle w:val="Hyperlink"/>
          </w:rPr>
          <w:t>2026年中国依美司丁行业发展回顾及发展趋势展望报告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b3f39c38648a2" w:history="1">
        <w:r>
          <w:rPr>
            <w:rStyle w:val="Hyperlink"/>
          </w:rPr>
          <w:t>https://www.20087.com/1/55/YiMeiSiDingHangYeYanJiuBaoGao.html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热点：美司钠是什么药、依美司丁滴眼液、依匹斯汀、依美司丁和奥洛他定哪个好、美司钠、依美司丁滴眼液有副作用吗、贝塔司丁片、依美司丁是激素吗、倍他司丁可以长期服用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57c6a11f44f5e" w:history="1">
      <w:r>
        <w:rPr>
          <w:rStyle w:val="Hyperlink"/>
        </w:rPr>
        <w:t>2026年中国依美司丁行业发展回顾及发展趋势展望报告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YiMeiSiDingHangYeYanJiuBaoGao.html" TargetMode="External" Id="R91fb3f39c386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YiMeiSiDingHangYeYanJiuBaoGao.html" TargetMode="External" Id="R0a757c6a11f4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2025-10-22T06:58:00Z</dcterms:created>
  <dcterms:modified xsi:type="dcterms:W3CDTF">2025-10-22T07:58:00Z</dcterms:modified>
  <dc:subject>2026年中国依美司丁行业发展回顾及发展趋势展望报告</dc:subject>
  <dc:title>2026年中国依美司丁行业发展回顾及发展趋势展望报告</dc:title>
  <cp:keywords>2026年中国依美司丁行业发展回顾及发展趋势展望报告</cp:keywords>
  <dc:description>2026年中国依美司丁行业发展回顾及发展趋势展望报告</dc:description>
</cp:coreProperties>
</file>