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32c52fc77148c4" w:history="1">
              <w:r>
                <w:rPr>
                  <w:rStyle w:val="Hyperlink"/>
                </w:rPr>
                <w:t>2025-2031年全球与中国中药市场研究分析及发展前景报告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32c52fc77148c4" w:history="1">
              <w:r>
                <w:rPr>
                  <w:rStyle w:val="Hyperlink"/>
                </w:rPr>
                <w:t>2025-2031年全球与中国中药市场研究分析及发展前景报告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3887952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32c52fc77148c4" w:history="1">
                <w:r>
                  <w:rPr>
                    <w:rStyle w:val="Hyperlink"/>
                  </w:rPr>
                  <w:t>https://www.20087.com/2/95/ZhongYaoShiChangQianJing.html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行业在传统医学与现代科技融合的推动下，正经历着深刻变革。随着对中药成分的深入研究，提取技术的进步，以及质量控制标准的提升，中药产品正逐渐走向标准化、国际化。市场上，不仅传统饮片、丸剂型持续存在，新型的颗粒剂、胶囊和口服液体制剂也日益普及，满足了多样化的用药需求。同时，中药在保健品、日化用品领域的拓展也显现出巨大潜力。</w:t>
      </w:r>
      <w:r>
        <w:rPr>
          <w:rFonts w:hint="eastAsia"/>
        </w:rPr>
        <w:br/>
      </w:r>
      <w:r>
        <w:rPr>
          <w:rFonts w:hint="eastAsia"/>
        </w:rPr>
        <w:t>　　未来中药产业的发展将更加注重科技创新与国际化。通过现代科技如生物技术、大数据等，对中药进行精准研究，揭示其作用机理，促进新药开发。同时，中药质量控制和标准化将进一步与国际接轨，提升国际认证，推动中药产品进入全球市场。此外，中药与健康管理、个性化医疗的结合，以及智能化服务模式，将为中药行业带来新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32c52fc77148c4" w:history="1">
        <w:r>
          <w:rPr>
            <w:rStyle w:val="Hyperlink"/>
          </w:rPr>
          <w:t>2025-2031年全球与中国中药市场研究分析及发展前景报告</w:t>
        </w:r>
      </w:hyperlink>
      <w:r>
        <w:rPr>
          <w:rFonts w:hint="eastAsia"/>
        </w:rPr>
        <w:t>》系统分析了中药行业的市场需求、市场规模及价格动态，全面梳理了中药产业链结构，并对中药细分市场进行了深入探究。报告基于详实数据，科学预测了中药市场前景与发展趋势，重点剖析了品牌竞争格局、市场集中度及重点企业的市场地位。通过SWOT分析，报告识别了行业面临的机遇与风险，并提出了针对性发展策略与建议，为中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按照不同产品类型，中药主要可以分为如下几个类别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全球不同产品类型中药销售额增长趋势2020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从不同应用，中药主要包括如下几个方面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全球不同应用中药销售额增长趋势2020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中药行业目前现状分析</w:t>
      </w:r>
      <w:r>
        <w:rPr>
          <w:rFonts w:hint="eastAsia"/>
        </w:rPr>
        <w:br/>
      </w:r>
      <w:r>
        <w:rPr>
          <w:rFonts w:hint="eastAsia"/>
        </w:rPr>
        <w:t>　　　　1.4.2 中药发展趋势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全球中药总体规模分析</w:t>
      </w:r>
      <w:r>
        <w:rPr>
          <w:rFonts w:hint="eastAsia"/>
        </w:rPr>
        <w:br/>
      </w:r>
      <w:r>
        <w:rPr>
          <w:rFonts w:hint="eastAsia"/>
        </w:rPr>
        <w:t>　　2.1 全球中药供需现状及预测（2020-2031）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全球中药产能、产量、产能利用率及发展趋势（2020-2031）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全球中药产量、需求量及发展趋势（2020-2031）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全球主要地区中药产量及发展趋势（2020-2031）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全球主要地区中药产量（2020-2025）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全球主要地区中药产量（2025-2031）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全球主要地区中药产量市场份额（2020-2031）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中国中药供需现状及预测（2020-2031）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中国中药产能、产量、产能利用率及发展趋势（2020-2031）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中国中药产量、市场需求量及发展趋势（2020-2031）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全球中药销量及销售额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全球市场中药销售额（2020-2031）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全球市场中药销量（2020-2031）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全球市场中药价格趋势（2020-2031）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全球市场主要厂家中药产能市场份额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全球市场主要厂家中药销量（2020-2025）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全球市场主要厂家中药销量（2020-2025）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全球市场主要厂家中药销售收入（2020-2025）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全球市场主要厂家中药销售价格（2020-2025）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2025年全球主要厂家中药收入排名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中国市场主要厂家中药销量（2020-2025）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中国市场主要厂家中药销量（2020-2025）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中国市场主要厂家中药销售收入（2020-2025）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2025年中国主要厂家中药收入排名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中国市场主要厂家中药销售价格（2020-2025）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全球主要厂家中药总部及产地分布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全球主要厂家成立时间及中药商业化日期</w:t>
      </w:r>
      <w:r>
        <w:rPr>
          <w:rFonts w:hint="eastAsia"/>
        </w:rPr>
        <w:br/>
      </w:r>
      <w:r>
        <w:rPr>
          <w:rFonts w:hint="eastAsia"/>
        </w:rPr>
        <w:t>　　3.6 全球主要厂家中药产品类型及应用</w:t>
      </w:r>
      <w:r>
        <w:rPr>
          <w:rFonts w:hint="eastAsia"/>
        </w:rPr>
        <w:br/>
      </w:r>
      <w:r>
        <w:rPr>
          <w:rFonts w:hint="eastAsia"/>
        </w:rPr>
        <w:t>　　3.7 中药行业集中度、竞争程度分析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中药行业集中度分析：2025年全球Top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全球中药第一梯队、第二梯队和第三梯队厂家（品牌）及市场份额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全球中药主要地区分析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全球主要地区中药市场规模分析：2020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全球主要地区中药销售收入及市场份额（2020-2025年）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全球主要地区中药销售收入预测（2025-2031年）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全球主要地区中药销量分析：2020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全球主要地区中药销量及市场份额（2020-2025年）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全球主要地区中药销量及市场份额预测（2025-2031）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北美市场中药销量、收入及增长率（2020-2031）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欧洲市场中药销量、收入及增长率（2020-2031）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中国市场中药销量、收入及增长率（2020-2031）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日本市场中药销量、收入及增长率（2020-2031）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韩国市场中药销量、收入及增长率（2020-2031）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全球中药主要厂家分析</w:t>
      </w:r>
      <w:r>
        <w:rPr>
          <w:rFonts w:hint="eastAsia"/>
        </w:rPr>
        <w:br/>
      </w:r>
      <w:r>
        <w:rPr>
          <w:rFonts w:hint="eastAsia"/>
        </w:rPr>
        <w:t>　　5.1 中药厂家（一）</w:t>
      </w:r>
      <w:r>
        <w:rPr>
          <w:rFonts w:hint="eastAsia"/>
        </w:rPr>
        <w:br/>
      </w:r>
      <w:r>
        <w:rPr>
          <w:rFonts w:hint="eastAsia"/>
        </w:rPr>
        <w:t>　　　　5.1.1 中药厂家（一）基本信息、中药生产基地、销售区域、竞争对手及市场地位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中药厂家（一） 中药产品规格、参数及市场应用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中药厂家（一） 中药销量、收入、价格及毛利率（2020-2025）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中药厂家（一）公司简介及主要业务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中药厂家（一）企业最新动态</w:t>
      </w:r>
      <w:r>
        <w:rPr>
          <w:rFonts w:hint="eastAsia"/>
        </w:rPr>
        <w:br/>
      </w:r>
      <w:r>
        <w:rPr>
          <w:rFonts w:hint="eastAsia"/>
        </w:rPr>
        <w:t>　　5.2 中药厂家（二）</w:t>
      </w:r>
      <w:r>
        <w:rPr>
          <w:rFonts w:hint="eastAsia"/>
        </w:rPr>
        <w:br/>
      </w:r>
      <w:r>
        <w:rPr>
          <w:rFonts w:hint="eastAsia"/>
        </w:rPr>
        <w:t>　　　　5.2.1 中药厂家（二）基本信息、中药生产基地、销售区域、竞争对手及市场地位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中药厂家（二） 中药产品规格、参数及市场应用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中药厂家（二） 中药销量、收入、价格及毛利率（2020-2025）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中药厂家（二）公司简介及主要业务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中药厂家（二）企业最新动态</w:t>
      </w:r>
      <w:r>
        <w:rPr>
          <w:rFonts w:hint="eastAsia"/>
        </w:rPr>
        <w:br/>
      </w:r>
      <w:r>
        <w:rPr>
          <w:rFonts w:hint="eastAsia"/>
        </w:rPr>
        <w:t>　　5.3 中药厂家（三）</w:t>
      </w:r>
      <w:r>
        <w:rPr>
          <w:rFonts w:hint="eastAsia"/>
        </w:rPr>
        <w:br/>
      </w:r>
      <w:r>
        <w:rPr>
          <w:rFonts w:hint="eastAsia"/>
        </w:rPr>
        <w:t>　　　　5.3.1 中药厂家（三）基本信息、中药生产基地、销售区域、竞争对手及市场地位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中药厂家（三） 中药产品规格、参数及市场应用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中药厂家（三） 中药销量、收入、价格及毛利率（2020-2025）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中药厂家（三）公司简介及主要业务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中药厂家（三）企业最新动态</w:t>
      </w:r>
      <w:r>
        <w:rPr>
          <w:rFonts w:hint="eastAsia"/>
        </w:rPr>
        <w:br/>
      </w:r>
      <w:r>
        <w:rPr>
          <w:rFonts w:hint="eastAsia"/>
        </w:rPr>
        <w:t>　　5.4 中药厂家（四）</w:t>
      </w:r>
      <w:r>
        <w:rPr>
          <w:rFonts w:hint="eastAsia"/>
        </w:rPr>
        <w:br/>
      </w:r>
      <w:r>
        <w:rPr>
          <w:rFonts w:hint="eastAsia"/>
        </w:rPr>
        <w:t>　　　　5.4.1 中药厂家（四）基本信息、中药生产基地、销售区域、竞争对手及市场地位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中药厂家（四） 中药产品规格、参数及市场应用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中药厂家（四） 中药销量、收入、价格及毛利率（2020-2025）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中药厂家（四）公司简介及主要业务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中药厂家（四）企业最新动态</w:t>
      </w:r>
      <w:r>
        <w:rPr>
          <w:rFonts w:hint="eastAsia"/>
        </w:rPr>
        <w:br/>
      </w:r>
      <w:r>
        <w:rPr>
          <w:rFonts w:hint="eastAsia"/>
        </w:rPr>
        <w:t>　　5.5 中药厂家（五）</w:t>
      </w:r>
      <w:r>
        <w:rPr>
          <w:rFonts w:hint="eastAsia"/>
        </w:rPr>
        <w:br/>
      </w:r>
      <w:r>
        <w:rPr>
          <w:rFonts w:hint="eastAsia"/>
        </w:rPr>
        <w:t>　　　　5.5.1 中药厂家（五）基本信息、中药生产基地、销售区域、竞争对手及市场地位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中药厂家（五） 中药产品规格、参数及市场应用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中药厂家（五） 中药销量、收入、价格及毛利率（2020-2025）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中药厂家（五）公司简介及主要业务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中药厂家（五）企业最新动态</w:t>
      </w:r>
      <w:r>
        <w:rPr>
          <w:rFonts w:hint="eastAsia"/>
        </w:rPr>
        <w:br/>
      </w:r>
      <w:r>
        <w:rPr>
          <w:rFonts w:hint="eastAsia"/>
        </w:rPr>
        <w:t>　　5.6 中药厂家（六）</w:t>
      </w:r>
      <w:r>
        <w:rPr>
          <w:rFonts w:hint="eastAsia"/>
        </w:rPr>
        <w:br/>
      </w:r>
      <w:r>
        <w:rPr>
          <w:rFonts w:hint="eastAsia"/>
        </w:rPr>
        <w:t>　　　　5.6.1 中药厂家（六）基本信息、中药生产基地、销售区域、竞争对手及市场地位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中药厂家（六） 中药产品规格、参数及市场应用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中药厂家（六） 中药销量、收入、价格及毛利率（2020-2025）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中药厂家（六）公司简介及主要业务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中药厂家（六）企业最新动态</w:t>
      </w:r>
      <w:r>
        <w:rPr>
          <w:rFonts w:hint="eastAsia"/>
        </w:rPr>
        <w:br/>
      </w:r>
      <w:r>
        <w:rPr>
          <w:rFonts w:hint="eastAsia"/>
        </w:rPr>
        <w:t>　　5.7 中药厂家（七）</w:t>
      </w:r>
      <w:r>
        <w:rPr>
          <w:rFonts w:hint="eastAsia"/>
        </w:rPr>
        <w:br/>
      </w:r>
      <w:r>
        <w:rPr>
          <w:rFonts w:hint="eastAsia"/>
        </w:rPr>
        <w:t>　　　　5.7.1 中药厂家（七）基本信息、中药生产基地、销售区域、竞争对手及市场地位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中药厂家（七） 中药产品规格、参数及市场应用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中药厂家（七） 中药销量、收入、价格及毛利率（2020-2025）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中药厂家（七）公司简介及主要业务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中药厂家（七）企业最新动态</w:t>
      </w:r>
      <w:r>
        <w:rPr>
          <w:rFonts w:hint="eastAsia"/>
        </w:rPr>
        <w:br/>
      </w:r>
      <w:r>
        <w:rPr>
          <w:rFonts w:hint="eastAsia"/>
        </w:rPr>
        <w:t>　　5.8 中药厂家（八）</w:t>
      </w:r>
      <w:r>
        <w:rPr>
          <w:rFonts w:hint="eastAsia"/>
        </w:rPr>
        <w:br/>
      </w:r>
      <w:r>
        <w:rPr>
          <w:rFonts w:hint="eastAsia"/>
        </w:rPr>
        <w:t>　　　　5.8.1 中药厂家（八）基本信息、中药生产基地、销售区域、竞争对手及市场地位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中药厂家（八） 中药产品规格、参数及市场应用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中药厂家（八） 中药销量、收入、价格及毛利率（2020-2025）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中药厂家（八）公司简介及主要业务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中药厂家（八）企业最新动态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不同产品类型中药分析</w:t>
      </w:r>
      <w:r>
        <w:rPr>
          <w:rFonts w:hint="eastAsia"/>
        </w:rPr>
        <w:br/>
      </w:r>
      <w:r>
        <w:rPr>
          <w:rFonts w:hint="eastAsia"/>
        </w:rPr>
        <w:t>　　6.1 全球不同产品类型中药销量（2020-2031）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全球不同产品类型中药销量及市场份额（2020-2025）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全球不同产品类型中药销量预测（2025-2031）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全球不同产品类型中药收入（2020-2031）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全球不同产品类型中药收入及市场份额（2020-2025）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全球不同产品类型中药收入预测（2025-2031）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全球不同产品类型中药价格走势（2020-2031）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不同应用中药分析</w:t>
      </w:r>
      <w:r>
        <w:rPr>
          <w:rFonts w:hint="eastAsia"/>
        </w:rPr>
        <w:br/>
      </w:r>
      <w:r>
        <w:rPr>
          <w:rFonts w:hint="eastAsia"/>
        </w:rPr>
        <w:t>　　7.1 全球不同应用中药销量（2020-2031）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全球不同应用中药销量及市场份额（2020-2025）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全球不同应用中药销量预测（2025-2031）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全球不同应用中药收入（2020-2031）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全球不同应用中药收入及市场份额（2020-2025）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全球不同应用中药收入预测（2025-2031）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全球不同应用中药价格走势（2020-2031）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中药产业链分析</w:t>
      </w:r>
      <w:r>
        <w:rPr>
          <w:rFonts w:hint="eastAsia"/>
        </w:rPr>
        <w:br/>
      </w:r>
      <w:r>
        <w:rPr>
          <w:rFonts w:hint="eastAsia"/>
        </w:rPr>
        <w:t>　　8.2 中药产业上游供应分析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中药下游典型客户</w:t>
      </w:r>
      <w:r>
        <w:rPr>
          <w:rFonts w:hint="eastAsia"/>
        </w:rPr>
        <w:br/>
      </w:r>
      <w:r>
        <w:rPr>
          <w:rFonts w:hint="eastAsia"/>
        </w:rPr>
        <w:t>　　8.4 中药销售渠道分析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中药行业发展机遇及主要驱动因素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中药行业发展面临的风险</w:t>
      </w:r>
      <w:r>
        <w:rPr>
          <w:rFonts w:hint="eastAsia"/>
        </w:rPr>
        <w:br/>
      </w:r>
      <w:r>
        <w:rPr>
          <w:rFonts w:hint="eastAsia"/>
        </w:rPr>
        <w:t>　　9.3 中药行业政策分析</w:t>
      </w:r>
      <w:r>
        <w:rPr>
          <w:rFonts w:hint="eastAsia"/>
        </w:rPr>
        <w:br/>
      </w:r>
      <w:r>
        <w:rPr>
          <w:rFonts w:hint="eastAsia"/>
        </w:rPr>
        <w:t>　　9.4 中药中国企业SWOT分析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中药产品图片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全球不同产品类型中药销售额2020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全球不同产品类型中药市场份额2024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全球不同应用中药销售额2020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全球不同应用中药市场份额2024 VS 2025</w:t>
      </w:r>
      <w:r>
        <w:rPr>
          <w:rFonts w:hint="eastAsia"/>
        </w:rPr>
        <w:br/>
      </w:r>
      <w:r>
        <w:rPr>
          <w:rFonts w:hint="eastAsia"/>
        </w:rPr>
        <w:t>　　图 全球中药产能、产量、产能利用率及发展趋势（2020-2031）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全球中药产量、需求量及发展趋势（2020-2031）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全球主要地区中药产量市场份额（2020-2031）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中国中药产能、产量、产能利用率及发展趋势（2020-2031）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中国中药产量、市场需求量及发展趋势（2020-2031）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全球中药市场销售额及增长率:（2020-2031）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全球市场中药市场规模：2020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全球市场中药销量及增长率（2020-2031）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全球市场中药价格趋势（2020-2031）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2025年全球市场主要厂家中药销量市场份额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2025年全球市场主要厂家中药收入市场份额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2025年中国市场主要厂家中药销量市场份额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2025年中国市场主要厂家中药收入市场份额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2025年全球前五大厂家中药市场份额</w:t>
      </w:r>
      <w:r>
        <w:rPr>
          <w:rFonts w:hint="eastAsia"/>
        </w:rPr>
        <w:br/>
      </w:r>
      <w:r>
        <w:rPr>
          <w:rFonts w:hint="eastAsia"/>
        </w:rPr>
        <w:t>　　图 2025年全球中药第一梯队、第二梯队和第三梯队厂家（品牌）及市场份额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全球主要地区中药销售收入（2020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全球主要地区中药销售收入市场份额（2024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北美市场中药销量及增长率（2020-2031）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北美市场中药收入及增长率（2020-2031）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欧洲市场中药销量及增长率（2020-2031）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欧洲市场中药收入及增长率（2020-2031）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中国市场中药销量及增长率（2020-2031）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中国市场中药收入及增长率（2020-2031）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日本市场中药销量及增长率（2020-2031）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日本市场中药收入及增长率（2020-2031）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韩国市场中药销量及增长率（2020-2031）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韩国市场中药收入及增长率（2020-2031）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全球不同产品类型中药价格走势（2020-2031）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全球不同应用中药价格走势（2020-2031）</w:t>
      </w:r>
      <w:r>
        <w:rPr>
          <w:rFonts w:hint="eastAsia"/>
        </w:rPr>
        <w:br/>
      </w:r>
      <w:r>
        <w:rPr>
          <w:rFonts w:hint="eastAsia"/>
        </w:rPr>
        <w:t>　　图 中药产业链</w:t>
      </w:r>
      <w:r>
        <w:rPr>
          <w:rFonts w:hint="eastAsia"/>
        </w:rPr>
        <w:br/>
      </w:r>
      <w:r>
        <w:rPr>
          <w:rFonts w:hint="eastAsia"/>
        </w:rPr>
        <w:t>　　图 中药中国企业SWOT分析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全球不同产品类型中药销售额增长（CAGR）趋势2020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中药行业目前发展现状</w:t>
      </w:r>
      <w:r>
        <w:rPr>
          <w:rFonts w:hint="eastAsia"/>
        </w:rPr>
        <w:br/>
      </w:r>
      <w:r>
        <w:rPr>
          <w:rFonts w:hint="eastAsia"/>
        </w:rPr>
        <w:t>　　表 中药发展趋势</w:t>
      </w:r>
      <w:r>
        <w:rPr>
          <w:rFonts w:hint="eastAsia"/>
        </w:rPr>
        <w:br/>
      </w:r>
      <w:r>
        <w:rPr>
          <w:rFonts w:hint="eastAsia"/>
        </w:rPr>
        <w:t>　　表 全球主要地区中药产量增速（CAGR）：2020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全球主要地区中药产量（2020-2025）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全球主要地区中药产量（2025-2031）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全球主要地区中药产量市场份额（2020-2025）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全球主要地区中药产量市场份额（2025-2031）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全球市场主要厂家中药产能（2024-2025）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全球市场主要厂家中药销量（2020-2025）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全球市场主要厂家中药销量市场份额（2020-2025）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全球市场主要厂家中药销售收入（2020-2025）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全球市场主要厂家中药销售收入市场份额（2020-2025）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全球市场主要厂家中药销售价格（2020-2025）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2025年全球主要厂家中药收入排名</w:t>
      </w:r>
      <w:r>
        <w:rPr>
          <w:rFonts w:hint="eastAsia"/>
        </w:rPr>
        <w:br/>
      </w:r>
      <w:r>
        <w:rPr>
          <w:rFonts w:hint="eastAsia"/>
        </w:rPr>
        <w:t>　　表 中国市场主要厂家中药销量（2020-2025）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中国市场主要厂家中药销量市场份额（2020-2025）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中国市场主要厂家中药销售收入（2020-2025）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中国市场主要厂家中药销售收入市场份额（2020-2025）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2025年中国主要厂家中药收入排名</w:t>
      </w:r>
      <w:r>
        <w:rPr>
          <w:rFonts w:hint="eastAsia"/>
        </w:rPr>
        <w:br/>
      </w:r>
      <w:r>
        <w:rPr>
          <w:rFonts w:hint="eastAsia"/>
        </w:rPr>
        <w:t>　　表 中国市场主要厂家中药销售价格（2020-2025）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全球主要厂家中药总部及产地分布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全球主要厂家成立时间及中药商业化日期</w:t>
      </w:r>
      <w:r>
        <w:rPr>
          <w:rFonts w:hint="eastAsia"/>
        </w:rPr>
        <w:br/>
      </w:r>
      <w:r>
        <w:rPr>
          <w:rFonts w:hint="eastAsia"/>
        </w:rPr>
        <w:t>　　表 全球主要厂家中药产品类型及应用</w:t>
      </w:r>
      <w:r>
        <w:rPr>
          <w:rFonts w:hint="eastAsia"/>
        </w:rPr>
        <w:br/>
      </w:r>
      <w:r>
        <w:rPr>
          <w:rFonts w:hint="eastAsia"/>
        </w:rPr>
        <w:t>　　表 2025年全球中药主要厂家市场地位（第一梯队、第二梯队和第三梯队）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全球中药市场投资、并购等现状分析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全球主要地区中药销售收入增速：（2020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全球主要地区中药销售收入（2020-2025）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全球主要地区中药销售收入市场份额（2020-2025）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全球主要地区中药收入（2025-2031）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全球主要地区中药收入市场份额（2025-2031）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全球主要地区中药销量：2020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全球主要地区中药销量（2020-2025）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全球主要地区中药销量市场份额（2020-2025）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全球主要地区中药销量（2025-2031）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全球主要地区中药销量份额（2025-2031）</w:t>
      </w:r>
      <w:r>
        <w:rPr>
          <w:rFonts w:hint="eastAsia"/>
        </w:rPr>
        <w:br/>
      </w:r>
      <w:r>
        <w:rPr>
          <w:rFonts w:hint="eastAsia"/>
        </w:rPr>
        <w:t>　　表 中药厂家（一） 中药生产基地、销售区域、竞争对手及市场地位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中药厂家（一） 中药产品规格、参数及市场应用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中药厂家（一） 中药销量、收入、价格（美元/件）及毛利率（2020-2025）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中药厂家（一）公司简介及主要业务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中药厂家（一）企业最新动态</w:t>
      </w:r>
      <w:r>
        <w:rPr>
          <w:rFonts w:hint="eastAsia"/>
        </w:rPr>
        <w:br/>
      </w:r>
      <w:r>
        <w:rPr>
          <w:rFonts w:hint="eastAsia"/>
        </w:rPr>
        <w:t>　　表 中药厂家（二） 中药生产基地、销售区域、竞争对手及市场地位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中药厂家（二） 中药产品规格、参数及市场应用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中药厂家（二） 中药销量、收入、价格（美元/件）及毛利率（2020-2025）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中药厂家（二）公司简介及主要业务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中药厂家（二）企业最新动态</w:t>
      </w:r>
      <w:r>
        <w:rPr>
          <w:rFonts w:hint="eastAsia"/>
        </w:rPr>
        <w:br/>
      </w:r>
      <w:r>
        <w:rPr>
          <w:rFonts w:hint="eastAsia"/>
        </w:rPr>
        <w:t>　　表 中药厂家（三） 中药生产基地、销售区域、竞争对手及市场地位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中药厂家（三） 中药产品规格、参数及市场应用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中药厂家（三） 中药销量、收入、价格（美元/件）及毛利率（2020-2025）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中药厂家（三）公司简介及主要业务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中药厂家（三）公司最新动态</w:t>
      </w:r>
      <w:r>
        <w:rPr>
          <w:rFonts w:hint="eastAsia"/>
        </w:rPr>
        <w:br/>
      </w:r>
      <w:r>
        <w:rPr>
          <w:rFonts w:hint="eastAsia"/>
        </w:rPr>
        <w:t>　　表 中药厂家（四） 中药生产基地、销售区域、竞争对手及市场地位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中药厂家（四） 中药产品规格、参数及市场应用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中药厂家（四） 中药销量、收入、价格（美元/件）及毛利率（2020-2025）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中药厂家（四）公司简介及主要业务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中药厂家（四）企业最新动态</w:t>
      </w:r>
      <w:r>
        <w:rPr>
          <w:rFonts w:hint="eastAsia"/>
        </w:rPr>
        <w:br/>
      </w:r>
      <w:r>
        <w:rPr>
          <w:rFonts w:hint="eastAsia"/>
        </w:rPr>
        <w:t>　　表 中药厂家（五） 中药生产基地、销售区域、竞争对手及市场地位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中药厂家（五） 中药产品规格、参数及市场应用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中药厂家（五） 中药销量、收入、价格（美元/件）及毛利率（2020-2025）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中药厂家（五）公司简介及主要业务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中药厂家（五）企业最新动态</w:t>
      </w:r>
      <w:r>
        <w:rPr>
          <w:rFonts w:hint="eastAsia"/>
        </w:rPr>
        <w:br/>
      </w:r>
      <w:r>
        <w:rPr>
          <w:rFonts w:hint="eastAsia"/>
        </w:rPr>
        <w:t>　　表 中药厂家（六） 中药生产基地、销售区域、竞争对手及市场地位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中药厂家（六） 中药产品规格、参数及市场应用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中药厂家（六） 中药销量、收入、价格（美元/件）及毛利率（2020-2025）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中药厂家（六）公司简介及主要业务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中药厂家（六）企业最新动态</w:t>
      </w:r>
      <w:r>
        <w:rPr>
          <w:rFonts w:hint="eastAsia"/>
        </w:rPr>
        <w:br/>
      </w:r>
      <w:r>
        <w:rPr>
          <w:rFonts w:hint="eastAsia"/>
        </w:rPr>
        <w:t>　　表 中药厂家（七） 中药生产基地、销售区域、竞争对手及市场地位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中药厂家（七） 中药产品规格、参数及市场应用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中药厂家（七） 中药销量、收入、价格（美元/件）及毛利率（2020-2025）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中药厂家（七）公司简介及主要业务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中药厂家（七）企业最新动态</w:t>
      </w:r>
      <w:r>
        <w:rPr>
          <w:rFonts w:hint="eastAsia"/>
        </w:rPr>
        <w:br/>
      </w:r>
      <w:r>
        <w:rPr>
          <w:rFonts w:hint="eastAsia"/>
        </w:rPr>
        <w:t>　　表 中药厂家（八） 中药生产基地、销售区域、竞争对手及市场地位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中药厂家（八） 中药产品规格、参数及市场应用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中药厂家（八） 中药销量、收入、价格（美元/件）及毛利率（2020-2025）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中药厂家（八）公司简介及主要业务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中药厂家（八）企业最新动态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全球不同产品类型中药销量（2020-2025）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全球不同产品类型中药销量市场份额（2020-2025）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全球不同产品类型中药销量预测（2025-2031）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全球不同产品类型中药销量市场份额预测（2025-2031）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全球不同产品类型中药收入（2020-2025）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全球不同产品类型中药收入市场份额（2020-2025）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全球不同产品类型中药收入预测（2025-2031）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全球不同类型中药收入市场份额预测（2025-2031）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全球不同应用中药销量（2020-2025年）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全球不同应用中药销量市场份额（2020-2025）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全球不同应用中药销量预测（2025-2031）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全球不同应用中药销量市场份额预测（2025-2031）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全球不同应用中药收入（2020-2025年）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全球不同应用中药收入市场份额（2020-2025）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全球不同应用中药收入预测（2025-2031）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全球不同应用中药收入市场份额预测（2025-2031）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中药典型客户列表</w:t>
      </w:r>
      <w:r>
        <w:rPr>
          <w:rFonts w:hint="eastAsia"/>
        </w:rPr>
        <w:br/>
      </w:r>
      <w:r>
        <w:rPr>
          <w:rFonts w:hint="eastAsia"/>
        </w:rPr>
        <w:t>　　表 中药主要销售模式及销售渠道</w:t>
      </w:r>
      <w:r>
        <w:rPr>
          <w:rFonts w:hint="eastAsia"/>
        </w:rPr>
        <w:br/>
      </w:r>
      <w:r>
        <w:rPr>
          <w:rFonts w:hint="eastAsia"/>
        </w:rPr>
        <w:t>　　表 中药行业发展机遇及主要驱动因素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中药行业发展面临的风险</w:t>
      </w:r>
      <w:r>
        <w:rPr>
          <w:rFonts w:hint="eastAsia"/>
        </w:rPr>
        <w:br/>
      </w:r>
      <w:r>
        <w:rPr>
          <w:rFonts w:hint="eastAsia"/>
        </w:rPr>
        <w:t>　　表 中药行业政策分析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32c52fc77148c4" w:history="1">
        <w:r>
          <w:rPr>
            <w:rStyle w:val="Hyperlink"/>
          </w:rPr>
          <w:t>2025-2031年全球与中国中药市场研究分析及发展前景报告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3887952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32c52fc77148c4" w:history="1">
        <w:r>
          <w:rPr>
            <w:rStyle w:val="Hyperlink"/>
          </w:rPr>
          <w:t>https://www.20087.com/2/95/ZhongYaoShiChangQianJing.html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热点：中药名大全一览表、中药股短线拉升 启迪药业涨停、常用300种中药名称大全、中药治疗肿瘤有效吗、熬好的中药图片、中药名、中药材目录大全、中药煎多长时间为宜、400种常用中药功效一览表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ca098168c9437c" w:history="1">
      <w:r>
        <w:rPr>
          <w:rStyle w:val="Hyperlink"/>
        </w:rPr>
        <w:t>2025-2031年全球与中国中药市场研究分析及发展前景报告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ZhongYaoShiChangQianJing.html" TargetMode="External" Id="R9732c52fc77148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ZhongYaoShiChangQianJing.html" TargetMode="External" Id="R0cca098168c943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2025-01-14T00:53:00Z</dcterms:created>
  <dcterms:modified xsi:type="dcterms:W3CDTF">2025-01-14T01:53:00Z</dcterms:modified>
  <dc:subject>2025-2031年全球与中国中药市场研究分析及发展前景报告</dc:subject>
  <dc:title>2025-2031年全球与中国中药市场研究分析及发展前景报告</dc:title>
  <cp:keywords>2025-2031年全球与中国中药市场研究分析及发展前景报告</cp:keywords>
  <dc:description>2025-2031年全球与中国中药市场研究分析及发展前景报告</dc:description>
</cp:coreProperties>
</file>