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251c457ab4c7d" w:history="1">
              <w:r>
                <w:rPr>
                  <w:rStyle w:val="Hyperlink"/>
                </w:rPr>
                <w:t>2026-2032年中国乌灵参行业发展研究与前景分析报告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251c457ab4c7d" w:history="1">
              <w:r>
                <w:rPr>
                  <w:rStyle w:val="Hyperlink"/>
                </w:rPr>
                <w:t>2026-2032年中国乌灵参行业发展研究与前景分析报告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251c457ab4c7d" w:history="1">
                <w:r>
                  <w:rPr>
                    <w:rStyle w:val="Hyperlink"/>
                  </w:rPr>
                  <w:t>https://www.20087.com/2/55/WuLingCanShiChangQianJing.html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乌灵参是一种传统中药材，源自炭角菌科真菌黑柄炭角菌（Xylaria nigripes）的菌核，具有安神、镇静、改善睡眠及调节神经功能等功效，被收录于《中国药典》，广泛应用于中成药（如乌灵胶囊）、保健品及中医临床配方。当前乌灵参主要依赖野生采集或仿野生栽培，生产周期长、产量不稳定，且有效成分（如腺苷、多糖、甾醇类）含量受产地、采收季节及加工工艺影响较大。尽管其在神经精神类疾病辅助治疗领域具有一定认可度，但基础研究深度不足，作用机制尚未完全阐明；同时，市场上存在以次充好、掺杂伪品等问题，影响临床疗效与消费者信任。</w:t>
      </w:r>
      <w:r>
        <w:rPr>
          <w:rFonts w:hint="eastAsia"/>
        </w:rPr>
        <w:br/>
      </w:r>
      <w:r>
        <w:rPr>
          <w:rFonts w:hint="eastAsia"/>
        </w:rPr>
        <w:t>　　未来，乌灵参将通过标准化种植、活性成分解析与现代剂型开发实现价值提升。市场调研网认为，人工可控环境下的深层发酵技术有望突破原料供应瓶颈，保障有效成分一致性；而基于代谢组学与网络药理学的研究将系统揭示其多靶点作用机制，支撑循证医学应用。在产品形态上，纳米载药、缓释微丸或复方配伍制剂将提升生物利用度与临床适配性。此外，随着“药食同源”政策拓展及心理健康需求上升，乌灵参有望进入功能性食品与数字健康干预方案。长远看，乌灵参将从“经验性中药”转型为“机制明确、质量可控、场景多元”的现代中医药代表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251c457ab4c7d" w:history="1">
        <w:r>
          <w:rPr>
            <w:rStyle w:val="Hyperlink"/>
          </w:rPr>
          <w:t>2026-2032年中国乌灵参行业发展研究与前景分析报告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乌灵参行业的市场规模、需求变化、产业链动态及区域发展格局。报告重点解读了乌灵参行业竞争态势与重点企业的市场表现，并通过科学研判行业趋势与前景，揭示了乌灵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乌灵参行业概述</w:t>
      </w:r>
      <w:r>
        <w:rPr>
          <w:rFonts w:hint="eastAsia"/>
        </w:rPr>
        <w:br/>
      </w:r>
      <w:r>
        <w:rPr>
          <w:rFonts w:hint="eastAsia"/>
        </w:rPr>
        <w:t>　　第一节 乌灵参定义与分类</w:t>
      </w:r>
      <w:r>
        <w:rPr>
          <w:rFonts w:hint="eastAsia"/>
        </w:rPr>
        <w:br/>
      </w:r>
      <w:r>
        <w:rPr>
          <w:rFonts w:hint="eastAsia"/>
        </w:rPr>
        <w:t>　　第二节 乌灵参应用领域</w:t>
      </w:r>
      <w:r>
        <w:rPr>
          <w:rFonts w:hint="eastAsia"/>
        </w:rPr>
        <w:br/>
      </w:r>
      <w:r>
        <w:rPr>
          <w:rFonts w:hint="eastAsia"/>
        </w:rPr>
        <w:t>　　第三节 乌灵参行业经济指标分析</w:t>
      </w:r>
      <w:r>
        <w:rPr>
          <w:rFonts w:hint="eastAsia"/>
        </w:rPr>
        <w:br/>
      </w:r>
      <w:r>
        <w:rPr>
          <w:rFonts w:hint="eastAsia"/>
        </w:rPr>
        <w:t>　　　　一、乌灵参行业赢利性评估</w:t>
      </w:r>
      <w:r>
        <w:rPr>
          <w:rFonts w:hint="eastAsia"/>
        </w:rPr>
        <w:br/>
      </w:r>
      <w:r>
        <w:rPr>
          <w:rFonts w:hint="eastAsia"/>
        </w:rPr>
        <w:t>　　　　二、乌灵参行业成长速度分析</w:t>
      </w:r>
      <w:r>
        <w:rPr>
          <w:rFonts w:hint="eastAsia"/>
        </w:rPr>
        <w:br/>
      </w:r>
      <w:r>
        <w:rPr>
          <w:rFonts w:hint="eastAsia"/>
        </w:rPr>
        <w:t>　　　　三、乌灵参附加值提升空间探讨</w:t>
      </w:r>
      <w:r>
        <w:rPr>
          <w:rFonts w:hint="eastAsia"/>
        </w:rPr>
        <w:br/>
      </w:r>
      <w:r>
        <w:rPr>
          <w:rFonts w:hint="eastAsia"/>
        </w:rPr>
        <w:t>　　　　四、乌灵参行业进入壁垒分析</w:t>
      </w:r>
      <w:r>
        <w:rPr>
          <w:rFonts w:hint="eastAsia"/>
        </w:rPr>
        <w:br/>
      </w:r>
      <w:r>
        <w:rPr>
          <w:rFonts w:hint="eastAsia"/>
        </w:rPr>
        <w:t>　　　　五、乌灵参行业风险性评估</w:t>
      </w:r>
      <w:r>
        <w:rPr>
          <w:rFonts w:hint="eastAsia"/>
        </w:rPr>
        <w:br/>
      </w:r>
      <w:r>
        <w:rPr>
          <w:rFonts w:hint="eastAsia"/>
        </w:rPr>
        <w:t>　　　　六、乌灵参行业周期性分析</w:t>
      </w:r>
      <w:r>
        <w:rPr>
          <w:rFonts w:hint="eastAsia"/>
        </w:rPr>
        <w:br/>
      </w:r>
      <w:r>
        <w:rPr>
          <w:rFonts w:hint="eastAsia"/>
        </w:rPr>
        <w:t>　　　　七、乌灵参行业竞争程度指标</w:t>
      </w:r>
      <w:r>
        <w:rPr>
          <w:rFonts w:hint="eastAsia"/>
        </w:rPr>
        <w:br/>
      </w:r>
      <w:r>
        <w:rPr>
          <w:rFonts w:hint="eastAsia"/>
        </w:rPr>
        <w:t>　　　　八、乌灵参行业成熟度综合分析</w:t>
      </w:r>
      <w:r>
        <w:rPr>
          <w:rFonts w:hint="eastAsia"/>
        </w:rPr>
        <w:br/>
      </w:r>
      <w:r>
        <w:rPr>
          <w:rFonts w:hint="eastAsia"/>
        </w:rPr>
        <w:t>　　第四节 乌灵参产业链及经营模式分析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三、乌灵参销售模式与渠道策略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全球乌灵参市场发展分析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2025-2026年全球乌灵参行业发展分析</w:t>
      </w:r>
      <w:r>
        <w:rPr>
          <w:rFonts w:hint="eastAsia"/>
        </w:rPr>
        <w:br/>
      </w:r>
      <w:r>
        <w:rPr>
          <w:rFonts w:hint="eastAsia"/>
        </w:rPr>
        <w:t>　　　　一、全球乌灵参行业市场规模与趋势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二、全球乌灵参行业发展特点</w:t>
      </w:r>
      <w:r>
        <w:rPr>
          <w:rFonts w:hint="eastAsia"/>
        </w:rPr>
        <w:br/>
      </w:r>
      <w:r>
        <w:rPr>
          <w:rFonts w:hint="eastAsia"/>
        </w:rPr>
        <w:t>　　　　三、全球乌灵参行业竞争格局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主要国家与地区乌灵参市场分析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2026-2032年全球乌灵参行业发展趋势与前景预测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一、乌灵参行业发展趋势</w:t>
      </w:r>
      <w:r>
        <w:rPr>
          <w:rFonts w:hint="eastAsia"/>
        </w:rPr>
        <w:br/>
      </w:r>
      <w:r>
        <w:rPr>
          <w:rFonts w:hint="eastAsia"/>
        </w:rPr>
        <w:t>　　　　二、乌灵参行业发展潜力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中国乌灵参行业市场分析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2025-2026年乌灵参产能与投资动态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一、国内乌灵参产能现状与利用效率</w:t>
      </w:r>
      <w:r>
        <w:rPr>
          <w:rFonts w:hint="eastAsia"/>
        </w:rPr>
        <w:br/>
      </w:r>
      <w:r>
        <w:rPr>
          <w:rFonts w:hint="eastAsia"/>
        </w:rPr>
        <w:t>　　　　二、乌灵参产能扩张与投资动态分析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2026-2032年乌灵参行业产量统计与趋势预测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一、2020-2025年乌灵参行业产量与增长趋势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1、2020-2025年乌灵参产量及增长趋势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2、2020-2025年乌灵参细分产品产量及份额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二、乌灵参产量影响因素分析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三、2026-2032年乌灵参产量预测</w:t>
      </w:r>
      <w:r>
        <w:rPr>
          <w:rFonts w:hint="eastAsia"/>
        </w:rPr>
        <w:br/>
      </w:r>
      <w:r>
        <w:rPr>
          <w:rFonts w:hint="eastAsia"/>
        </w:rPr>
        <w:t>　　第三节 2026-2032年乌灵参市场需求与销售分析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一、2025-2026年乌灵参行业需求现状</w:t>
      </w:r>
      <w:r>
        <w:rPr>
          <w:rFonts w:hint="eastAsia"/>
        </w:rPr>
        <w:br/>
      </w:r>
      <w:r>
        <w:rPr>
          <w:rFonts w:hint="eastAsia"/>
        </w:rPr>
        <w:t>　　　　二、乌灵参客户群体与需求特点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三、2020-2025年乌灵参行业销售规模分析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四、2026-2032年乌灵参市场增长潜力与规模预测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2025-2026年乌灵参行业技术发展现状及趋势分析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乌灵参行业技术发展现状分析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国内外乌灵参行业技术差距分析及差距形成的主要原因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乌灵参行业技术发展方向、趋势预测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提升乌灵参行业技术能力策略建议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中国乌灵参细分市场分析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一、2025-2026年乌灵参主要细分产品市场现状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乌灵参价格机制与竞争策略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一、2020-2025年乌灵参市场价格走势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乌灵参定价策略与方法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2026-2032年乌灵参价格竞争态势与趋势预测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中国乌灵参行业重点区域市场研究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2025-2026年重点区域乌灵参市场发展概况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二、2020-2025年乌灵参市场需求规模情况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三、2026-2032年乌灵参行业发展潜力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二、2020-2025年乌灵参市场需求规模情况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三、2026-2032年乌灵参行业发展潜力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二、2020-2025年乌灵参市场需求规模情况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三、2026-2032年乌灵参行业发展潜力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二、2020-2025年乌灵参市场需求规模情况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三、2026-2032年乌灵参行业发展潜力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二、2020-2025年乌灵参市场需求规模情况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三、2026-2032年乌灵参行业发展潜力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2020-2025年中国乌灵参行业进出口情况分析</w:t>
      </w:r>
      <w:r>
        <w:rPr>
          <w:rFonts w:hint="eastAsia"/>
        </w:rPr>
        <w:br/>
      </w:r>
      <w:r>
        <w:rPr>
          <w:rFonts w:hint="eastAsia"/>
        </w:rPr>
        <w:t>　　第一节 乌灵参行业进口规模与来源分析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一、2020-2025年乌灵参进口规模分析</w:t>
      </w:r>
      <w:r>
        <w:rPr>
          <w:rFonts w:hint="eastAsia"/>
        </w:rPr>
        <w:br/>
      </w:r>
      <w:r>
        <w:rPr>
          <w:rFonts w:hint="eastAsia"/>
        </w:rPr>
        <w:t>　　　　二、乌灵参主要进口来源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乌灵参行业出口规模与目的地分析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一、2020-2025年乌灵参出口规模分析</w:t>
      </w:r>
      <w:r>
        <w:rPr>
          <w:rFonts w:hint="eastAsia"/>
        </w:rPr>
        <w:br/>
      </w:r>
      <w:r>
        <w:rPr>
          <w:rFonts w:hint="eastAsia"/>
        </w:rPr>
        <w:t>　　　　二、乌灵参主要出口目的地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2020-2025年中国乌灵参总体规模与财务指标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中国乌灵参行业总体规模分析</w:t>
      </w:r>
      <w:r>
        <w:rPr>
          <w:rFonts w:hint="eastAsia"/>
        </w:rPr>
        <w:br/>
      </w:r>
      <w:r>
        <w:rPr>
          <w:rFonts w:hint="eastAsia"/>
        </w:rPr>
        <w:t>　　　　一、乌灵参企业数量与结构</w:t>
      </w:r>
      <w:r>
        <w:rPr>
          <w:rFonts w:hint="eastAsia"/>
        </w:rPr>
        <w:br/>
      </w:r>
      <w:r>
        <w:rPr>
          <w:rFonts w:hint="eastAsia"/>
        </w:rPr>
        <w:t>　　　　二、乌灵参从业人员规模</w:t>
      </w:r>
      <w:r>
        <w:rPr>
          <w:rFonts w:hint="eastAsia"/>
        </w:rPr>
        <w:br/>
      </w:r>
      <w:r>
        <w:rPr>
          <w:rFonts w:hint="eastAsia"/>
        </w:rPr>
        <w:t>　　　　三、乌灵参行业资产状况</w:t>
      </w:r>
      <w:r>
        <w:rPr>
          <w:rFonts w:hint="eastAsia"/>
        </w:rPr>
        <w:br/>
      </w:r>
      <w:r>
        <w:rPr>
          <w:rFonts w:hint="eastAsia"/>
        </w:rPr>
        <w:t>　　第二节 中国乌灵参行业财务指标总体分析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乌灵参行业重点企业经营状况分析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乌灵参重点企业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乌灵参领先企业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乌灵参标杆企业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乌灵参代表企业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乌灵参龙头企业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乌灵参重点企业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中国乌灵参行业竞争格局分析</w:t>
      </w:r>
      <w:r>
        <w:rPr>
          <w:rFonts w:hint="eastAsia"/>
        </w:rPr>
        <w:br/>
      </w:r>
      <w:r>
        <w:rPr>
          <w:rFonts w:hint="eastAsia"/>
        </w:rPr>
        <w:t>　　第一节 乌灵参行业竞争格局总览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2025-2026年乌灵参行业竞争力分析</w:t>
      </w:r>
      <w:r>
        <w:rPr>
          <w:rFonts w:hint="eastAsia"/>
        </w:rPr>
        <w:br/>
      </w:r>
      <w:r>
        <w:rPr>
          <w:rFonts w:hint="eastAsia"/>
        </w:rPr>
        <w:t>　　　　一、乌灵参供应商议价能力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四、乌灵参替代品威胁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2020-2025年乌灵参行业企业并购活动分析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2025-2026年乌灵参行业会展与招投标活动分析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一、乌灵参行业会展活动及其市场影响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2026年中国乌灵参企业发展策略分析</w:t>
      </w:r>
      <w:r>
        <w:rPr>
          <w:rFonts w:hint="eastAsia"/>
        </w:rPr>
        <w:br/>
      </w:r>
      <w:r>
        <w:rPr>
          <w:rFonts w:hint="eastAsia"/>
        </w:rPr>
        <w:t>　　第一节 乌灵参市场策略分析</w:t>
      </w:r>
      <w:r>
        <w:rPr>
          <w:rFonts w:hint="eastAsia"/>
        </w:rPr>
        <w:br/>
      </w:r>
      <w:r>
        <w:rPr>
          <w:rFonts w:hint="eastAsia"/>
        </w:rPr>
        <w:t>　　　　一、乌灵参市场定位与拓展策略</w:t>
      </w:r>
      <w:r>
        <w:rPr>
          <w:rFonts w:hint="eastAsia"/>
        </w:rPr>
        <w:br/>
      </w:r>
      <w:r>
        <w:rPr>
          <w:rFonts w:hint="eastAsia"/>
        </w:rPr>
        <w:t>　　　　二、乌灵参市场细分与目标客户</w:t>
      </w:r>
      <w:r>
        <w:rPr>
          <w:rFonts w:hint="eastAsia"/>
        </w:rPr>
        <w:br/>
      </w:r>
      <w:r>
        <w:rPr>
          <w:rFonts w:hint="eastAsia"/>
        </w:rPr>
        <w:t>　　第二节 乌灵参销售策略分析</w:t>
      </w:r>
      <w:r>
        <w:rPr>
          <w:rFonts w:hint="eastAsia"/>
        </w:rPr>
        <w:br/>
      </w:r>
      <w:r>
        <w:rPr>
          <w:rFonts w:hint="eastAsia"/>
        </w:rPr>
        <w:t>　　　　一、乌灵参销售渠道与网络建设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提高乌灵参企业竞争力建议</w:t>
      </w:r>
      <w:r>
        <w:rPr>
          <w:rFonts w:hint="eastAsia"/>
        </w:rPr>
        <w:br/>
      </w:r>
      <w:r>
        <w:rPr>
          <w:rFonts w:hint="eastAsia"/>
        </w:rPr>
        <w:t>　　　　一、乌灵参技术创新与管理优化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乌灵参品牌战略思考</w:t>
      </w:r>
      <w:r>
        <w:rPr>
          <w:rFonts w:hint="eastAsia"/>
        </w:rPr>
        <w:br/>
      </w:r>
      <w:r>
        <w:rPr>
          <w:rFonts w:hint="eastAsia"/>
        </w:rPr>
        <w:t>　　　　一、乌灵参品牌建设与维护</w:t>
      </w:r>
      <w:r>
        <w:rPr>
          <w:rFonts w:hint="eastAsia"/>
        </w:rPr>
        <w:br/>
      </w:r>
      <w:r>
        <w:rPr>
          <w:rFonts w:hint="eastAsia"/>
        </w:rPr>
        <w:t>　　　　二、乌灵参品牌影响力与市场竞争力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中国乌灵参行业风险与对策</w:t>
      </w:r>
      <w:r>
        <w:rPr>
          <w:rFonts w:hint="eastAsia"/>
        </w:rPr>
        <w:br/>
      </w:r>
      <w:r>
        <w:rPr>
          <w:rFonts w:hint="eastAsia"/>
        </w:rPr>
        <w:t>　　第一节 乌灵参行业SWOT分析</w:t>
      </w:r>
      <w:r>
        <w:rPr>
          <w:rFonts w:hint="eastAsia"/>
        </w:rPr>
        <w:br/>
      </w:r>
      <w:r>
        <w:rPr>
          <w:rFonts w:hint="eastAsia"/>
        </w:rPr>
        <w:t>　　　　一、乌灵参行业优势分析</w:t>
      </w:r>
      <w:r>
        <w:rPr>
          <w:rFonts w:hint="eastAsia"/>
        </w:rPr>
        <w:br/>
      </w:r>
      <w:r>
        <w:rPr>
          <w:rFonts w:hint="eastAsia"/>
        </w:rPr>
        <w:t>　　　　二、乌灵参行业劣势分析</w:t>
      </w:r>
      <w:r>
        <w:rPr>
          <w:rFonts w:hint="eastAsia"/>
        </w:rPr>
        <w:br/>
      </w:r>
      <w:r>
        <w:rPr>
          <w:rFonts w:hint="eastAsia"/>
        </w:rPr>
        <w:t>　　　　三、乌灵参市场机会探索</w:t>
      </w:r>
      <w:r>
        <w:rPr>
          <w:rFonts w:hint="eastAsia"/>
        </w:rPr>
        <w:br/>
      </w:r>
      <w:r>
        <w:rPr>
          <w:rFonts w:hint="eastAsia"/>
        </w:rPr>
        <w:t>　　　　四、乌灵参市场威胁评估</w:t>
      </w:r>
      <w:r>
        <w:rPr>
          <w:rFonts w:hint="eastAsia"/>
        </w:rPr>
        <w:br/>
      </w:r>
      <w:r>
        <w:rPr>
          <w:rFonts w:hint="eastAsia"/>
        </w:rPr>
        <w:t>　　第二节 乌灵参行业风险及对策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2026-2032年中国乌灵参行业前景与发展趋势</w:t>
      </w:r>
      <w:r>
        <w:rPr>
          <w:rFonts w:hint="eastAsia"/>
        </w:rPr>
        <w:br/>
      </w:r>
      <w:r>
        <w:rPr>
          <w:rFonts w:hint="eastAsia"/>
        </w:rPr>
        <w:t>　　第一节 乌灵参行业发展环境分析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2026-2032年乌灵参行业发展趋势与方向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一、乌灵参行业发展方向预测</w:t>
      </w:r>
      <w:r>
        <w:rPr>
          <w:rFonts w:hint="eastAsia"/>
        </w:rPr>
        <w:br/>
      </w:r>
      <w:r>
        <w:rPr>
          <w:rFonts w:hint="eastAsia"/>
        </w:rPr>
        <w:t>　　　　二、乌灵参发展趋势分析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2026-2032年乌灵参行业发展潜力与机遇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一、乌灵参市场发展潜力评估</w:t>
      </w:r>
      <w:r>
        <w:rPr>
          <w:rFonts w:hint="eastAsia"/>
        </w:rPr>
        <w:br/>
      </w:r>
      <w:r>
        <w:rPr>
          <w:rFonts w:hint="eastAsia"/>
        </w:rPr>
        <w:t>　　　　二、乌灵参新兴市场与机遇探索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乌灵参行业研究结论与建议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中智林-：乌灵参行业发展建议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乌灵参图片</w:t>
      </w:r>
      <w:r>
        <w:rPr>
          <w:rFonts w:hint="eastAsia"/>
        </w:rPr>
        <w:br/>
      </w:r>
      <w:r>
        <w:rPr>
          <w:rFonts w:hint="eastAsia"/>
        </w:rPr>
        <w:t>　　图表 乌灵参种类 分类</w:t>
      </w:r>
      <w:r>
        <w:rPr>
          <w:rFonts w:hint="eastAsia"/>
        </w:rPr>
        <w:br/>
      </w:r>
      <w:r>
        <w:rPr>
          <w:rFonts w:hint="eastAsia"/>
        </w:rPr>
        <w:t>　　图表 乌灵参用途 应用</w:t>
      </w:r>
      <w:r>
        <w:rPr>
          <w:rFonts w:hint="eastAsia"/>
        </w:rPr>
        <w:br/>
      </w:r>
      <w:r>
        <w:rPr>
          <w:rFonts w:hint="eastAsia"/>
        </w:rPr>
        <w:t>　　图表 乌灵参主要特点</w:t>
      </w:r>
      <w:r>
        <w:rPr>
          <w:rFonts w:hint="eastAsia"/>
        </w:rPr>
        <w:br/>
      </w:r>
      <w:r>
        <w:rPr>
          <w:rFonts w:hint="eastAsia"/>
        </w:rPr>
        <w:t>　　图表 乌灵参产业链分析</w:t>
      </w:r>
      <w:r>
        <w:rPr>
          <w:rFonts w:hint="eastAsia"/>
        </w:rPr>
        <w:br/>
      </w:r>
      <w:r>
        <w:rPr>
          <w:rFonts w:hint="eastAsia"/>
        </w:rPr>
        <w:t>　　图表 乌灵参政策分析</w:t>
      </w:r>
      <w:r>
        <w:rPr>
          <w:rFonts w:hint="eastAsia"/>
        </w:rPr>
        <w:br/>
      </w:r>
      <w:r>
        <w:rPr>
          <w:rFonts w:hint="eastAsia"/>
        </w:rPr>
        <w:t>　　图表 乌灵参技术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2020-2025年中国乌灵参行业市场规模及增长情况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2020-2025年乌灵参行业市场容量分析</w:t>
      </w:r>
      <w:r>
        <w:rPr>
          <w:rFonts w:hint="eastAsia"/>
        </w:rPr>
        <w:br/>
      </w:r>
      <w:r>
        <w:rPr>
          <w:rFonts w:hint="eastAsia"/>
        </w:rPr>
        <w:t>　　图表 乌灵参生产现状</w:t>
      </w:r>
      <w:r>
        <w:rPr>
          <w:rFonts w:hint="eastAsia"/>
        </w:rPr>
        <w:br/>
      </w:r>
      <w:r>
        <w:rPr>
          <w:rFonts w:hint="eastAsia"/>
        </w:rPr>
        <w:t>　　图表 2020-2025年中国乌灵参行业产能统计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2020-2025年中国乌灵参行业产量及增长趋势</w:t>
      </w:r>
      <w:r>
        <w:rPr>
          <w:rFonts w:hint="eastAsia"/>
        </w:rPr>
        <w:br/>
      </w:r>
      <w:r>
        <w:rPr>
          <w:rFonts w:hint="eastAsia"/>
        </w:rPr>
        <w:t>　　图表 乌灵参行业动态</w:t>
      </w:r>
      <w:r>
        <w:rPr>
          <w:rFonts w:hint="eastAsia"/>
        </w:rPr>
        <w:br/>
      </w:r>
      <w:r>
        <w:rPr>
          <w:rFonts w:hint="eastAsia"/>
        </w:rPr>
        <w:t>　　图表 2020-2025年中国乌灵参市场需求量及增速统计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2020-2025年中国乌灵参行业销售收入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2025年中国乌灵参行业需求领域分布格局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2020-2025年中国乌灵参行业利润总额统计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2020-2025年中国乌灵参进口情况分析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2020-2025年中国乌灵参出口情况分析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2020-2025年中国乌灵参行业企业数量情况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2020-2025年中国乌灵参行业企业平均规模情况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2020-2025年中国乌灵参价格走势</w:t>
      </w:r>
      <w:r>
        <w:rPr>
          <w:rFonts w:hint="eastAsia"/>
        </w:rPr>
        <w:br/>
      </w:r>
      <w:r>
        <w:rPr>
          <w:rFonts w:hint="eastAsia"/>
        </w:rPr>
        <w:t>　　图表 2025年乌灵参成本和利润分析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**地区乌灵参市场规模及增长情况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**地区乌灵参行业市场需求情况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**地区乌灵参市场规模及增长情况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**地区乌灵参行业市场需求情况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**地区乌灵参市场规模及增长情况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**地区乌灵参行业市场需求情况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**地区乌灵参市场规模及增长情况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**地区乌灵参行业市场需求情况</w:t>
      </w:r>
      <w:r>
        <w:rPr>
          <w:rFonts w:hint="eastAsia"/>
        </w:rPr>
        <w:br/>
      </w:r>
      <w:r>
        <w:rPr>
          <w:rFonts w:hint="eastAsia"/>
        </w:rPr>
        <w:t>　　图表 乌灵参品牌</w:t>
      </w:r>
      <w:r>
        <w:rPr>
          <w:rFonts w:hint="eastAsia"/>
        </w:rPr>
        <w:br/>
      </w:r>
      <w:r>
        <w:rPr>
          <w:rFonts w:hint="eastAsia"/>
        </w:rPr>
        <w:t>　　图表 乌灵参企业（一）概况</w:t>
      </w:r>
      <w:r>
        <w:rPr>
          <w:rFonts w:hint="eastAsia"/>
        </w:rPr>
        <w:br/>
      </w:r>
      <w:r>
        <w:rPr>
          <w:rFonts w:hint="eastAsia"/>
        </w:rPr>
        <w:t>　　图表 企业乌灵参型号 规格</w:t>
      </w:r>
      <w:r>
        <w:rPr>
          <w:rFonts w:hint="eastAsia"/>
        </w:rPr>
        <w:br/>
      </w:r>
      <w:r>
        <w:rPr>
          <w:rFonts w:hint="eastAsia"/>
        </w:rPr>
        <w:t>　　图表 乌灵参企业（一）经营分析</w:t>
      </w:r>
      <w:r>
        <w:rPr>
          <w:rFonts w:hint="eastAsia"/>
        </w:rPr>
        <w:br/>
      </w:r>
      <w:r>
        <w:rPr>
          <w:rFonts w:hint="eastAsia"/>
        </w:rPr>
        <w:t>　　图表 乌灵参企业（一）盈利能力情况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乌灵参企业（一）偿债能力情况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乌灵参企业（一）运营能力情况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乌灵参企业（一）成长能力情况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乌灵参上游现状</w:t>
      </w:r>
      <w:r>
        <w:rPr>
          <w:rFonts w:hint="eastAsia"/>
        </w:rPr>
        <w:br/>
      </w:r>
      <w:r>
        <w:rPr>
          <w:rFonts w:hint="eastAsia"/>
        </w:rPr>
        <w:t>　　图表 乌灵参下游调研</w:t>
      </w:r>
      <w:r>
        <w:rPr>
          <w:rFonts w:hint="eastAsia"/>
        </w:rPr>
        <w:br/>
      </w:r>
      <w:r>
        <w:rPr>
          <w:rFonts w:hint="eastAsia"/>
        </w:rPr>
        <w:t>　　图表 乌灵参企业（二）概况</w:t>
      </w:r>
      <w:r>
        <w:rPr>
          <w:rFonts w:hint="eastAsia"/>
        </w:rPr>
        <w:br/>
      </w:r>
      <w:r>
        <w:rPr>
          <w:rFonts w:hint="eastAsia"/>
        </w:rPr>
        <w:t>　　图表 企业乌灵参型号 规格</w:t>
      </w:r>
      <w:r>
        <w:rPr>
          <w:rFonts w:hint="eastAsia"/>
        </w:rPr>
        <w:br/>
      </w:r>
      <w:r>
        <w:rPr>
          <w:rFonts w:hint="eastAsia"/>
        </w:rPr>
        <w:t>　　图表 乌灵参企业（二）经营分析</w:t>
      </w:r>
      <w:r>
        <w:rPr>
          <w:rFonts w:hint="eastAsia"/>
        </w:rPr>
        <w:br/>
      </w:r>
      <w:r>
        <w:rPr>
          <w:rFonts w:hint="eastAsia"/>
        </w:rPr>
        <w:t>　　图表 乌灵参企业（二）盈利能力情况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乌灵参企业（二）偿债能力情况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乌灵参企业（二）运营能力情况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乌灵参企业（二）成长能力情况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乌灵参企业（三）概况</w:t>
      </w:r>
      <w:r>
        <w:rPr>
          <w:rFonts w:hint="eastAsia"/>
        </w:rPr>
        <w:br/>
      </w:r>
      <w:r>
        <w:rPr>
          <w:rFonts w:hint="eastAsia"/>
        </w:rPr>
        <w:t>　　图表 企业乌灵参型号 规格</w:t>
      </w:r>
      <w:r>
        <w:rPr>
          <w:rFonts w:hint="eastAsia"/>
        </w:rPr>
        <w:br/>
      </w:r>
      <w:r>
        <w:rPr>
          <w:rFonts w:hint="eastAsia"/>
        </w:rPr>
        <w:t>　　图表 乌灵参企业（三）经营分析</w:t>
      </w:r>
      <w:r>
        <w:rPr>
          <w:rFonts w:hint="eastAsia"/>
        </w:rPr>
        <w:br/>
      </w:r>
      <w:r>
        <w:rPr>
          <w:rFonts w:hint="eastAsia"/>
        </w:rPr>
        <w:t>　　图表 乌灵参企业（三）盈利能力情况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乌灵参企业（三）偿债能力情况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乌灵参企业（三）运营能力情况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乌灵参企业（三）成长能力情况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乌灵参优势</w:t>
      </w:r>
      <w:r>
        <w:rPr>
          <w:rFonts w:hint="eastAsia"/>
        </w:rPr>
        <w:br/>
      </w:r>
      <w:r>
        <w:rPr>
          <w:rFonts w:hint="eastAsia"/>
        </w:rPr>
        <w:t>　　图表 乌灵参劣势</w:t>
      </w:r>
      <w:r>
        <w:rPr>
          <w:rFonts w:hint="eastAsia"/>
        </w:rPr>
        <w:br/>
      </w:r>
      <w:r>
        <w:rPr>
          <w:rFonts w:hint="eastAsia"/>
        </w:rPr>
        <w:t>　　图表 乌灵参机会</w:t>
      </w:r>
      <w:r>
        <w:rPr>
          <w:rFonts w:hint="eastAsia"/>
        </w:rPr>
        <w:br/>
      </w:r>
      <w:r>
        <w:rPr>
          <w:rFonts w:hint="eastAsia"/>
        </w:rPr>
        <w:t>　　图表 乌灵参威胁</w:t>
      </w:r>
      <w:r>
        <w:rPr>
          <w:rFonts w:hint="eastAsia"/>
        </w:rPr>
        <w:br/>
      </w:r>
      <w:r>
        <w:rPr>
          <w:rFonts w:hint="eastAsia"/>
        </w:rPr>
        <w:t>　　图表 2026-2032年中国乌灵参行业产能预测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2026-2032年中国乌灵参行业产量预测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2026-2032年中国乌灵参市场销售预测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2026-2032年中国乌灵参行业市场规模预测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2026-2032年中国乌灵参市场前景分析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2026-2032年中国乌灵参行业风险分析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2026-2032年中国乌灵参行业发展趋势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251c457ab4c7d" w:history="1">
        <w:r>
          <w:rPr>
            <w:rStyle w:val="Hyperlink"/>
          </w:rPr>
          <w:t>2026-2032年中国乌灵参行业发展研究与前景分析报告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251c457ab4c7d" w:history="1">
        <w:r>
          <w:rPr>
            <w:rStyle w:val="Hyperlink"/>
          </w:rPr>
          <w:t>https://www.20087.com/2/55/WuLingCanShiChangQianJing.html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热点：乌灵参2025价格、乌灵参的功效和作用及副作用、乌灵参10万一斤贵吗、乌灵参的图片、乌灵参为什么在白蚁窝、乌灵参怎么吃、乌灵参毒性有多强、乌灵参最厉害三个功效、乌灵参为何要尽量少吃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79ad2f5df4d95" w:history="1">
      <w:r>
        <w:rPr>
          <w:rStyle w:val="Hyperlink"/>
        </w:rPr>
        <w:t>2026-2032年中国乌灵参行业发展研究与前景分析报告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uLingCanShiChangQianJing.html" TargetMode="External" Id="Re72251c457ab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uLingCanShiChangQianJing.html" TargetMode="External" Id="Rb1d79ad2f5d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2026-02-25T04:44:11Z</dcterms:created>
  <dcterms:modified xsi:type="dcterms:W3CDTF">2026-02-25T05:44:11Z</dcterms:modified>
  <dc:subject>2026-2032年中国乌灵参行业发展研究与前景分析报告</dc:subject>
  <dc:title>2026-2032年中国乌灵参行业发展研究与前景分析报告</dc:title>
  <cp:keywords>2026-2032年中国乌灵参行业发展研究与前景分析报告</cp:keywords>
  <dc:description>2026-2032年中国乌灵参行业发展研究与前景分析报告</dc:description>
</cp:coreProperties>
</file>