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76c26eb024aff" w:history="1">
              <w:r>
                <w:rPr>
                  <w:rStyle w:val="Hyperlink"/>
                </w:rPr>
                <w:t>中国便携式彩超机市场调研与趋势预测报告（2024-2030年）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76c26eb024aff" w:history="1">
              <w:r>
                <w:rPr>
                  <w:rStyle w:val="Hyperlink"/>
                </w:rPr>
                <w:t>中国便携式彩超机市场调研与趋势预测报告（2024-2030年）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76c26eb024aff" w:history="1">
                <w:r>
                  <w:rPr>
                    <w:rStyle w:val="Hyperlink"/>
                  </w:rPr>
                  <w:t>https://www.20087.com/2/65/BianXieShiCaiChaoJiDeQianJingQuShi.html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彩超机因其体积小、重量轻、易于携带的特点，在基层医疗机构、野外救援、家庭护理等多个场景中得到了广泛应用。近年来，随着超声技术的进步和市场需求的增长，便携式彩超机的技术水平和应用范围不断扩大。目前，便携式彩超机不仅在图像质量和诊断准确性方面有了显著提升，还在电池续航时间和操作简便性方面不断进步。此外，随着移动互联网技术的发展，便携式彩超机开始集成远程诊疗功能，支持医生远程查看和解读影像资料，极大地提升了医疗服务的可达性和效率。</w:t>
      </w:r>
      <w:r>
        <w:rPr>
          <w:rFonts w:hint="eastAsia"/>
        </w:rPr>
        <w:br/>
      </w:r>
      <w:r>
        <w:rPr>
          <w:rFonts w:hint="eastAsia"/>
        </w:rPr>
        <w:t>　　未来，便携式彩超机的发展将更加侧重于技术创新和服务模式的创新。一方面，将持续探索更高效的成像技术和更智能的图像分析算法，提高便携式彩超机的诊断准确性和工作效率；另一方面，随着人工智能技术的发展，便携式彩超机将更加注重集成AI辅助诊断系统，实现自动识别病灶并提供初步诊断意见。此外，随着对移动医疗和远程医疗服务需求的增长，便携式彩超机将更加注重开发与移动医疗平台的无缝对接，支持远程会诊和患者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76c26eb024aff" w:history="1">
        <w:r>
          <w:rPr>
            <w:rStyle w:val="Hyperlink"/>
          </w:rPr>
          <w:t>中国便携式彩超机市场调研与趋势预测报告（2024-2030年）</w:t>
        </w:r>
      </w:hyperlink>
      <w:r>
        <w:rPr>
          <w:rFonts w:hint="eastAsia"/>
        </w:rPr>
        <w:t>》深入剖析了当前便携式彩超机行业的现状与市场需求，详细探讨了便携式彩超机市场规模及其价格动态。便携式彩超机报告从产业链角度出发，分析了上下游的影响因素，并进一步细分市场，对便携式彩超机各细分领域的具体情况进行探讨。便携式彩超机报告还根据现有数据，对便携式彩超机市场前景及发展趋势进行了科学预测，揭示了行业内重点企业的竞争格局，评估了品牌影响力和市场集中度，同时指出了便携式彩超机行业面临的风险与机遇。便携式彩超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便携式彩超机行业相关概述</w:t>
      </w:r>
      <w:r>
        <w:rPr>
          <w:rFonts w:hint="eastAsia"/>
        </w:rPr>
        <w:br/>
      </w:r>
      <w:r>
        <w:rPr>
          <w:rFonts w:hint="eastAsia"/>
        </w:rPr>
        <w:t>　　　　一、便携式彩超机行业定义及特点</w:t>
      </w:r>
      <w:r>
        <w:rPr>
          <w:rFonts w:hint="eastAsia"/>
        </w:rPr>
        <w:br/>
      </w:r>
      <w:r>
        <w:rPr>
          <w:rFonts w:hint="eastAsia"/>
        </w:rPr>
        <w:t>　　　　　　1、便携式彩超机行业定义</w:t>
      </w:r>
      <w:r>
        <w:rPr>
          <w:rFonts w:hint="eastAsia"/>
        </w:rPr>
        <w:br/>
      </w:r>
      <w:r>
        <w:rPr>
          <w:rFonts w:hint="eastAsia"/>
        </w:rPr>
        <w:t>　　　　　　2、便携式彩超机行业特点</w:t>
      </w:r>
      <w:r>
        <w:rPr>
          <w:rFonts w:hint="eastAsia"/>
        </w:rPr>
        <w:br/>
      </w:r>
      <w:r>
        <w:rPr>
          <w:rFonts w:hint="eastAsia"/>
        </w:rPr>
        <w:t>　　　　二、便携式彩超机行业经营模式分析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1、便携式彩超机生产模式</w:t>
      </w:r>
      <w:r>
        <w:rPr>
          <w:rFonts w:hint="eastAsia"/>
        </w:rPr>
        <w:br/>
      </w:r>
      <w:r>
        <w:rPr>
          <w:rFonts w:hint="eastAsia"/>
        </w:rPr>
        <w:t>　　　　　　2、便携式彩超机采购模式</w:t>
      </w:r>
      <w:r>
        <w:rPr>
          <w:rFonts w:hint="eastAsia"/>
        </w:rPr>
        <w:br/>
      </w:r>
      <w:r>
        <w:rPr>
          <w:rFonts w:hint="eastAsia"/>
        </w:rPr>
        <w:t>　　　　　　3、便携式彩超机销售模式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2024年世界便携式彩超机行业市场运行形势分析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2024年全球便携式彩超机行业发展概况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世界便携式彩超机行业发展走势</w:t>
      </w:r>
      <w:r>
        <w:rPr>
          <w:rFonts w:hint="eastAsia"/>
        </w:rPr>
        <w:br/>
      </w:r>
      <w:r>
        <w:rPr>
          <w:rFonts w:hint="eastAsia"/>
        </w:rPr>
        <w:t>　　　　一、全球便携式彩超机行业市场分布情况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二、全球便携式彩超机行业发展趋势分析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全球便携式彩超机行业重点国家和区域分析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2024年中国便携式彩超机行业发展环境分析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便携式彩超机政策环境分析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便携式彩超机技术环境分析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2024年便携式彩超机行业技术发展现状及趋势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当前我国便携式彩超机技术发展现状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中外便携式彩超机技术差距及产生差距的主要原因分析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提高我国便携式彩超机技术的对策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我国便携式彩超机研发、设计发展趋势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中国便携式彩超机行业市场供需状况分析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中国便携式彩超机行业市场规模情况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中国便携式彩超机行业盈利情况分析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中国便携式彩超机行业市场需求状况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一、2019-2024年便携式彩超机行业市场需求情况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二、便携式彩超机行业市场需求特点分析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三、2024-2030年便携式彩超机行业市场需求预测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中国便携式彩超机行业市场供给状况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一、2019-2024年便携式彩超机行业市场供给情况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二、便携式彩超机行业市场供给特点分析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三、2024-2030年便携式彩超机行业市场供给预测</w:t>
      </w:r>
      <w:r>
        <w:rPr>
          <w:rFonts w:hint="eastAsia"/>
        </w:rPr>
        <w:br/>
      </w:r>
      <w:r>
        <w:rPr>
          <w:rFonts w:hint="eastAsia"/>
        </w:rPr>
        <w:t>　　第五节 便携式彩超机行业市场供需平衡状况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中国便携式彩超机行业进出口情况分析预测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2019-2024年中国便携式彩超机行业进出口情况分析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一、2019-2024年中国便携式彩超机行业进口分析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二、2019-2024年中国便携式彩超机行业出口分析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2024-2030年中国便携式彩超机行业进出口情况预测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一、2024-2030年中国便携式彩超机行业进口预测分析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二、2024-2030年中国便携式彩超机行业出口预测分析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影响便携式彩超机行业进出口变化的主要原因分析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2019-2024年中国便携式彩超机行业重点地区调研分析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一、中国便携式彩超机行业重点区域市场结构调研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二、**地区便携式彩超机市场调研分析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三、**地区便携式彩超机市场调研分析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四、**地区便携式彩超机市场调研分析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五、**地区便携式彩超机市场调研分析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六、**地区便携式彩超机市场调研分析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便携式彩超机行业细分产品市场调研分析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中国便携式彩超机行业市场行情分析预测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便携式彩超机价格影响因素分析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2019-2024年中国便携式彩超机市场价格趋向分析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2024-2030年中国便携式彩超机市场价格趋向预测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便携式彩超机行业上、下游市场分析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便携式彩超机行业上游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便携式彩超机行业下游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便携式彩超机行业竞争格局分析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便携式彩超机行业集中度分析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一、便携式彩超机市场集中度分析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二、便携式彩超机企业集中度分析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三、便携式彩超机区域集中度分析</w:t>
      </w:r>
      <w:r>
        <w:rPr>
          <w:rFonts w:hint="eastAsia"/>
        </w:rPr>
        <w:br/>
      </w:r>
      <w:r>
        <w:rPr>
          <w:rFonts w:hint="eastAsia"/>
        </w:rPr>
        <w:t>　　第二节 便携式彩超机行业竞争格局分析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一、2024年便携式彩超机行业竞争分析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二、2024年中外便携式彩超机产品竞争分析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三、2019-2024年中国便携式彩超机市场竞争分析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四、2024-2030年国内主要便携式彩超机企业动向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便携式彩超机行业重点企业发展调研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便携式彩超机重点企业（一）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便携式彩超机重点企业（二）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便携式彩超机重点企业（三）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便携式彩超机重点企业（四）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便携式彩超机重点企业（五）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便携式彩超机重点企业（六）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便携式彩超机企业发展策略分析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便携式彩超机市场策略分析</w:t>
      </w:r>
      <w:r>
        <w:rPr>
          <w:rFonts w:hint="eastAsia"/>
        </w:rPr>
        <w:br/>
      </w:r>
      <w:r>
        <w:rPr>
          <w:rFonts w:hint="eastAsia"/>
        </w:rPr>
        <w:t>　　　　一、便携式彩超机价格策略分析</w:t>
      </w:r>
      <w:r>
        <w:rPr>
          <w:rFonts w:hint="eastAsia"/>
        </w:rPr>
        <w:br/>
      </w:r>
      <w:r>
        <w:rPr>
          <w:rFonts w:hint="eastAsia"/>
        </w:rPr>
        <w:t>　　　　二、便携式彩超机渠道策略分析</w:t>
      </w:r>
      <w:r>
        <w:rPr>
          <w:rFonts w:hint="eastAsia"/>
        </w:rPr>
        <w:br/>
      </w:r>
      <w:r>
        <w:rPr>
          <w:rFonts w:hint="eastAsia"/>
        </w:rPr>
        <w:t>　　第二节 便携式彩超机销售策略分析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提高便携式彩超机企业竞争力的策略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一、提高中国便携式彩超机企业核心竞争力的对策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二、便携式彩超机企业提升竞争力的主要方向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三、影响便携式彩超机企业核心竞争力的因素及提升途径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四、提高便携式彩超机企业竞争力的策略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对我国便携式彩超机品牌的战略思考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一、便携式彩超机实施品牌战略的意义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二、便携式彩超机企业品牌的现状分析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三、我国便携式彩超机企业的品牌战略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四、便携式彩超机品牌战略管理的策略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中国便携式彩超机行业营销策略分析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便携式彩超机市场推广策略研究分析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一、做好便携式彩超机产品导入</w:t>
      </w:r>
      <w:r>
        <w:rPr>
          <w:rFonts w:hint="eastAsia"/>
        </w:rPr>
        <w:br/>
      </w:r>
      <w:r>
        <w:rPr>
          <w:rFonts w:hint="eastAsia"/>
        </w:rPr>
        <w:t>　　　　二、做好便携式彩超机产品组合和产品线决策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三、便携式彩超机行业城市市场推广策略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便携式彩超机行业渠道营销研究分析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一、便携式彩超机行业营销环境分析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二、便携式彩超机行业现存的营销渠道分析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三、便携式彩超机行业终端市场营销管理策略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便携式彩超机行业营销战略研究分析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一、中国便携式彩超机行业有效整合营销策略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二、建立便携式彩超机行业厂商的双嬴模式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2024-2030年中国便携式彩超机行业前景与风险预测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2024年便携式彩超机市场前景分析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2024年便携式彩超机发展趋势预测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2024-2030年中国便携式彩超机行业投资特性分析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一、2024-2030年中国便携式彩超机行业进入壁垒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二、2024-2030年中国便携式彩超机行业盈利模式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三、2024-2030年中国便携式彩超机行业盈利因素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2024-2030年中国便携式彩超机行业投资机会分析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一、2024-2030年中国便携式彩超机细分市场投资机会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二、2024-2030年中国便携式彩超机行业区域市场投资潜力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2024-2030年中国便携式彩超机行业投资风险分析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一、2024-2030年中国便携式彩超机行业市场竞争风险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二、2024-2030年中国便携式彩超机行业技术风险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三、2024-2030年中国便携式彩超机行业政策风险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四、2024-2030年中国便携式彩超机行业进入退出风险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2024-2030年中国便携式彩超机行业盈利模式与投资策略分析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国外便携式彩超机行业投资现状及经营模式分析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一、境外便携式彩超机行业成长情况调查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中国便携式彩超机行业商业模式探讨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中国便携式彩超机行业投资国际化发展战略分析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中国便携式彩超机行业投资策略分析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中国便携式彩超机行业资本运作战略选择方案研究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中-智-林-中国便携式彩超机行业多元化经营战略的可行性分析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便携式彩超机行业历程</w:t>
      </w:r>
      <w:r>
        <w:rPr>
          <w:rFonts w:hint="eastAsia"/>
        </w:rPr>
        <w:br/>
      </w:r>
      <w:r>
        <w:rPr>
          <w:rFonts w:hint="eastAsia"/>
        </w:rPr>
        <w:t>　　图表 便携式彩超机行业生命周期</w:t>
      </w:r>
      <w:r>
        <w:rPr>
          <w:rFonts w:hint="eastAsia"/>
        </w:rPr>
        <w:br/>
      </w:r>
      <w:r>
        <w:rPr>
          <w:rFonts w:hint="eastAsia"/>
        </w:rPr>
        <w:t>　　图表 便携式彩超机行业产业链分析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2019-2024年中国便携式彩超机行业市场规模及增长情况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2019-2024年便携式彩超机行业市场容量分析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2019-2024年中国便携式彩超机行业产能统计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2019-2024年中国便携式彩超机行业产量及增长趋势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2019-2024年中国便携式彩超机市场需求量及增速统计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2024年中国便携式彩超机行业需求领域分布格局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2019-2024年中国便携式彩超机行业销售收入分析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2019-2024年中国便携式彩超机行业盈利情况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2019-2024年中国便携式彩超机行业利润总额统计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2019-2024年中国便携式彩超机进口数量分析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2019-2024年中国便携式彩超机进口金额分析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2019-2024年中国便携式彩超机出口数量分析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2019-2024年中国便携式彩超机出口金额分析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2024年中国便携式彩超机进口国家及地区分析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2024年中国便携式彩超机出口国家及地区分析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2019-2024年中国便携式彩超机行业企业数量情况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2019-2024年中国便携式彩超机行业企业平均规模情况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**地区便携式彩超机市场规模及增长情况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**地区便携式彩超机行业市场需求情况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**地区便携式彩超机市场规模及增长情况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**地区便携式彩超机行业市场需求情况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**地区便携式彩超机市场规模及增长情况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**地区便携式彩超机行业市场需求情况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**地区便携式彩超机市场规模及增长情况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**地区便携式彩超机行业市场需求情况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便携式彩超机重点企业（一）基本信息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便携式彩超机重点企业（一）经营情况分析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便携式彩超机重点企业（一）主要经济指标情况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便携式彩超机重点企业（一）盈利能力情况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便携式彩超机重点企业（一）偿债能力情况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便携式彩超机重点企业（一）运营能力情况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便携式彩超机重点企业（一）成长能力情况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便携式彩超机重点企业（二）基本信息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便携式彩超机重点企业（二）经营情况分析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便携式彩超机重点企业（二）主要经济指标情况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便携式彩超机重点企业（二）盈利能力情况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便携式彩超机重点企业（二）偿债能力情况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便携式彩超机重点企业（二）运营能力情况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便携式彩超机重点企业（二）成长能力情况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便携式彩超机重点企业（三）基本信息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便携式彩超机重点企业（三）经营情况分析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便携式彩超机重点企业（三）主要经济指标情况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便携式彩超机重点企业（三）盈利能力情况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便携式彩超机重点企业（三）偿债能力情况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便携式彩超机重点企业（三）运营能力情况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便携式彩超机重点企业（三）成长能力情况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2024-2030年中国便携式彩超机行业产能预测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2024-2030年中国便携式彩超机行业产量预测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2024-2030年中国便携式彩超机市场需求量预测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2024-2030年中国便携式彩超机行业供需平衡预测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2024-2030年中国便携式彩超机行业市场容量预测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2024-2030年中国便携式彩超机行业市场规模预测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2024-2030年中国便携式彩超机市场前景分析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2024-2030年中国便携式彩超机行业发展趋势预测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76c26eb024aff" w:history="1">
        <w:r>
          <w:rPr>
            <w:rStyle w:val="Hyperlink"/>
          </w:rPr>
          <w:t>中国便携式彩超机市场调研与趋势预测报告（2024-2030年）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76c26eb024aff" w:history="1">
        <w:r>
          <w:rPr>
            <w:rStyle w:val="Hyperlink"/>
          </w:rPr>
          <w:t>https://www.20087.com/2/65/BianXieShiCaiChaoJiDeQianJingQuShi.html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6e043615345a9" w:history="1">
      <w:r>
        <w:rPr>
          <w:rStyle w:val="Hyperlink"/>
        </w:rPr>
        <w:t>中国便携式彩超机市场调研与趋势预测报告（2024-2030年）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ianXieShiCaiChaoJiDeQianJingQuShi.html" TargetMode="External" Id="R58376c26eb02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ianXieShiCaiChaoJiDeQianJingQuShi.html" TargetMode="External" Id="Rf5e6e0436153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2024-03-28T07:31:00Z</dcterms:created>
  <dcterms:modified xsi:type="dcterms:W3CDTF">2024-03-28T08:31:00Z</dcterms:modified>
  <dc:subject>中国便携式彩超机市场调研与趋势预测报告（2024-2030年）</dc:subject>
  <dc:title>中国便携式彩超机市场调研与趋势预测报告（2024-2030年）</dc:title>
  <cp:keywords>中国便携式彩超机市场调研与趋势预测报告（2024-2030年）</cp:keywords>
  <dc:description>中国便携式彩超机市场调研与趋势预测报告（2024-2030年）</dc:description>
</cp:coreProperties>
</file>