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5a909ec8c468e" w:history="1">
              <w:r>
                <w:rPr>
                  <w:rStyle w:val="Hyperlink"/>
                </w:rPr>
                <w:t>2025-2031年全球与中国医药中间体行业市场调研及前景趋势分析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5a909ec8c468e" w:history="1">
              <w:r>
                <w:rPr>
                  <w:rStyle w:val="Hyperlink"/>
                </w:rPr>
                <w:t>2025-2031年全球与中国医药中间体行业市场调研及前景趋势分析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5a909ec8c468e" w:history="1">
                <w:r>
                  <w:rPr>
                    <w:rStyle w:val="Hyperlink"/>
                  </w:rPr>
                  <w:t>https://www.20087.com/2/55/YiYaoZhongJianTiDeQianJingQuShi.html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中间体行业作为制药产业链的重要环节，近年来经历了快速的发展。随着全球医药市场对新药研发和仿制药需求的增加，医药中间体的市场需求持续上升。技术进步，如连续流化学、酶催化合成，提高了中间体的合成效率和产品质量。然而，行业也面临着环保压力、原料成本波动、知识产权保护等挑战。</w:t>
      </w:r>
      <w:r>
        <w:rPr>
          <w:rFonts w:hint="eastAsia"/>
        </w:rPr>
        <w:br/>
      </w:r>
      <w:r>
        <w:rPr>
          <w:rFonts w:hint="eastAsia"/>
        </w:rPr>
        <w:t>　　未来，医药中间体行业将更加注重绿色合成和技术创新。绿色化学原则将推动中间体生产向更加环保、低能耗、高产率的方向发展，减少对环境的影响。技术创新，如生物合成、微反应器技术，将提升中间体的合成效率和复杂化合物的可及性。此外，随着全球医药市场的持续增长，医药中间体的定制化生产和服务将成为行业的新趋势，以满足不同药物研发阶段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5a909ec8c468e" w:history="1">
        <w:r>
          <w:rPr>
            <w:rStyle w:val="Hyperlink"/>
          </w:rPr>
          <w:t>2025-2031年全球与中国医药中间体行业市场调研及前景趋势分析</w:t>
        </w:r>
      </w:hyperlink>
      <w:r>
        <w:rPr>
          <w:rFonts w:hint="eastAsia"/>
        </w:rPr>
        <w:t>》基于国家统计局及相关协会的权威数据，系统研究了医药中间体行业的市场需求、市场规模及产业链现状，分析了医药中间体价格波动、细分市场动态及重点企业的经营表现，科学预测了医药中间体市场前景与发展趋势，揭示了潜在需求与投资机会，同时指出了医药中间体行业可能面临的风险。通过对医药中间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中国医药中间体概述</w:t>
      </w:r>
      <w:r>
        <w:rPr>
          <w:rFonts w:hint="eastAsia"/>
        </w:rPr>
        <w:br/>
      </w:r>
      <w:r>
        <w:rPr>
          <w:rFonts w:hint="eastAsia"/>
        </w:rPr>
        <w:t>　　第一节 医药中间体行业定义</w:t>
      </w:r>
      <w:r>
        <w:rPr>
          <w:rFonts w:hint="eastAsia"/>
        </w:rPr>
        <w:br/>
      </w:r>
      <w:r>
        <w:rPr>
          <w:rFonts w:hint="eastAsia"/>
        </w:rPr>
        <w:t>　　第二节 医药中间体行业发展特性</w:t>
      </w:r>
      <w:r>
        <w:rPr>
          <w:rFonts w:hint="eastAsia"/>
        </w:rPr>
        <w:br/>
      </w:r>
      <w:r>
        <w:rPr>
          <w:rFonts w:hint="eastAsia"/>
        </w:rPr>
        <w:t>　　第三节 医药中间体产业链分析</w:t>
      </w:r>
      <w:r>
        <w:rPr>
          <w:rFonts w:hint="eastAsia"/>
        </w:rPr>
        <w:br/>
      </w:r>
      <w:r>
        <w:rPr>
          <w:rFonts w:hint="eastAsia"/>
        </w:rPr>
        <w:t>　　第四节 医药中间体行业生命周期分析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2024-2025年国外主要医药中间体市场发展概况</w:t>
      </w:r>
      <w:r>
        <w:rPr>
          <w:rFonts w:hint="eastAsia"/>
        </w:rPr>
        <w:br/>
      </w:r>
      <w:r>
        <w:rPr>
          <w:rFonts w:hint="eastAsia"/>
        </w:rPr>
        <w:t>　　第一节 全球医药中间体市场发展分析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欧盟地区主要国家医药中间体市场概况</w:t>
      </w:r>
      <w:r>
        <w:rPr>
          <w:rFonts w:hint="eastAsia"/>
        </w:rPr>
        <w:br/>
      </w:r>
      <w:r>
        <w:rPr>
          <w:rFonts w:hint="eastAsia"/>
        </w:rPr>
        <w:t>　　第三节 北美地区医药中间体市场概况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亚太地区主要国家医药中间体市场概况</w:t>
      </w:r>
      <w:r>
        <w:rPr>
          <w:rFonts w:hint="eastAsia"/>
        </w:rPr>
        <w:br/>
      </w:r>
      <w:r>
        <w:rPr>
          <w:rFonts w:hint="eastAsia"/>
        </w:rPr>
        <w:t>　　第五节 全球医药中间体市场发展预测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2024-2025年中国医药中间体发展环境分析</w:t>
      </w:r>
      <w:r>
        <w:rPr>
          <w:rFonts w:hint="eastAsia"/>
        </w:rPr>
        <w:br/>
      </w:r>
      <w:r>
        <w:rPr>
          <w:rFonts w:hint="eastAsia"/>
        </w:rPr>
        <w:t>　　第一节 医药中间体行业经济环境分析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医药中间体行业相关政策、标准</w:t>
      </w:r>
      <w:r>
        <w:rPr>
          <w:rFonts w:hint="eastAsia"/>
        </w:rPr>
        <w:br/>
      </w:r>
      <w:r>
        <w:rPr>
          <w:rFonts w:hint="eastAsia"/>
        </w:rPr>
        <w:t>　　第三节 医药中间体行业相关发展规划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中国医药中间体技术发展分析</w:t>
      </w:r>
      <w:r>
        <w:rPr>
          <w:rFonts w:hint="eastAsia"/>
        </w:rPr>
        <w:br/>
      </w:r>
      <w:r>
        <w:rPr>
          <w:rFonts w:hint="eastAsia"/>
        </w:rPr>
        <w:t>　　第一节 当前医药中间体技术发展现状分析</w:t>
      </w:r>
      <w:r>
        <w:rPr>
          <w:rFonts w:hint="eastAsia"/>
        </w:rPr>
        <w:br/>
      </w:r>
      <w:r>
        <w:rPr>
          <w:rFonts w:hint="eastAsia"/>
        </w:rPr>
        <w:t>　　第二节 医药中间体生产中需注意的问题</w:t>
      </w:r>
      <w:r>
        <w:rPr>
          <w:rFonts w:hint="eastAsia"/>
        </w:rPr>
        <w:br/>
      </w:r>
      <w:r>
        <w:rPr>
          <w:rFonts w:hint="eastAsia"/>
        </w:rPr>
        <w:t>　　第三节 医药中间体行业主要技术发展趋势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医药中间体市场特性分析</w:t>
      </w:r>
      <w:r>
        <w:rPr>
          <w:rFonts w:hint="eastAsia"/>
        </w:rPr>
        <w:br/>
      </w:r>
      <w:r>
        <w:rPr>
          <w:rFonts w:hint="eastAsia"/>
        </w:rPr>
        <w:t>　　第一节 医药中间体行业集中度分析</w:t>
      </w:r>
      <w:r>
        <w:rPr>
          <w:rFonts w:hint="eastAsia"/>
        </w:rPr>
        <w:br/>
      </w:r>
      <w:r>
        <w:rPr>
          <w:rFonts w:hint="eastAsia"/>
        </w:rPr>
        <w:t>　　第二节 医药中间体行业SWOT分析</w:t>
      </w:r>
      <w:r>
        <w:rPr>
          <w:rFonts w:hint="eastAsia"/>
        </w:rPr>
        <w:br/>
      </w:r>
      <w:r>
        <w:rPr>
          <w:rFonts w:hint="eastAsia"/>
        </w:rPr>
        <w:t>　　　　一、医药中间体行业优势</w:t>
      </w:r>
      <w:r>
        <w:rPr>
          <w:rFonts w:hint="eastAsia"/>
        </w:rPr>
        <w:br/>
      </w:r>
      <w:r>
        <w:rPr>
          <w:rFonts w:hint="eastAsia"/>
        </w:rPr>
        <w:t>　　　　二、医药中间体行业劣势</w:t>
      </w:r>
      <w:r>
        <w:rPr>
          <w:rFonts w:hint="eastAsia"/>
        </w:rPr>
        <w:br/>
      </w:r>
      <w:r>
        <w:rPr>
          <w:rFonts w:hint="eastAsia"/>
        </w:rPr>
        <w:t>　　　　三、医药中间体行业机会</w:t>
      </w:r>
      <w:r>
        <w:rPr>
          <w:rFonts w:hint="eastAsia"/>
        </w:rPr>
        <w:br/>
      </w:r>
      <w:r>
        <w:rPr>
          <w:rFonts w:hint="eastAsia"/>
        </w:rPr>
        <w:t>　　　　四、医药中间体行业风险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中国医药中间体发展现状</w:t>
      </w:r>
      <w:r>
        <w:rPr>
          <w:rFonts w:hint="eastAsia"/>
        </w:rPr>
        <w:br/>
      </w:r>
      <w:r>
        <w:rPr>
          <w:rFonts w:hint="eastAsia"/>
        </w:rPr>
        <w:t>　　第一节 中国医药中间体市场现状分析</w:t>
      </w:r>
      <w:r>
        <w:rPr>
          <w:rFonts w:hint="eastAsia"/>
        </w:rPr>
        <w:br/>
      </w:r>
      <w:r>
        <w:rPr>
          <w:rFonts w:hint="eastAsia"/>
        </w:rPr>
        <w:t>　　第二节 中国医药中间体行业产量情况分析及预测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一、医药中间体总体产能规模</w:t>
      </w:r>
      <w:r>
        <w:rPr>
          <w:rFonts w:hint="eastAsia"/>
        </w:rPr>
        <w:br/>
      </w:r>
      <w:r>
        <w:rPr>
          <w:rFonts w:hint="eastAsia"/>
        </w:rPr>
        <w:t>　　　　二、医药中间体生产区域分布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三、2019-2024年中国医药中间体行业产量统计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四、2025-2031年中国医药中间体行业产量预测</w:t>
      </w:r>
      <w:r>
        <w:rPr>
          <w:rFonts w:hint="eastAsia"/>
        </w:rPr>
        <w:br/>
      </w:r>
      <w:r>
        <w:rPr>
          <w:rFonts w:hint="eastAsia"/>
        </w:rPr>
        <w:t>　　第三节 中国医药中间体市场需求分析及预测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一、中国医药中间体市场需求特点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二、2019-2024年中国医药中间体市场需求量统计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三、2025-2031年中国医药中间体市场需求量预测</w:t>
      </w:r>
      <w:r>
        <w:rPr>
          <w:rFonts w:hint="eastAsia"/>
        </w:rPr>
        <w:br/>
      </w:r>
      <w:r>
        <w:rPr>
          <w:rFonts w:hint="eastAsia"/>
        </w:rPr>
        <w:t>　　第四节 中国医药中间体价格趋势分析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一、2019-2024年中国医药中间体市场价格趋势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二、2025-2031年中国医药中间体市场价格走势预测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2019-2024年医药中间体行业经济运行状况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2019-2024年中国医药中间体行业盈利能力分析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2019-2024年中国医药中间体行业发展能力分析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2019-2024年医药中间体行业偿债能力分析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2019-2024年医药中间体制造企业数量分析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医药中间体行业上、下游市场分析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医药中间体行业上游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医药中间体行业下游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中国医药中间体行业重点地区发展分析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医药中间体行业重点区域市场结构调研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**地区医药中间体市场发展分析</w:t>
      </w:r>
      <w:r>
        <w:rPr>
          <w:rFonts w:hint="eastAsia"/>
        </w:rPr>
        <w:br/>
      </w:r>
      <w:r>
        <w:rPr>
          <w:rFonts w:hint="eastAsia"/>
        </w:rPr>
        <w:t>　　第三节 **地区医药中间体市场发展分析</w:t>
      </w:r>
      <w:r>
        <w:rPr>
          <w:rFonts w:hint="eastAsia"/>
        </w:rPr>
        <w:br/>
      </w:r>
      <w:r>
        <w:rPr>
          <w:rFonts w:hint="eastAsia"/>
        </w:rPr>
        <w:t>　　第四节 **地区医药中间体市场发展分析</w:t>
      </w:r>
      <w:r>
        <w:rPr>
          <w:rFonts w:hint="eastAsia"/>
        </w:rPr>
        <w:br/>
      </w:r>
      <w:r>
        <w:rPr>
          <w:rFonts w:hint="eastAsia"/>
        </w:rPr>
        <w:t>　　第五节 **地区医药中间体市场发展分析</w:t>
      </w:r>
      <w:r>
        <w:rPr>
          <w:rFonts w:hint="eastAsia"/>
        </w:rPr>
        <w:br/>
      </w:r>
      <w:r>
        <w:rPr>
          <w:rFonts w:hint="eastAsia"/>
        </w:rPr>
        <w:t>　　第六节 **地区医药中间体市场发展分析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2019-2024年中国医药中间体进出口分析</w:t>
      </w:r>
      <w:r>
        <w:rPr>
          <w:rFonts w:hint="eastAsia"/>
        </w:rPr>
        <w:br/>
      </w:r>
      <w:r>
        <w:rPr>
          <w:rFonts w:hint="eastAsia"/>
        </w:rPr>
        <w:t>　　第一节 医药中间体进口情况分析</w:t>
      </w:r>
      <w:r>
        <w:rPr>
          <w:rFonts w:hint="eastAsia"/>
        </w:rPr>
        <w:br/>
      </w:r>
      <w:r>
        <w:rPr>
          <w:rFonts w:hint="eastAsia"/>
        </w:rPr>
        <w:t>　　第二节 医药中间体出口情况分析</w:t>
      </w:r>
      <w:r>
        <w:rPr>
          <w:rFonts w:hint="eastAsia"/>
        </w:rPr>
        <w:br/>
      </w:r>
      <w:r>
        <w:rPr>
          <w:rFonts w:hint="eastAsia"/>
        </w:rPr>
        <w:t>　　第三节 影响医药中间体进出口因素分析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医药中间体行业重点企业竞争力分析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医药中间体行业企业经营策略研究分析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医药中间体企业多样化经营策略分析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一、医药中间体企业多样化经营情况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二、现行医药中间体行业多样化经营的方向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大型医药中间体企业集团未来发展策略分析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对中小医药中间体企业生产经营的建议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医药中间体行业投资风险预警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影响医药中间体行业发展的主要因素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一、2025年影响医药中间体行业运行的有利因素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二、2025年影响医药中间体行业运行的稳定因素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三、2025年影响医药中间体行业运行的不利因素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四、2025年我国医药中间体行业发展面临的挑战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五、2025年我国医药中间体行业发展面临的机遇</w:t>
      </w:r>
      <w:r>
        <w:rPr>
          <w:rFonts w:hint="eastAsia"/>
        </w:rPr>
        <w:br/>
      </w:r>
      <w:r>
        <w:rPr>
          <w:rFonts w:hint="eastAsia"/>
        </w:rPr>
        <w:t>　　第二节 医药中间体行业投资风险预警</w:t>
      </w:r>
      <w:r>
        <w:rPr>
          <w:rFonts w:hint="eastAsia"/>
        </w:rPr>
        <w:br/>
      </w:r>
      <w:r>
        <w:rPr>
          <w:rFonts w:hint="eastAsia"/>
        </w:rPr>
        <w:t>　　　　一、医药中间体行业市场风险预测</w:t>
      </w:r>
      <w:r>
        <w:rPr>
          <w:rFonts w:hint="eastAsia"/>
        </w:rPr>
        <w:br/>
      </w:r>
      <w:r>
        <w:rPr>
          <w:rFonts w:hint="eastAsia"/>
        </w:rPr>
        <w:t>　　　　二、医药中间体行业政策风险预测</w:t>
      </w:r>
      <w:r>
        <w:rPr>
          <w:rFonts w:hint="eastAsia"/>
        </w:rPr>
        <w:br/>
      </w:r>
      <w:r>
        <w:rPr>
          <w:rFonts w:hint="eastAsia"/>
        </w:rPr>
        <w:t>　　　　三、医药中间体行业经营风险预测</w:t>
      </w:r>
      <w:r>
        <w:rPr>
          <w:rFonts w:hint="eastAsia"/>
        </w:rPr>
        <w:br/>
      </w:r>
      <w:r>
        <w:rPr>
          <w:rFonts w:hint="eastAsia"/>
        </w:rPr>
        <w:t>　　　　四、医药中间体行业技术风险预测</w:t>
      </w:r>
      <w:r>
        <w:rPr>
          <w:rFonts w:hint="eastAsia"/>
        </w:rPr>
        <w:br/>
      </w:r>
      <w:r>
        <w:rPr>
          <w:rFonts w:hint="eastAsia"/>
        </w:rPr>
        <w:t>　　　　五、医药中间体行业竞争风险预测</w:t>
      </w:r>
      <w:r>
        <w:rPr>
          <w:rFonts w:hint="eastAsia"/>
        </w:rPr>
        <w:br/>
      </w:r>
      <w:r>
        <w:rPr>
          <w:rFonts w:hint="eastAsia"/>
        </w:rPr>
        <w:t>　　　　六、医药中间体行业其他风险预测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医药中间体投资建议</w:t>
      </w:r>
      <w:r>
        <w:rPr>
          <w:rFonts w:hint="eastAsia"/>
        </w:rPr>
        <w:br/>
      </w:r>
      <w:r>
        <w:rPr>
          <w:rFonts w:hint="eastAsia"/>
        </w:rPr>
        <w:t>　　第一节 2025年医药中间体市场前景分析</w:t>
      </w:r>
      <w:r>
        <w:rPr>
          <w:rFonts w:hint="eastAsia"/>
        </w:rPr>
        <w:br/>
      </w:r>
      <w:r>
        <w:rPr>
          <w:rFonts w:hint="eastAsia"/>
        </w:rPr>
        <w:t>　　第二节 2025年医药中间体发展趋势预测</w:t>
      </w:r>
      <w:r>
        <w:rPr>
          <w:rFonts w:hint="eastAsia"/>
        </w:rPr>
        <w:br/>
      </w:r>
      <w:r>
        <w:rPr>
          <w:rFonts w:hint="eastAsia"/>
        </w:rPr>
        <w:t>　　第三节 医药中间体行业投资进入壁垒分析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医药中间体行业类别</w:t>
      </w:r>
      <w:r>
        <w:rPr>
          <w:rFonts w:hint="eastAsia"/>
        </w:rPr>
        <w:br/>
      </w:r>
      <w:r>
        <w:rPr>
          <w:rFonts w:hint="eastAsia"/>
        </w:rPr>
        <w:t>　　图表 医药中间体行业产业链调研</w:t>
      </w:r>
      <w:r>
        <w:rPr>
          <w:rFonts w:hint="eastAsia"/>
        </w:rPr>
        <w:br/>
      </w:r>
      <w:r>
        <w:rPr>
          <w:rFonts w:hint="eastAsia"/>
        </w:rPr>
        <w:t>　　图表 医药中间体行业现状</w:t>
      </w:r>
      <w:r>
        <w:rPr>
          <w:rFonts w:hint="eastAsia"/>
        </w:rPr>
        <w:br/>
      </w:r>
      <w:r>
        <w:rPr>
          <w:rFonts w:hint="eastAsia"/>
        </w:rPr>
        <w:t>　　图表 医药中间体行业标准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2019-2024年中国医药中间体市场规模</w:t>
      </w:r>
      <w:r>
        <w:rPr>
          <w:rFonts w:hint="eastAsia"/>
        </w:rPr>
        <w:br/>
      </w:r>
      <w:r>
        <w:rPr>
          <w:rFonts w:hint="eastAsia"/>
        </w:rPr>
        <w:t>　　图表 2025年中国医药中间体行业产能</w:t>
      </w:r>
      <w:r>
        <w:rPr>
          <w:rFonts w:hint="eastAsia"/>
        </w:rPr>
        <w:br/>
      </w:r>
      <w:r>
        <w:rPr>
          <w:rFonts w:hint="eastAsia"/>
        </w:rPr>
        <w:t>　　图表 2019-2024年中国医药中间体产量</w:t>
      </w:r>
      <w:r>
        <w:rPr>
          <w:rFonts w:hint="eastAsia"/>
        </w:rPr>
        <w:br/>
      </w:r>
      <w:r>
        <w:rPr>
          <w:rFonts w:hint="eastAsia"/>
        </w:rPr>
        <w:t>　　图表 医药中间体行业动态</w:t>
      </w:r>
      <w:r>
        <w:rPr>
          <w:rFonts w:hint="eastAsia"/>
        </w:rPr>
        <w:br/>
      </w:r>
      <w:r>
        <w:rPr>
          <w:rFonts w:hint="eastAsia"/>
        </w:rPr>
        <w:t>　　图表 2019-2024年中国医药中间体市场需求量</w:t>
      </w:r>
      <w:r>
        <w:rPr>
          <w:rFonts w:hint="eastAsia"/>
        </w:rPr>
        <w:br/>
      </w:r>
      <w:r>
        <w:rPr>
          <w:rFonts w:hint="eastAsia"/>
        </w:rPr>
        <w:t>　　图表 2025年中国医药中间体行业需求区域调研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2019-2024年中国医药中间体行情</w:t>
      </w:r>
      <w:r>
        <w:rPr>
          <w:rFonts w:hint="eastAsia"/>
        </w:rPr>
        <w:br/>
      </w:r>
      <w:r>
        <w:rPr>
          <w:rFonts w:hint="eastAsia"/>
        </w:rPr>
        <w:t>　　图表 2019-2024年中国医药中间体价格走势图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2019-2024年中国医药中间体行业销售收入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2019-2024年中国医药中间体行业盈利情况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2019-2024年中国医药中间体行业利润总额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2019-2024年中国医药中间体进口数据</w:t>
      </w:r>
      <w:r>
        <w:rPr>
          <w:rFonts w:hint="eastAsia"/>
        </w:rPr>
        <w:br/>
      </w:r>
      <w:r>
        <w:rPr>
          <w:rFonts w:hint="eastAsia"/>
        </w:rPr>
        <w:t>　　图表 2019-2024年中国医药中间体出口数据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2019-2024年中国医药中间体行业企业数量统计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**地区医药中间体市场调研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**地区医药中间体市场调研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医药中间体行业竞争对手分析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医药中间体重点企业（三）经营情况分析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医药中间体重点企业（三）主要经济指标情况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2025-2031年中国医药中间体市场需求预测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2025-2031年中国医药中间体市场规模预测</w:t>
      </w:r>
      <w:r>
        <w:rPr>
          <w:rFonts w:hint="eastAsia"/>
        </w:rPr>
        <w:br/>
      </w:r>
      <w:r>
        <w:rPr>
          <w:rFonts w:hint="eastAsia"/>
        </w:rPr>
        <w:t>　　图表 医药中间体行业准入条件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2025-2031年中国医药中间体行业信息化</w:t>
      </w:r>
      <w:r>
        <w:rPr>
          <w:rFonts w:hint="eastAsia"/>
        </w:rPr>
        <w:br/>
      </w:r>
      <w:r>
        <w:rPr>
          <w:rFonts w:hint="eastAsia"/>
        </w:rPr>
        <w:t>　　图表 2025年中国医药中间体市场前景分析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5a909ec8c468e" w:history="1">
        <w:r>
          <w:rPr>
            <w:rStyle w:val="Hyperlink"/>
          </w:rPr>
          <w:t>2025-2031年全球与中国医药中间体行业市场调研及前景趋势分析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5a909ec8c468e" w:history="1">
        <w:r>
          <w:rPr>
            <w:rStyle w:val="Hyperlink"/>
          </w:rPr>
          <w:t>https://www.20087.com/2/55/YiYaoZhongJianTiDeQianJingQuShi.html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热点：医疗行业现状及发展趋势、医药中间体公司排名、国内原料药主要生产厂家、医药中间体属于什么行业、公认的世界四大医学体系、医药中间体和原料药的区别、医药中间体利润、医药中间体上市公司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85c8cd85e4dfd" w:history="1">
      <w:r>
        <w:rPr>
          <w:rStyle w:val="Hyperlink"/>
        </w:rPr>
        <w:t>2025-2031年全球与中国医药中间体行业市场调研及前景趋势分析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iYaoZhongJianTiDeQianJingQuShi.html" TargetMode="External" Id="Rb625a909ec8c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iYaoZhongJianTiDeQianJingQuShi.html" TargetMode="External" Id="Re1f85c8cd85e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2024-11-30T08:09:00Z</dcterms:created>
  <dcterms:modified xsi:type="dcterms:W3CDTF">2024-11-30T09:09:00Z</dcterms:modified>
  <dc:subject>2025-2031年全球与中国医药中间体行业市场调研及前景趋势分析</dc:subject>
  <dc:title>2025-2031年全球与中国医药中间体行业市场调研及前景趋势分析</dc:title>
  <cp:keywords>2025-2031年全球与中国医药中间体行业市场调研及前景趋势分析</cp:keywords>
  <dc:description>2025-2031年全球与中国医药中间体行业市场调研及前景趋势分析</dc:description>
</cp:coreProperties>
</file>