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6ef09937420f" w:history="1">
              <w:r>
                <w:rPr>
                  <w:rStyle w:val="Hyperlink"/>
                </w:rPr>
                <w:t>2025-2031年中国普利类药物行业发展全面调研与未来趋势预测报告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6ef09937420f" w:history="1">
              <w:r>
                <w:rPr>
                  <w:rStyle w:val="Hyperlink"/>
                </w:rPr>
                <w:t>2025-2031年中国普利类药物行业发展全面调研与未来趋势预测报告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e6ef09937420f" w:history="1">
                <w:r>
                  <w:rPr>
                    <w:rStyle w:val="Hyperlink"/>
                  </w:rPr>
                  <w:t>https://www.20087.com/2/65/PuLiLeiYaoWuWeiLaiFaZhanQuShi.html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利类药物是一类常用的高血压治疗药物，通过抑制血管紧张素转换酶(ACE)的作用来降低血压。普利类药物已经广泛应用多年，对于治疗高血压和心力衰竭等心血管疾病具有重要作用。近年来，随着药物研究的深入，普利类药物的副作用管理和剂量调整也得到了更多的关注。</w:t>
      </w:r>
      <w:r>
        <w:rPr>
          <w:rFonts w:hint="eastAsia"/>
        </w:rPr>
        <w:br/>
      </w:r>
      <w:r>
        <w:rPr>
          <w:rFonts w:hint="eastAsia"/>
        </w:rPr>
        <w:t>　　未来，普利类药物的发展将更加注重药物的安全性和有效性。一方面，随着对药物作用机制的深入研究，将有可能开发出副作用更少的新一代普利类药物。另一方面，随着个性化医疗的发展，普利类药物将更加注重个体差异，实现更精准的剂量调整和治疗方案。此外，随着对慢性病管理的需求增加，普利类药物将更加注重长期用药的安全性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6ef09937420f" w:history="1">
        <w:r>
          <w:rPr>
            <w:rStyle w:val="Hyperlink"/>
          </w:rPr>
          <w:t>2025-2031年中国普利类药物行业发展全面调研与未来趋势预测报告</w:t>
        </w:r>
      </w:hyperlink>
      <w:r>
        <w:rPr>
          <w:rFonts w:hint="eastAsia"/>
        </w:rPr>
        <w:t>》通过严谨的分析、翔实的数据及直观的图表，系统解析了普利类药物行业的市场规模、需求变化、价格波动及产业链结构。报告全面评估了当前普利类药物市场现状，科学预测了未来市场前景与发展趋势，重点剖析了普利类药物细分市场的机遇与挑战。同时，报告对普利类药物重点企业的竞争地位及市场集中度进行了评估，为普利类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普利类药物行业发展概述</w:t>
      </w:r>
      <w:r>
        <w:rPr>
          <w:rFonts w:hint="eastAsia"/>
        </w:rPr>
        <w:br/>
      </w:r>
      <w:r>
        <w:rPr>
          <w:rFonts w:hint="eastAsia"/>
        </w:rPr>
        <w:t>　　第一节 普利类药物行业定义及分类</w:t>
      </w:r>
      <w:r>
        <w:rPr>
          <w:rFonts w:hint="eastAsia"/>
        </w:rPr>
        <w:br/>
      </w:r>
      <w:r>
        <w:rPr>
          <w:rFonts w:hint="eastAsia"/>
        </w:rPr>
        <w:t>　　　　一、普利类药物定义</w:t>
      </w:r>
      <w:r>
        <w:rPr>
          <w:rFonts w:hint="eastAsia"/>
        </w:rPr>
        <w:br/>
      </w:r>
      <w:r>
        <w:rPr>
          <w:rFonts w:hint="eastAsia"/>
        </w:rPr>
        <w:t>　　　　二、普利类药物应用</w:t>
      </w:r>
      <w:r>
        <w:rPr>
          <w:rFonts w:hint="eastAsia"/>
        </w:rPr>
        <w:br/>
      </w:r>
      <w:r>
        <w:rPr>
          <w:rFonts w:hint="eastAsia"/>
        </w:rPr>
        <w:t>　　　　二、普利类药物技术特性</w:t>
      </w:r>
      <w:r>
        <w:rPr>
          <w:rFonts w:hint="eastAsia"/>
        </w:rPr>
        <w:br/>
      </w:r>
      <w:r>
        <w:rPr>
          <w:rFonts w:hint="eastAsia"/>
        </w:rPr>
        <w:t>　　第二节 普利类药物行业发展概况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一、全球普利类药物行业发展简述</w:t>
      </w:r>
      <w:r>
        <w:rPr>
          <w:rFonts w:hint="eastAsia"/>
        </w:rPr>
        <w:br/>
      </w:r>
      <w:r>
        <w:rPr>
          <w:rFonts w:hint="eastAsia"/>
        </w:rPr>
        <w:t>　　　　二、普利类药物国内行业现状阐述</w:t>
      </w:r>
      <w:r>
        <w:rPr>
          <w:rFonts w:hint="eastAsia"/>
        </w:rPr>
        <w:br/>
      </w:r>
      <w:r>
        <w:rPr>
          <w:rFonts w:hint="eastAsia"/>
        </w:rPr>
        <w:t>　　第三节 普利类药物行业市场现状</w:t>
      </w:r>
      <w:r>
        <w:rPr>
          <w:rFonts w:hint="eastAsia"/>
        </w:rPr>
        <w:br/>
      </w:r>
      <w:r>
        <w:rPr>
          <w:rFonts w:hint="eastAsia"/>
        </w:rPr>
        <w:t>　　第四节 普利类药物产品发展所处的阶段</w:t>
      </w:r>
      <w:r>
        <w:rPr>
          <w:rFonts w:hint="eastAsia"/>
        </w:rPr>
        <w:br/>
      </w:r>
      <w:r>
        <w:rPr>
          <w:rFonts w:hint="eastAsia"/>
        </w:rPr>
        <w:t>　　第五节 普利类药物行业产业链分析</w:t>
      </w:r>
      <w:r>
        <w:rPr>
          <w:rFonts w:hint="eastAsia"/>
        </w:rPr>
        <w:br/>
      </w:r>
      <w:r>
        <w:rPr>
          <w:rFonts w:hint="eastAsia"/>
        </w:rPr>
        <w:t>　　第六节 普利类药物行业国内与国外情况分析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2020-2025年普利类药物产业运行态势分析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2020-2025年普利类药物市场发展分析</w:t>
      </w:r>
      <w:r>
        <w:rPr>
          <w:rFonts w:hint="eastAsia"/>
        </w:rPr>
        <w:br/>
      </w:r>
      <w:r>
        <w:rPr>
          <w:rFonts w:hint="eastAsia"/>
        </w:rPr>
        <w:t>　　　　一、国内普利类药物生产综述</w:t>
      </w:r>
      <w:r>
        <w:rPr>
          <w:rFonts w:hint="eastAsia"/>
        </w:rPr>
        <w:br/>
      </w:r>
      <w:r>
        <w:rPr>
          <w:rFonts w:hint="eastAsia"/>
        </w:rPr>
        <w:t>　　　　二、普利类药物市场景气向好</w:t>
      </w:r>
      <w:r>
        <w:rPr>
          <w:rFonts w:hint="eastAsia"/>
        </w:rPr>
        <w:br/>
      </w:r>
      <w:r>
        <w:rPr>
          <w:rFonts w:hint="eastAsia"/>
        </w:rPr>
        <w:t>　　第二节 2020-2025年普利类药物市场分析</w:t>
      </w:r>
      <w:r>
        <w:rPr>
          <w:rFonts w:hint="eastAsia"/>
        </w:rPr>
        <w:br/>
      </w:r>
      <w:r>
        <w:rPr>
          <w:rFonts w:hint="eastAsia"/>
        </w:rPr>
        <w:t>　　　　一、普利类药物供需分析</w:t>
      </w:r>
      <w:r>
        <w:rPr>
          <w:rFonts w:hint="eastAsia"/>
        </w:rPr>
        <w:br/>
      </w:r>
      <w:r>
        <w:rPr>
          <w:rFonts w:hint="eastAsia"/>
        </w:rPr>
        <w:t>　　　　三、普利类药物市场发展分析</w:t>
      </w:r>
      <w:r>
        <w:rPr>
          <w:rFonts w:hint="eastAsia"/>
        </w:rPr>
        <w:br/>
      </w:r>
      <w:r>
        <w:rPr>
          <w:rFonts w:hint="eastAsia"/>
        </w:rPr>
        <w:t>　　第三节 2020-2025年普利类药物市场发展中存在的问题及策略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一、普利类药物市场发展面临的挑战及对策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二、企业加快普利类药物发展的措施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普利类药物行业外部环境分析</w:t>
      </w:r>
      <w:r>
        <w:rPr>
          <w:rFonts w:hint="eastAsia"/>
        </w:rPr>
        <w:br/>
      </w:r>
      <w:r>
        <w:rPr>
          <w:rFonts w:hint="eastAsia"/>
        </w:rPr>
        <w:t>　　第一节 普利类药物行业经济环境影响分析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二、国内投资普利类药物情况</w:t>
      </w:r>
      <w:r>
        <w:rPr>
          <w:rFonts w:hint="eastAsia"/>
        </w:rPr>
        <w:br/>
      </w:r>
      <w:r>
        <w:rPr>
          <w:rFonts w:hint="eastAsia"/>
        </w:rPr>
        <w:t>　　第二节 普利类药物行业政策影响分析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普利类药物产业价格的影响分析</w:t>
      </w:r>
      <w:r>
        <w:rPr>
          <w:rFonts w:hint="eastAsia"/>
        </w:rPr>
        <w:br/>
      </w:r>
      <w:r>
        <w:rPr>
          <w:rFonts w:hint="eastAsia"/>
        </w:rPr>
        <w:t>　　第四节 普利类药物行业市场发展趋势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普利类药物行业经营和竞争分析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普利类药物技术最新发展趋势分析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二、国内普利类药物研发技术路径分析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2020-2025年中国普利类药物行业环境分析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普利类药物行业市场分析及预测</w:t>
      </w:r>
      <w:r>
        <w:rPr>
          <w:rFonts w:hint="eastAsia"/>
        </w:rPr>
        <w:br/>
      </w:r>
      <w:r>
        <w:rPr>
          <w:rFonts w:hint="eastAsia"/>
        </w:rPr>
        <w:t>　　第一节 普利类药物行业经营分析</w:t>
      </w:r>
      <w:r>
        <w:rPr>
          <w:rFonts w:hint="eastAsia"/>
        </w:rPr>
        <w:br/>
      </w:r>
      <w:r>
        <w:rPr>
          <w:rFonts w:hint="eastAsia"/>
        </w:rPr>
        <w:t>　　　　一、普利类药物行业生产规模分析</w:t>
      </w:r>
      <w:r>
        <w:rPr>
          <w:rFonts w:hint="eastAsia"/>
        </w:rPr>
        <w:br/>
      </w:r>
      <w:r>
        <w:rPr>
          <w:rFonts w:hint="eastAsia"/>
        </w:rPr>
        <w:t>　　　　二、普利类药物所属行业财务总体分析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三、普利类药物行业经营发展分析</w:t>
      </w:r>
      <w:r>
        <w:rPr>
          <w:rFonts w:hint="eastAsia"/>
        </w:rPr>
        <w:br/>
      </w:r>
      <w:r>
        <w:rPr>
          <w:rFonts w:hint="eastAsia"/>
        </w:rPr>
        <w:t>　　　　四、普利类药物行业费用情况分析</w:t>
      </w:r>
      <w:r>
        <w:rPr>
          <w:rFonts w:hint="eastAsia"/>
        </w:rPr>
        <w:br/>
      </w:r>
      <w:r>
        <w:rPr>
          <w:rFonts w:hint="eastAsia"/>
        </w:rPr>
        <w:t>　　　　五、普利类药物所属行业盈利能力分析</w:t>
      </w:r>
      <w:r>
        <w:rPr>
          <w:rFonts w:hint="eastAsia"/>
        </w:rPr>
        <w:br/>
      </w:r>
      <w:r>
        <w:rPr>
          <w:rFonts w:hint="eastAsia"/>
        </w:rPr>
        <w:t>　　第二节 普利类药物行业生产分析</w:t>
      </w:r>
      <w:r>
        <w:rPr>
          <w:rFonts w:hint="eastAsia"/>
        </w:rPr>
        <w:br/>
      </w:r>
      <w:r>
        <w:rPr>
          <w:rFonts w:hint="eastAsia"/>
        </w:rPr>
        <w:t>　　　　一、普利类药物生产规模分析</w:t>
      </w:r>
      <w:r>
        <w:rPr>
          <w:rFonts w:hint="eastAsia"/>
        </w:rPr>
        <w:br/>
      </w:r>
      <w:r>
        <w:rPr>
          <w:rFonts w:hint="eastAsia"/>
        </w:rPr>
        <w:t>　　　　二、普利类药物市场竞争结构分析</w:t>
      </w:r>
      <w:r>
        <w:rPr>
          <w:rFonts w:hint="eastAsia"/>
        </w:rPr>
        <w:br/>
      </w:r>
      <w:r>
        <w:rPr>
          <w:rFonts w:hint="eastAsia"/>
        </w:rPr>
        <w:t>　　　　三、普利类药物生产情况预测</w:t>
      </w:r>
      <w:r>
        <w:rPr>
          <w:rFonts w:hint="eastAsia"/>
        </w:rPr>
        <w:br/>
      </w:r>
      <w:r>
        <w:rPr>
          <w:rFonts w:hint="eastAsia"/>
        </w:rPr>
        <w:t>　　第三节 普利类药物行业地区竞争格局分析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普利类药物行业的行业竞争格局预测分析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普利类药物行业需求与预测分析</w:t>
      </w:r>
      <w:r>
        <w:rPr>
          <w:rFonts w:hint="eastAsia"/>
        </w:rPr>
        <w:br/>
      </w:r>
      <w:r>
        <w:rPr>
          <w:rFonts w:hint="eastAsia"/>
        </w:rPr>
        <w:t>　　第一节 普利类药物行业需求分析及预测</w:t>
      </w:r>
      <w:r>
        <w:rPr>
          <w:rFonts w:hint="eastAsia"/>
        </w:rPr>
        <w:br/>
      </w:r>
      <w:r>
        <w:rPr>
          <w:rFonts w:hint="eastAsia"/>
        </w:rPr>
        <w:t>　　　　一、普利类药物行业需求总量分析</w:t>
      </w:r>
      <w:r>
        <w:rPr>
          <w:rFonts w:hint="eastAsia"/>
        </w:rPr>
        <w:br/>
      </w:r>
      <w:r>
        <w:rPr>
          <w:rFonts w:hint="eastAsia"/>
        </w:rPr>
        <w:t>　　　　二、普利类药物行业供需结构分析</w:t>
      </w:r>
      <w:r>
        <w:rPr>
          <w:rFonts w:hint="eastAsia"/>
        </w:rPr>
        <w:br/>
      </w:r>
      <w:r>
        <w:rPr>
          <w:rFonts w:hint="eastAsia"/>
        </w:rPr>
        <w:t>　　　　三、普利类药物行业需求影响因素分析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四、普利类药物行业未来需求预测分析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普利类药物行业地区需求分析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普利类药物行业细分市场需求分析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一、普利类药物行业市场需求量情况</w:t>
      </w:r>
      <w:r>
        <w:rPr>
          <w:rFonts w:hint="eastAsia"/>
        </w:rPr>
        <w:br/>
      </w:r>
      <w:r>
        <w:rPr>
          <w:rFonts w:hint="eastAsia"/>
        </w:rPr>
        <w:t>　　　　二、普利类药物行业市场供求量情况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普利类药物所属行业进出口分析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普利类药物所属行业进出口分析</w:t>
      </w:r>
      <w:r>
        <w:rPr>
          <w:rFonts w:hint="eastAsia"/>
        </w:rPr>
        <w:br/>
      </w:r>
      <w:r>
        <w:rPr>
          <w:rFonts w:hint="eastAsia"/>
        </w:rPr>
        <w:t>　　第二节 普利类药物所属行业进出口额分析</w:t>
      </w:r>
      <w:r>
        <w:rPr>
          <w:rFonts w:hint="eastAsia"/>
        </w:rPr>
        <w:br/>
      </w:r>
      <w:r>
        <w:rPr>
          <w:rFonts w:hint="eastAsia"/>
        </w:rPr>
        <w:t>　　第三节 普利类药物所属进出口价格分析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河南灵广制药有限公司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上海延安万象药业股份有限公司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2020-2025年普利类药物行业竞争格局分析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普利类药物行业竞争结构分析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普利类药物企业国际竞争力比较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普利类药物行业竞争格局分析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一、普利类药物行业集中度分析</w:t>
      </w:r>
      <w:r>
        <w:rPr>
          <w:rFonts w:hint="eastAsia"/>
        </w:rPr>
        <w:br/>
      </w:r>
      <w:r>
        <w:rPr>
          <w:rFonts w:hint="eastAsia"/>
        </w:rPr>
        <w:t>　　　　二、普利类药物行业竞争程度分析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2025-2031年普利类药物行业竞争策略分析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二、2025-2031年普利类药物行业竞争格局展望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三、2025-2031年普利类药物行业竞争策略分析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普利类药物行业投融资分析</w:t>
      </w:r>
      <w:r>
        <w:rPr>
          <w:rFonts w:hint="eastAsia"/>
        </w:rPr>
        <w:br/>
      </w:r>
      <w:r>
        <w:rPr>
          <w:rFonts w:hint="eastAsia"/>
        </w:rPr>
        <w:t>　　第一节 普利类药物行业的SWOT分析</w:t>
      </w:r>
      <w:r>
        <w:rPr>
          <w:rFonts w:hint="eastAsia"/>
        </w:rPr>
        <w:br/>
      </w:r>
      <w:r>
        <w:rPr>
          <w:rFonts w:hint="eastAsia"/>
        </w:rPr>
        <w:t>　　第二节 普利类药物行业外资投资状况</w:t>
      </w:r>
      <w:r>
        <w:rPr>
          <w:rFonts w:hint="eastAsia"/>
        </w:rPr>
        <w:br/>
      </w:r>
      <w:r>
        <w:rPr>
          <w:rFonts w:hint="eastAsia"/>
        </w:rPr>
        <w:t>　　第四节 普利类药物行业资本并购重组情况</w:t>
      </w:r>
      <w:r>
        <w:rPr>
          <w:rFonts w:hint="eastAsia"/>
        </w:rPr>
        <w:br/>
      </w:r>
      <w:r>
        <w:rPr>
          <w:rFonts w:hint="eastAsia"/>
        </w:rPr>
        <w:t>　　第五节 普利类药物行业投资特点分析</w:t>
      </w:r>
      <w:r>
        <w:rPr>
          <w:rFonts w:hint="eastAsia"/>
        </w:rPr>
        <w:br/>
      </w:r>
      <w:r>
        <w:rPr>
          <w:rFonts w:hint="eastAsia"/>
        </w:rPr>
        <w:t>　　第六节 普利类药物行业投资营销模式分析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1、普利类药物企业的国内营销模式建议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2、普利类药物企业海外营销模式建议</w:t>
      </w:r>
      <w:r>
        <w:rPr>
          <w:rFonts w:hint="eastAsia"/>
        </w:rPr>
        <w:br/>
      </w:r>
      <w:r>
        <w:rPr>
          <w:rFonts w:hint="eastAsia"/>
        </w:rPr>
        <w:t>　　第七节 普利类药物行业投资机会分析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普利类药物行业投资策略与风险防范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2025-2031年普利类药物行业投资分析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普利类药物行业投资机会与风险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中国普利类药物产业投资机会分析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普利类药物行业投资效益分析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一、2025年普利类药物行业投资状况分析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二、2025年普利类药物行业投资效益分析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三、2025年普利类药物行业投资趋势预测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四、2025年普利类药物行业的投资方向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五、2025年普利类药物行业投资的建议</w:t>
      </w:r>
      <w:r>
        <w:rPr>
          <w:rFonts w:hint="eastAsia"/>
        </w:rPr>
        <w:br/>
      </w:r>
      <w:r>
        <w:rPr>
          <w:rFonts w:hint="eastAsia"/>
        </w:rPr>
        <w:t>　　第三节 中智林－2025-2031年普利类药物行业投资风险及控制策略分析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一、2025-2031年普利类药物行业市场风险及控制策略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二、2025-2031年普利类药物行业政策风险及控制策略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三、2025-2031年普利类药物行业经营风险及控制策略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四、2025-2031年普利类药物同业竞争风险及控制策略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五、2025-2031年普利类药物行业其他风险及控制策略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1我国普利类药物行业所处生命周期示意图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3普利类药物的产业链结构图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2020-2025年我国普利类药物供需分析</w:t>
      </w:r>
      <w:r>
        <w:rPr>
          <w:rFonts w:hint="eastAsia"/>
        </w:rPr>
        <w:br/>
      </w:r>
      <w:r>
        <w:rPr>
          <w:rFonts w:hint="eastAsia"/>
        </w:rPr>
        <w:t>　　图表 5三元评价模型</w:t>
      </w:r>
      <w:r>
        <w:rPr>
          <w:rFonts w:hint="eastAsia"/>
        </w:rPr>
        <w:br/>
      </w:r>
      <w:r>
        <w:rPr>
          <w:rFonts w:hint="eastAsia"/>
        </w:rPr>
        <w:t>　　图表 62019年GDP初步核算数据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82019年GDP初步核算数据</w:t>
      </w:r>
      <w:r>
        <w:rPr>
          <w:rFonts w:hint="eastAsia"/>
        </w:rPr>
        <w:br/>
      </w:r>
      <w:r>
        <w:rPr>
          <w:rFonts w:hint="eastAsia"/>
        </w:rPr>
        <w:t>　　图表 92019年GDP环比和同比增长速度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2020-2025年我国普利类药物行业生产规模分析</w:t>
      </w:r>
      <w:r>
        <w:rPr>
          <w:rFonts w:hint="eastAsia"/>
        </w:rPr>
        <w:br/>
      </w:r>
      <w:r>
        <w:rPr>
          <w:rFonts w:hint="eastAsia"/>
        </w:rPr>
        <w:t>　　图表 11 2020-2025年我国普利类药物行业总资产利润率及增长情况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2020-2025年我国普利类药物行业销售利润率及增长情况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132019年我国普利类药物行业费用分析</w:t>
      </w:r>
      <w:r>
        <w:rPr>
          <w:rFonts w:hint="eastAsia"/>
        </w:rPr>
        <w:br/>
      </w:r>
      <w:r>
        <w:rPr>
          <w:rFonts w:hint="eastAsia"/>
        </w:rPr>
        <w:t>　　图表 14 2020-2025年我国普利类药物行业盈利能力指标分析</w:t>
      </w:r>
      <w:r>
        <w:rPr>
          <w:rFonts w:hint="eastAsia"/>
        </w:rPr>
        <w:br/>
      </w:r>
      <w:r>
        <w:rPr>
          <w:rFonts w:hint="eastAsia"/>
        </w:rPr>
        <w:t>　　图表 15 2020-2025年我国普利类药物生产分析</w:t>
      </w:r>
      <w:r>
        <w:rPr>
          <w:rFonts w:hint="eastAsia"/>
        </w:rPr>
        <w:br/>
      </w:r>
      <w:r>
        <w:rPr>
          <w:rFonts w:hint="eastAsia"/>
        </w:rPr>
        <w:t>　　图表 162019年普利类药物市场竞争结构分析</w:t>
      </w:r>
      <w:r>
        <w:rPr>
          <w:rFonts w:hint="eastAsia"/>
        </w:rPr>
        <w:br/>
      </w:r>
      <w:r>
        <w:rPr>
          <w:rFonts w:hint="eastAsia"/>
        </w:rPr>
        <w:t>　　图表 17 2025-2031年我国普利类药物生产预测分析</w:t>
      </w:r>
      <w:r>
        <w:rPr>
          <w:rFonts w:hint="eastAsia"/>
        </w:rPr>
        <w:br/>
      </w:r>
      <w:r>
        <w:rPr>
          <w:rFonts w:hint="eastAsia"/>
        </w:rPr>
        <w:t>　　图表 18 2020-2025年我国普利类药物华北地区生产分析</w:t>
      </w:r>
      <w:r>
        <w:rPr>
          <w:rFonts w:hint="eastAsia"/>
        </w:rPr>
        <w:br/>
      </w:r>
      <w:r>
        <w:rPr>
          <w:rFonts w:hint="eastAsia"/>
        </w:rPr>
        <w:t>　　图表 19 2020-2025年我国普利类药物华东地区生产分析</w:t>
      </w:r>
      <w:r>
        <w:rPr>
          <w:rFonts w:hint="eastAsia"/>
        </w:rPr>
        <w:br/>
      </w:r>
      <w:r>
        <w:rPr>
          <w:rFonts w:hint="eastAsia"/>
        </w:rPr>
        <w:t>　　图表 20 2020-2025年我国普利类药物东北地区生产分析</w:t>
      </w:r>
      <w:r>
        <w:rPr>
          <w:rFonts w:hint="eastAsia"/>
        </w:rPr>
        <w:br/>
      </w:r>
      <w:r>
        <w:rPr>
          <w:rFonts w:hint="eastAsia"/>
        </w:rPr>
        <w:t>　　图表 21 2020-2025年我国普利类药物中南地区生产分析</w:t>
      </w:r>
      <w:r>
        <w:rPr>
          <w:rFonts w:hint="eastAsia"/>
        </w:rPr>
        <w:br/>
      </w:r>
      <w:r>
        <w:rPr>
          <w:rFonts w:hint="eastAsia"/>
        </w:rPr>
        <w:t>　　图表 22 2020-2025年我国普利类药物西北地区生产分析</w:t>
      </w:r>
      <w:r>
        <w:rPr>
          <w:rFonts w:hint="eastAsia"/>
        </w:rPr>
        <w:br/>
      </w:r>
      <w:r>
        <w:rPr>
          <w:rFonts w:hint="eastAsia"/>
        </w:rPr>
        <w:t>　　图表 23 2020-2025年我国普利类药物西南地区生产分析</w:t>
      </w:r>
      <w:r>
        <w:rPr>
          <w:rFonts w:hint="eastAsia"/>
        </w:rPr>
        <w:br/>
      </w:r>
      <w:r>
        <w:rPr>
          <w:rFonts w:hint="eastAsia"/>
        </w:rPr>
        <w:t>　　图表 24 2020-2025年我国普利类药物需求分析</w:t>
      </w:r>
      <w:r>
        <w:rPr>
          <w:rFonts w:hint="eastAsia"/>
        </w:rPr>
        <w:br/>
      </w:r>
      <w:r>
        <w:rPr>
          <w:rFonts w:hint="eastAsia"/>
        </w:rPr>
        <w:t>　　图表 25 2020-2025年我国普利类药物供需结构分析</w:t>
      </w:r>
      <w:r>
        <w:rPr>
          <w:rFonts w:hint="eastAsia"/>
        </w:rPr>
        <w:br/>
      </w:r>
      <w:r>
        <w:rPr>
          <w:rFonts w:hint="eastAsia"/>
        </w:rPr>
        <w:t>　　图表 26 2025-2031年我国普利类药物需求预测分析</w:t>
      </w:r>
      <w:r>
        <w:rPr>
          <w:rFonts w:hint="eastAsia"/>
        </w:rPr>
        <w:br/>
      </w:r>
      <w:r>
        <w:rPr>
          <w:rFonts w:hint="eastAsia"/>
        </w:rPr>
        <w:t>　　图表 27 2020-2025年我国普利类药物华北地区需求分析</w:t>
      </w:r>
      <w:r>
        <w:rPr>
          <w:rFonts w:hint="eastAsia"/>
        </w:rPr>
        <w:br/>
      </w:r>
      <w:r>
        <w:rPr>
          <w:rFonts w:hint="eastAsia"/>
        </w:rPr>
        <w:t>　　图表 28 2020-2025年我国普利类药物华东地区需求分析</w:t>
      </w:r>
      <w:r>
        <w:rPr>
          <w:rFonts w:hint="eastAsia"/>
        </w:rPr>
        <w:br/>
      </w:r>
      <w:r>
        <w:rPr>
          <w:rFonts w:hint="eastAsia"/>
        </w:rPr>
        <w:t>　　图表 29 2020-2025年我国普利类药物东北地区需求分析</w:t>
      </w:r>
      <w:r>
        <w:rPr>
          <w:rFonts w:hint="eastAsia"/>
        </w:rPr>
        <w:br/>
      </w:r>
      <w:r>
        <w:rPr>
          <w:rFonts w:hint="eastAsia"/>
        </w:rPr>
        <w:t>　　图表 30 2020-2025年我国普利类药物中南地区需求分析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6ef09937420f" w:history="1">
        <w:r>
          <w:rPr>
            <w:rStyle w:val="Hyperlink"/>
          </w:rPr>
          <w:t>2025-2031年中国普利类药物行业发展全面调研与未来趋势预测报告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e6ef09937420f" w:history="1">
        <w:r>
          <w:rPr>
            <w:rStyle w:val="Hyperlink"/>
          </w:rPr>
          <w:t>https://www.20087.com/2/65/PuLiLeiYaoWuWeiLaiFaZhanQuShi.html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利类长效高压药排名、普利类药物会导致低钾血症吗、福辛普利是长效降压药吗、普利类药物属于哪类、普利药有几种、普利类药物说法错误的是、普利类药物说法错误的是、普利类药物不良反应、普利类药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8d3c4557a40b6" w:history="1">
      <w:r>
        <w:rPr>
          <w:rStyle w:val="Hyperlink"/>
        </w:rPr>
        <w:t>2025-2031年中国普利类药物行业发展全面调研与未来趋势预测报告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uLiLeiYaoWuWeiLaiFaZhanQuShi.html" TargetMode="External" Id="R21de6ef09937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uLiLeiYaoWuWeiLaiFaZhanQuShi.html" TargetMode="External" Id="Rbfc8d3c4557a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2025-01-10T02:53:00Z</dcterms:created>
  <dcterms:modified xsi:type="dcterms:W3CDTF">2025-01-10T03:53:00Z</dcterms:modified>
  <dc:subject>2025-2031年中国普利类药物行业发展全面调研与未来趋势预测报告</dc:subject>
  <dc:title>2025-2031年中国普利类药物行业发展全面调研与未来趋势预测报告</dc:title>
  <cp:keywords>2025-2031年中国普利类药物行业发展全面调研与未来趋势预测报告</cp:keywords>
  <dc:description>2025-2031年中国普利类药物行业发展全面调研与未来趋势预测报告</dc:description>
</cp:coreProperties>
</file>