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8536650b448cb" w:history="1">
              <w:r>
                <w:rPr>
                  <w:rStyle w:val="Hyperlink"/>
                </w:rPr>
                <w:t>中国泰必治双针市场研究与发展前景分析报告（2024年版）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8536650b448cb" w:history="1">
              <w:r>
                <w:rPr>
                  <w:rStyle w:val="Hyperlink"/>
                </w:rPr>
                <w:t>中国泰必治双针市场研究与发展前景分析报告（2024年版）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8536650b448cb" w:history="1">
                <w:r>
                  <w:rPr>
                    <w:rStyle w:val="Hyperlink"/>
                  </w:rPr>
                  <w:t>https://www.20087.com/2/15/TaiBiZhiShuangZhenHangYeYanJiu.html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必治双针（Tebis）作为一种治疗药物，近年来随着医疗技术的进步和药物研发的创新，其疗效和安全性得到了显著提升。目前，泰必治双针不仅在治疗效果上有所提高，还在给药方式和患者依从性方面进行了优化。随着临床研究的深入，泰必治双针的应用范围也得到了拓展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泰必治双针的发展将更加注重技术创新和个性化治疗。一方面，随着基因组学和生物标志物研究的进步，泰必治双针将更加侧重于精准医疗，实现针对特定患者的个体化治疗方案。另一方面，随着药物递送技术的发展，泰必治双针将探索更多有效的给药途径，提高药物的生物利用度和治疗效果。此外，随着患者中心医疗模式的推广，泰必治双针的使用将更加注重提高患者的生活质量和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8536650b448cb" w:history="1">
        <w:r>
          <w:rPr>
            <w:rStyle w:val="Hyperlink"/>
          </w:rPr>
          <w:t>中国泰必治双针市场研究与发展前景分析报告（2024年版）</w:t>
        </w:r>
      </w:hyperlink>
      <w:r>
        <w:rPr>
          <w:rFonts w:hint="eastAsia"/>
        </w:rPr>
        <w:t>》基于多年监测调研数据，结合泰必治双针行业现状与发展前景，全面分析了泰必治双针市场需求、市场规模、产业链构成、价格机制以及泰必治双针细分市场特性。泰必治双针报告客观评估了市场前景，预测了发展趋势，深入分析了品牌竞争、市场集中度及泰必治双针重点企业运营状况。同时，泰必治双针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泰必治双针行业概述</w:t>
      </w:r>
      <w:r>
        <w:rPr>
          <w:rFonts w:hint="eastAsia"/>
        </w:rPr>
        <w:br/>
      </w:r>
      <w:r>
        <w:rPr>
          <w:rFonts w:hint="eastAsia"/>
        </w:rPr>
        <w:t>　　第一节 泰必治双针行业界定</w:t>
      </w:r>
      <w:r>
        <w:rPr>
          <w:rFonts w:hint="eastAsia"/>
        </w:rPr>
        <w:br/>
      </w:r>
      <w:r>
        <w:rPr>
          <w:rFonts w:hint="eastAsia"/>
        </w:rPr>
        <w:t>　　第二节 泰必治双针行业发展历程</w:t>
      </w:r>
      <w:r>
        <w:rPr>
          <w:rFonts w:hint="eastAsia"/>
        </w:rPr>
        <w:br/>
      </w:r>
      <w:r>
        <w:rPr>
          <w:rFonts w:hint="eastAsia"/>
        </w:rPr>
        <w:t>　　第三节 泰必治双针产业链分析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二、泰必治双针产业链模型分析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2023-2024年中国泰必治双针行业发展环境分析</w:t>
      </w:r>
      <w:r>
        <w:rPr>
          <w:rFonts w:hint="eastAsia"/>
        </w:rPr>
        <w:br/>
      </w:r>
      <w:r>
        <w:rPr>
          <w:rFonts w:hint="eastAsia"/>
        </w:rPr>
        <w:t>　　第一节 泰必治双针行业经济环境分析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泰必治双针行业政策环境分析</w:t>
      </w:r>
      <w:r>
        <w:rPr>
          <w:rFonts w:hint="eastAsia"/>
        </w:rPr>
        <w:br/>
      </w:r>
      <w:r>
        <w:rPr>
          <w:rFonts w:hint="eastAsia"/>
        </w:rPr>
        <w:t>　　　　一、泰必治双针行业相关政策</w:t>
      </w:r>
      <w:r>
        <w:rPr>
          <w:rFonts w:hint="eastAsia"/>
        </w:rPr>
        <w:br/>
      </w:r>
      <w:r>
        <w:rPr>
          <w:rFonts w:hint="eastAsia"/>
        </w:rPr>
        <w:t>　　　　二、泰必治双针行业相关标准</w:t>
      </w:r>
      <w:r>
        <w:rPr>
          <w:rFonts w:hint="eastAsia"/>
        </w:rPr>
        <w:br/>
      </w:r>
      <w:r>
        <w:rPr>
          <w:rFonts w:hint="eastAsia"/>
        </w:rPr>
        <w:t>　　第三节 泰必治双针行业技术环境分析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2023-2024年世界泰必治双针行业市场运行形势分析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2023-2024年全球泰必治双针行业发展概况</w:t>
      </w:r>
      <w:r>
        <w:rPr>
          <w:rFonts w:hint="eastAsia"/>
        </w:rPr>
        <w:br/>
      </w:r>
      <w:r>
        <w:rPr>
          <w:rFonts w:hint="eastAsia"/>
        </w:rPr>
        <w:t>　　第二节 世界泰必治双针行业发展走势</w:t>
      </w:r>
      <w:r>
        <w:rPr>
          <w:rFonts w:hint="eastAsia"/>
        </w:rPr>
        <w:br/>
      </w:r>
      <w:r>
        <w:rPr>
          <w:rFonts w:hint="eastAsia"/>
        </w:rPr>
        <w:t>　　　　一、全球泰必治双针行业市场分布情况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二、全球泰必治双针行业发展趋势分析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全球泰必治双针行业重点国家和区域分析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中国泰必治双针行业供给与需求情况分析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2019-2024年中国泰必治双针行业总体规模</w:t>
      </w:r>
      <w:r>
        <w:rPr>
          <w:rFonts w:hint="eastAsia"/>
        </w:rPr>
        <w:br/>
      </w:r>
      <w:r>
        <w:rPr>
          <w:rFonts w:hint="eastAsia"/>
        </w:rPr>
        <w:t>　　第二节 中国泰必治双针行业盈利情况分析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中国泰必治双针行业供给概况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一、2019-2024年中国泰必治双针供给情况分析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二、2024年中国泰必治双针行业供给特点分析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三、2024-2030年中国泰必治双针行业供给预测</w:t>
      </w:r>
      <w:r>
        <w:rPr>
          <w:rFonts w:hint="eastAsia"/>
        </w:rPr>
        <w:br/>
      </w:r>
      <w:r>
        <w:rPr>
          <w:rFonts w:hint="eastAsia"/>
        </w:rPr>
        <w:t>　　第四节 中国泰必治双针行业需求概况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一、2019-2024年中国泰必治双针行业需求情况分析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二、2024年中国泰必治双针行业市场需求特点分析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三、2024-2030年中国泰必治双针市场需求预测</w:t>
      </w:r>
      <w:r>
        <w:rPr>
          <w:rFonts w:hint="eastAsia"/>
        </w:rPr>
        <w:br/>
      </w:r>
      <w:r>
        <w:rPr>
          <w:rFonts w:hint="eastAsia"/>
        </w:rPr>
        <w:t>　　第五节 泰必治双针产业供需平衡状况分析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2019-2024年中国泰必治双针行业总体发展状况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中国泰必治双针行业规模情况分析</w:t>
      </w:r>
      <w:r>
        <w:rPr>
          <w:rFonts w:hint="eastAsia"/>
        </w:rPr>
        <w:br/>
      </w:r>
      <w:r>
        <w:rPr>
          <w:rFonts w:hint="eastAsia"/>
        </w:rPr>
        <w:t>　　　　一、泰必治双针行业单位规模情况分析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二、泰必治双针行业人员规模状况分析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三、泰必治双针行业资产规模状况分析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四、泰必治双针行业市场规模状况分析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五、泰必治双针行业敏感性分析</w:t>
      </w:r>
      <w:r>
        <w:rPr>
          <w:rFonts w:hint="eastAsia"/>
        </w:rPr>
        <w:br/>
      </w:r>
      <w:r>
        <w:rPr>
          <w:rFonts w:hint="eastAsia"/>
        </w:rPr>
        <w:t>　　第二节 中国泰必治双针行业财务能力分析</w:t>
      </w:r>
      <w:r>
        <w:rPr>
          <w:rFonts w:hint="eastAsia"/>
        </w:rPr>
        <w:br/>
      </w:r>
      <w:r>
        <w:rPr>
          <w:rFonts w:hint="eastAsia"/>
        </w:rPr>
        <w:t>　　　　一、泰必治双针行业盈利能力分析</w:t>
      </w:r>
      <w:r>
        <w:rPr>
          <w:rFonts w:hint="eastAsia"/>
        </w:rPr>
        <w:br/>
      </w:r>
      <w:r>
        <w:rPr>
          <w:rFonts w:hint="eastAsia"/>
        </w:rPr>
        <w:t>　　　　二、泰必治双针行业偿债能力分析</w:t>
      </w:r>
      <w:r>
        <w:rPr>
          <w:rFonts w:hint="eastAsia"/>
        </w:rPr>
        <w:br/>
      </w:r>
      <w:r>
        <w:rPr>
          <w:rFonts w:hint="eastAsia"/>
        </w:rPr>
        <w:t>　　　　三、泰必治双针行业营运能力分析</w:t>
      </w:r>
      <w:r>
        <w:rPr>
          <w:rFonts w:hint="eastAsia"/>
        </w:rPr>
        <w:br/>
      </w:r>
      <w:r>
        <w:rPr>
          <w:rFonts w:hint="eastAsia"/>
        </w:rPr>
        <w:t>　　　　四、泰必治双针行业发展能力分析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2019-2024年中国泰必治双针行业重点地区调研分析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一、中国泰必治双针行业重点区域市场结构调研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二、**地区泰必治双针行业调研分析</w:t>
      </w:r>
      <w:r>
        <w:rPr>
          <w:rFonts w:hint="eastAsia"/>
        </w:rPr>
        <w:br/>
      </w:r>
      <w:r>
        <w:rPr>
          <w:rFonts w:hint="eastAsia"/>
        </w:rPr>
        <w:t>　　　　三、**地区泰必治双针行业调研分析</w:t>
      </w:r>
      <w:r>
        <w:rPr>
          <w:rFonts w:hint="eastAsia"/>
        </w:rPr>
        <w:br/>
      </w:r>
      <w:r>
        <w:rPr>
          <w:rFonts w:hint="eastAsia"/>
        </w:rPr>
        <w:t>　　　　四、**地区泰必治双针行业调研分析</w:t>
      </w:r>
      <w:r>
        <w:rPr>
          <w:rFonts w:hint="eastAsia"/>
        </w:rPr>
        <w:br/>
      </w:r>
      <w:r>
        <w:rPr>
          <w:rFonts w:hint="eastAsia"/>
        </w:rPr>
        <w:t>　　　　五、**地区泰必治双针行业调研分析</w:t>
      </w:r>
      <w:r>
        <w:rPr>
          <w:rFonts w:hint="eastAsia"/>
        </w:rPr>
        <w:br/>
      </w:r>
      <w:r>
        <w:rPr>
          <w:rFonts w:hint="eastAsia"/>
        </w:rPr>
        <w:t>　　　　六、**地区泰必治双针行业调研分析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中国泰必治双针行业进出口情况分析预测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中国泰必治双针行业进口情况分析预测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一、2019-2024年中国泰必治双针行业进口情况分析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二、2023-2024年中国泰必治双针行业进口特点分析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三、2024-2030年中国泰必治双针行业进口情况预测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中国泰必治双针行业出口情况分析预测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一、2019-2024年中国泰必治双针行业出口情况分析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二、2023-2024年中国泰必治双针行业出口特点分析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二、2024-2030年中国泰必治双针行业出口情况预测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影响中国泰必治双针行业进出口因素分析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泰必治双针行业上、下游市场分析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泰必治双针行业上游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泰必治双针行业下游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泰必治双针行业重点企业发展调研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泰必治双针重点企业——******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二、泰必治双针企业经营情况分析</w:t>
      </w:r>
      <w:r>
        <w:rPr>
          <w:rFonts w:hint="eastAsia"/>
        </w:rPr>
        <w:br/>
      </w:r>
      <w:r>
        <w:rPr>
          <w:rFonts w:hint="eastAsia"/>
        </w:rPr>
        <w:t>　　　　三、泰必治双针企业发展规划及前景展望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泰必治双针重点企业——******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二、泰必治双针企业经营情况分析</w:t>
      </w:r>
      <w:r>
        <w:rPr>
          <w:rFonts w:hint="eastAsia"/>
        </w:rPr>
        <w:br/>
      </w:r>
      <w:r>
        <w:rPr>
          <w:rFonts w:hint="eastAsia"/>
        </w:rPr>
        <w:t>　　　　三、泰必治双针企业发展规划及前景展望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泰必治双针重点企业——******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二、泰必治双针企业经营情况分析</w:t>
      </w:r>
      <w:r>
        <w:rPr>
          <w:rFonts w:hint="eastAsia"/>
        </w:rPr>
        <w:br/>
      </w:r>
      <w:r>
        <w:rPr>
          <w:rFonts w:hint="eastAsia"/>
        </w:rPr>
        <w:t>　　　　三、泰必治双针企业发展规划及前景展望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泰必治双针重点企业——******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二、泰必治双针企业经营情况分析</w:t>
      </w:r>
      <w:r>
        <w:rPr>
          <w:rFonts w:hint="eastAsia"/>
        </w:rPr>
        <w:br/>
      </w:r>
      <w:r>
        <w:rPr>
          <w:rFonts w:hint="eastAsia"/>
        </w:rPr>
        <w:t>　　　　三、泰必治双针企业发展规划及前景展望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泰必治双针重点企业——******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二、泰必治双针企业经营情况分析</w:t>
      </w:r>
      <w:r>
        <w:rPr>
          <w:rFonts w:hint="eastAsia"/>
        </w:rPr>
        <w:br/>
      </w:r>
      <w:r>
        <w:rPr>
          <w:rFonts w:hint="eastAsia"/>
        </w:rPr>
        <w:t>　　　　三、泰必治双针企业发展规划及前景展望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泰必治双针行业竞争格局分析</w:t>
      </w:r>
      <w:r>
        <w:rPr>
          <w:rFonts w:hint="eastAsia"/>
        </w:rPr>
        <w:br/>
      </w:r>
      <w:r>
        <w:rPr>
          <w:rFonts w:hint="eastAsia"/>
        </w:rPr>
        <w:t>　　第一节 泰必治双针行业集中度分析</w:t>
      </w:r>
      <w:r>
        <w:rPr>
          <w:rFonts w:hint="eastAsia"/>
        </w:rPr>
        <w:br/>
      </w:r>
      <w:r>
        <w:rPr>
          <w:rFonts w:hint="eastAsia"/>
        </w:rPr>
        <w:t>　　　　一、泰必治双针市场集中度分析</w:t>
      </w:r>
      <w:r>
        <w:rPr>
          <w:rFonts w:hint="eastAsia"/>
        </w:rPr>
        <w:br/>
      </w:r>
      <w:r>
        <w:rPr>
          <w:rFonts w:hint="eastAsia"/>
        </w:rPr>
        <w:t>　　　　二、泰必治双针企业集中度分析</w:t>
      </w:r>
      <w:r>
        <w:rPr>
          <w:rFonts w:hint="eastAsia"/>
        </w:rPr>
        <w:br/>
      </w:r>
      <w:r>
        <w:rPr>
          <w:rFonts w:hint="eastAsia"/>
        </w:rPr>
        <w:t>　　　　三、泰必治双针区域集中度分析</w:t>
      </w:r>
      <w:r>
        <w:rPr>
          <w:rFonts w:hint="eastAsia"/>
        </w:rPr>
        <w:br/>
      </w:r>
      <w:r>
        <w:rPr>
          <w:rFonts w:hint="eastAsia"/>
        </w:rPr>
        <w:t>　　第二节 泰必治双针行业竞争格局分析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一、2023-2024年泰必治双针行业竞争分析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二、2023-2024年中外泰必治双针产品竞争分析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三、2024年中国泰必治双针市场竞争分析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四、2024-2030年国内主要泰必治双针企业动向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泰必治双针企业营销策略及建议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一、泰必治双针价格策略分析</w:t>
      </w:r>
      <w:r>
        <w:rPr>
          <w:rFonts w:hint="eastAsia"/>
        </w:rPr>
        <w:br/>
      </w:r>
      <w:r>
        <w:rPr>
          <w:rFonts w:hint="eastAsia"/>
        </w:rPr>
        <w:t>　　　　二、泰必治双针渠道策略分析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提高泰必治双针企业竞争力的策略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一、提高中国泰必治双针企业核心竞争力的对策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二、泰必治双针企业提升竞争力的主要方向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三、影响泰必治双针企业核心竞争力的因素及提升途径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四、济研：提高泰必治双针企业竞争力的策略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对我国泰必治双针品牌的战略思考</w:t>
      </w:r>
      <w:r>
        <w:rPr>
          <w:rFonts w:hint="eastAsia"/>
        </w:rPr>
        <w:br/>
      </w:r>
      <w:r>
        <w:rPr>
          <w:rFonts w:hint="eastAsia"/>
        </w:rPr>
        <w:t>　　　　一、泰必治双针实施品牌战略的意义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二、泰必治双针企业品牌的现状分析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三、我国泰必治双针企业的品牌战略</w:t>
      </w:r>
      <w:r>
        <w:rPr>
          <w:rFonts w:hint="eastAsia"/>
        </w:rPr>
        <w:br/>
      </w:r>
      <w:r>
        <w:rPr>
          <w:rFonts w:hint="eastAsia"/>
        </w:rPr>
        <w:t>　　　　四、泰必治双针品牌战略管理的策略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中国泰必治双针行业营销策略分析</w:t>
      </w:r>
      <w:r>
        <w:rPr>
          <w:rFonts w:hint="eastAsia"/>
        </w:rPr>
        <w:br/>
      </w:r>
      <w:r>
        <w:rPr>
          <w:rFonts w:hint="eastAsia"/>
        </w:rPr>
        <w:t>　　第一节 泰必治双针市场推广策略研究分析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一、做好泰必治双针产品导入</w:t>
      </w:r>
      <w:r>
        <w:rPr>
          <w:rFonts w:hint="eastAsia"/>
        </w:rPr>
        <w:br/>
      </w:r>
      <w:r>
        <w:rPr>
          <w:rFonts w:hint="eastAsia"/>
        </w:rPr>
        <w:t>　　　　二、做好泰必治双针产品组合和产品线决策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三、泰必治双针行业城市市场推广策略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泰必治双针行业渠道营销研究分析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一、泰必治双针行业营销环境分析</w:t>
      </w:r>
      <w:r>
        <w:rPr>
          <w:rFonts w:hint="eastAsia"/>
        </w:rPr>
        <w:br/>
      </w:r>
      <w:r>
        <w:rPr>
          <w:rFonts w:hint="eastAsia"/>
        </w:rPr>
        <w:t>　　　　二、泰必治双针行业现存的营销渠道分析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三、泰必治双针行业终端市场营销管理策略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泰必治双针行业营销战略研究分析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一、中国泰必治双针行业有效整合营销策略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二、建立泰必治双针行业厂商的双嬴模式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2024-2030年中国泰必治双针行业投资前景与风险预测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2024-2030年中国泰必治双针行业投资前景分析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2024-2030年中国泰必治双针行业投资特性分析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一、2024-2030年中国泰必治双针行业进入壁垒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二、2024-2030年中国泰必治双针行业盈利模式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三、2024-2030年中国泰必治双针行业盈利因素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2024-2030年中国泰必治双针行业投资机会分析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一、2024-2030年中国泰必治双针细分市场投资机会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二、2024-2030年中国泰必治双针行业区域市场投资潜力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2024-2030年中国泰必治双针行业投资风险分析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一、2024-2030年中国泰必治双针行业市场竞争风险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二、2024-2030年中国泰必治双针行业技术风险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三、2024-2030年中国泰必治双针行业政策风险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四、2024-2030年中国泰必治双针行业进入退出风险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泰必治双针投资机会分析与项目投资建议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泰必治双针投资机会分析</w:t>
      </w:r>
      <w:r>
        <w:rPr>
          <w:rFonts w:hint="eastAsia"/>
        </w:rPr>
        <w:br/>
      </w:r>
      <w:r>
        <w:rPr>
          <w:rFonts w:hint="eastAsia"/>
        </w:rPr>
        <w:t>　　第二节 泰必治双针投资趋势分析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一、泰必治双针行业投资环境考察</w:t>
      </w:r>
      <w:r>
        <w:rPr>
          <w:rFonts w:hint="eastAsia"/>
        </w:rPr>
        <w:br/>
      </w:r>
      <w:r>
        <w:rPr>
          <w:rFonts w:hint="eastAsia"/>
        </w:rPr>
        <w:t>　　　　二、泰必治双针投资风险及控制策略</w:t>
      </w:r>
      <w:r>
        <w:rPr>
          <w:rFonts w:hint="eastAsia"/>
        </w:rPr>
        <w:br/>
      </w:r>
      <w:r>
        <w:rPr>
          <w:rFonts w:hint="eastAsia"/>
        </w:rPr>
        <w:t>　　　　三、泰必治双针产品投资方向建议</w:t>
      </w:r>
      <w:r>
        <w:rPr>
          <w:rFonts w:hint="eastAsia"/>
        </w:rPr>
        <w:br/>
      </w:r>
      <w:r>
        <w:rPr>
          <w:rFonts w:hint="eastAsia"/>
        </w:rPr>
        <w:t>　　　　四、泰必治双针项目投资建议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泰必治双针介绍</w:t>
      </w:r>
      <w:r>
        <w:rPr>
          <w:rFonts w:hint="eastAsia"/>
        </w:rPr>
        <w:br/>
      </w:r>
      <w:r>
        <w:rPr>
          <w:rFonts w:hint="eastAsia"/>
        </w:rPr>
        <w:t>　　图表 泰必治双针图片</w:t>
      </w:r>
      <w:r>
        <w:rPr>
          <w:rFonts w:hint="eastAsia"/>
        </w:rPr>
        <w:br/>
      </w:r>
      <w:r>
        <w:rPr>
          <w:rFonts w:hint="eastAsia"/>
        </w:rPr>
        <w:t>　　图表 泰必治双针产业链调研</w:t>
      </w:r>
      <w:r>
        <w:rPr>
          <w:rFonts w:hint="eastAsia"/>
        </w:rPr>
        <w:br/>
      </w:r>
      <w:r>
        <w:rPr>
          <w:rFonts w:hint="eastAsia"/>
        </w:rPr>
        <w:t>　　图表 泰必治双针行业特点</w:t>
      </w:r>
      <w:r>
        <w:rPr>
          <w:rFonts w:hint="eastAsia"/>
        </w:rPr>
        <w:br/>
      </w:r>
      <w:r>
        <w:rPr>
          <w:rFonts w:hint="eastAsia"/>
        </w:rPr>
        <w:t>　　图表 泰必治双针政策</w:t>
      </w:r>
      <w:r>
        <w:rPr>
          <w:rFonts w:hint="eastAsia"/>
        </w:rPr>
        <w:br/>
      </w:r>
      <w:r>
        <w:rPr>
          <w:rFonts w:hint="eastAsia"/>
        </w:rPr>
        <w:t>　　图表 泰必治双针技术 标准</w:t>
      </w:r>
      <w:r>
        <w:rPr>
          <w:rFonts w:hint="eastAsia"/>
        </w:rPr>
        <w:br/>
      </w:r>
      <w:r>
        <w:rPr>
          <w:rFonts w:hint="eastAsia"/>
        </w:rPr>
        <w:t>　　图表 泰必治双针最新消息 动态</w:t>
      </w:r>
      <w:r>
        <w:rPr>
          <w:rFonts w:hint="eastAsia"/>
        </w:rPr>
        <w:br/>
      </w:r>
      <w:r>
        <w:rPr>
          <w:rFonts w:hint="eastAsia"/>
        </w:rPr>
        <w:t>　　图表 泰必治双针行业现状</w:t>
      </w:r>
      <w:r>
        <w:rPr>
          <w:rFonts w:hint="eastAsia"/>
        </w:rPr>
        <w:br/>
      </w:r>
      <w:r>
        <w:rPr>
          <w:rFonts w:hint="eastAsia"/>
        </w:rPr>
        <w:t>　　图表 2019-2024年泰必治双针行业市场容量统计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2019-2024年中国泰必治双针市场规模情况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2019-2024年中国泰必治双针销售统计</w:t>
      </w:r>
      <w:r>
        <w:rPr>
          <w:rFonts w:hint="eastAsia"/>
        </w:rPr>
        <w:br/>
      </w:r>
      <w:r>
        <w:rPr>
          <w:rFonts w:hint="eastAsia"/>
        </w:rPr>
        <w:t>　　图表 2019-2024年中国泰必治双针利润总额</w:t>
      </w:r>
      <w:r>
        <w:rPr>
          <w:rFonts w:hint="eastAsia"/>
        </w:rPr>
        <w:br/>
      </w:r>
      <w:r>
        <w:rPr>
          <w:rFonts w:hint="eastAsia"/>
        </w:rPr>
        <w:t>　　图表 2019-2024年中国泰必治双针企业数量统计</w:t>
      </w:r>
      <w:r>
        <w:rPr>
          <w:rFonts w:hint="eastAsia"/>
        </w:rPr>
        <w:br/>
      </w:r>
      <w:r>
        <w:rPr>
          <w:rFonts w:hint="eastAsia"/>
        </w:rPr>
        <w:t>　　图表 2024年泰必治双针成本和利润分析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2019-2024年中国泰必治双针行业经营效益分析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2019-2024年中国泰必治双针行业发展能力分析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2019-2024年中国泰必治双针行业盈利能力分析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2019-2024年中国泰必治双针行业运营能力分析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2019-2024年中国泰必治双针行业偿债能力分析</w:t>
      </w:r>
      <w:r>
        <w:rPr>
          <w:rFonts w:hint="eastAsia"/>
        </w:rPr>
        <w:br/>
      </w:r>
      <w:r>
        <w:rPr>
          <w:rFonts w:hint="eastAsia"/>
        </w:rPr>
        <w:t>　　图表 泰必治双针品牌分析</w:t>
      </w:r>
      <w:r>
        <w:rPr>
          <w:rFonts w:hint="eastAsia"/>
        </w:rPr>
        <w:br/>
      </w:r>
      <w:r>
        <w:rPr>
          <w:rFonts w:hint="eastAsia"/>
        </w:rPr>
        <w:t>　　图表 **地区泰必治双针市场规模</w:t>
      </w:r>
      <w:r>
        <w:rPr>
          <w:rFonts w:hint="eastAsia"/>
        </w:rPr>
        <w:br/>
      </w:r>
      <w:r>
        <w:rPr>
          <w:rFonts w:hint="eastAsia"/>
        </w:rPr>
        <w:t>　　图表 **地区泰必治双针行业市场需求</w:t>
      </w:r>
      <w:r>
        <w:rPr>
          <w:rFonts w:hint="eastAsia"/>
        </w:rPr>
        <w:br/>
      </w:r>
      <w:r>
        <w:rPr>
          <w:rFonts w:hint="eastAsia"/>
        </w:rPr>
        <w:t>　　图表 **地区泰必治双针市场调研</w:t>
      </w:r>
      <w:r>
        <w:rPr>
          <w:rFonts w:hint="eastAsia"/>
        </w:rPr>
        <w:br/>
      </w:r>
      <w:r>
        <w:rPr>
          <w:rFonts w:hint="eastAsia"/>
        </w:rPr>
        <w:t>　　图表 **地区泰必治双针行业市场需求分析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**地区泰必治双针市场规模</w:t>
      </w:r>
      <w:r>
        <w:rPr>
          <w:rFonts w:hint="eastAsia"/>
        </w:rPr>
        <w:br/>
      </w:r>
      <w:r>
        <w:rPr>
          <w:rFonts w:hint="eastAsia"/>
        </w:rPr>
        <w:t>　　图表 **地区泰必治双针行业市场需求</w:t>
      </w:r>
      <w:r>
        <w:rPr>
          <w:rFonts w:hint="eastAsia"/>
        </w:rPr>
        <w:br/>
      </w:r>
      <w:r>
        <w:rPr>
          <w:rFonts w:hint="eastAsia"/>
        </w:rPr>
        <w:t>　　图表 **地区泰必治双针市场调研</w:t>
      </w:r>
      <w:r>
        <w:rPr>
          <w:rFonts w:hint="eastAsia"/>
        </w:rPr>
        <w:br/>
      </w:r>
      <w:r>
        <w:rPr>
          <w:rFonts w:hint="eastAsia"/>
        </w:rPr>
        <w:t>　　图表 **地区泰必治双针市场需求分析</w:t>
      </w:r>
      <w:r>
        <w:rPr>
          <w:rFonts w:hint="eastAsia"/>
        </w:rPr>
        <w:br/>
      </w:r>
      <w:r>
        <w:rPr>
          <w:rFonts w:hint="eastAsia"/>
        </w:rPr>
        <w:t>　　图表 泰必治双针上游发展</w:t>
      </w:r>
      <w:r>
        <w:rPr>
          <w:rFonts w:hint="eastAsia"/>
        </w:rPr>
        <w:br/>
      </w:r>
      <w:r>
        <w:rPr>
          <w:rFonts w:hint="eastAsia"/>
        </w:rPr>
        <w:t>　　图表 泰必治双针下游发展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泰必治双针企业（一）概况</w:t>
      </w:r>
      <w:r>
        <w:rPr>
          <w:rFonts w:hint="eastAsia"/>
        </w:rPr>
        <w:br/>
      </w:r>
      <w:r>
        <w:rPr>
          <w:rFonts w:hint="eastAsia"/>
        </w:rPr>
        <w:t>　　图表 企业泰必治双针业务</w:t>
      </w:r>
      <w:r>
        <w:rPr>
          <w:rFonts w:hint="eastAsia"/>
        </w:rPr>
        <w:br/>
      </w:r>
      <w:r>
        <w:rPr>
          <w:rFonts w:hint="eastAsia"/>
        </w:rPr>
        <w:t>　　图表 泰必治双针企业（一）经营情况分析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泰必治双针企业（一）盈利能力情况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泰必治双针企业（一）偿债能力情况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泰必治双针企业（一）运营能力情况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泰必治双针企业（一）成长能力情况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泰必治双针企业（二）简介</w:t>
      </w:r>
      <w:r>
        <w:rPr>
          <w:rFonts w:hint="eastAsia"/>
        </w:rPr>
        <w:br/>
      </w:r>
      <w:r>
        <w:rPr>
          <w:rFonts w:hint="eastAsia"/>
        </w:rPr>
        <w:t>　　图表 企业泰必治双针业务</w:t>
      </w:r>
      <w:r>
        <w:rPr>
          <w:rFonts w:hint="eastAsia"/>
        </w:rPr>
        <w:br/>
      </w:r>
      <w:r>
        <w:rPr>
          <w:rFonts w:hint="eastAsia"/>
        </w:rPr>
        <w:t>　　图表 泰必治双针企业（二）经营情况分析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泰必治双针企业（二）盈利能力情况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泰必治双针企业（二）偿债能力情况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泰必治双针企业（二）运营能力情况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泰必治双针企业（二）成长能力情况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泰必治双针企业（三）概况</w:t>
      </w:r>
      <w:r>
        <w:rPr>
          <w:rFonts w:hint="eastAsia"/>
        </w:rPr>
        <w:br/>
      </w:r>
      <w:r>
        <w:rPr>
          <w:rFonts w:hint="eastAsia"/>
        </w:rPr>
        <w:t>　　图表 企业泰必治双针业务</w:t>
      </w:r>
      <w:r>
        <w:rPr>
          <w:rFonts w:hint="eastAsia"/>
        </w:rPr>
        <w:br/>
      </w:r>
      <w:r>
        <w:rPr>
          <w:rFonts w:hint="eastAsia"/>
        </w:rPr>
        <w:t>　　图表 泰必治双针企业（三）经营情况分析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泰必治双针企业（三）盈利能力情况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泰必治双针企业（三）偿债能力情况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泰必治双针企业（三）运营能力情况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泰必治双针企业（三）成长能力情况</w:t>
      </w:r>
      <w:r>
        <w:rPr>
          <w:rFonts w:hint="eastAsia"/>
        </w:rPr>
        <w:br/>
      </w:r>
      <w:r>
        <w:rPr>
          <w:rFonts w:hint="eastAsia"/>
        </w:rPr>
        <w:t>　　图表 泰必治双针企业（四）简介</w:t>
      </w:r>
      <w:r>
        <w:rPr>
          <w:rFonts w:hint="eastAsia"/>
        </w:rPr>
        <w:br/>
      </w:r>
      <w:r>
        <w:rPr>
          <w:rFonts w:hint="eastAsia"/>
        </w:rPr>
        <w:t>　　图表 企业泰必治双针业务</w:t>
      </w:r>
      <w:r>
        <w:rPr>
          <w:rFonts w:hint="eastAsia"/>
        </w:rPr>
        <w:br/>
      </w:r>
      <w:r>
        <w:rPr>
          <w:rFonts w:hint="eastAsia"/>
        </w:rPr>
        <w:t>　　图表 泰必治双针企业（四）经营情况分析</w:t>
      </w:r>
      <w:r>
        <w:rPr>
          <w:rFonts w:hint="eastAsia"/>
        </w:rPr>
        <w:br/>
      </w:r>
      <w:r>
        <w:rPr>
          <w:rFonts w:hint="eastAsia"/>
        </w:rPr>
        <w:t>　　图表 泰必治双针企业（四）盈利能力情况</w:t>
      </w:r>
      <w:r>
        <w:rPr>
          <w:rFonts w:hint="eastAsia"/>
        </w:rPr>
        <w:br/>
      </w:r>
      <w:r>
        <w:rPr>
          <w:rFonts w:hint="eastAsia"/>
        </w:rPr>
        <w:t>　　图表 泰必治双针企业（四）偿债能力情况</w:t>
      </w:r>
      <w:r>
        <w:rPr>
          <w:rFonts w:hint="eastAsia"/>
        </w:rPr>
        <w:br/>
      </w:r>
      <w:r>
        <w:rPr>
          <w:rFonts w:hint="eastAsia"/>
        </w:rPr>
        <w:t>　　图表 泰必治双针企业（四）运营能力情况</w:t>
      </w:r>
      <w:r>
        <w:rPr>
          <w:rFonts w:hint="eastAsia"/>
        </w:rPr>
        <w:br/>
      </w:r>
      <w:r>
        <w:rPr>
          <w:rFonts w:hint="eastAsia"/>
        </w:rPr>
        <w:t>　　图表 泰必治双针企业（四）成长能力情况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泰必治双针投资、并购情况</w:t>
      </w:r>
      <w:r>
        <w:rPr>
          <w:rFonts w:hint="eastAsia"/>
        </w:rPr>
        <w:br/>
      </w:r>
      <w:r>
        <w:rPr>
          <w:rFonts w:hint="eastAsia"/>
        </w:rPr>
        <w:t>　　图表 泰必治双针优势</w:t>
      </w:r>
      <w:r>
        <w:rPr>
          <w:rFonts w:hint="eastAsia"/>
        </w:rPr>
        <w:br/>
      </w:r>
      <w:r>
        <w:rPr>
          <w:rFonts w:hint="eastAsia"/>
        </w:rPr>
        <w:t>　　图表 泰必治双针劣势</w:t>
      </w:r>
      <w:r>
        <w:rPr>
          <w:rFonts w:hint="eastAsia"/>
        </w:rPr>
        <w:br/>
      </w:r>
      <w:r>
        <w:rPr>
          <w:rFonts w:hint="eastAsia"/>
        </w:rPr>
        <w:t>　　图表 泰必治双针机会</w:t>
      </w:r>
      <w:r>
        <w:rPr>
          <w:rFonts w:hint="eastAsia"/>
        </w:rPr>
        <w:br/>
      </w:r>
      <w:r>
        <w:rPr>
          <w:rFonts w:hint="eastAsia"/>
        </w:rPr>
        <w:t>　　图表 泰必治双针威胁</w:t>
      </w:r>
      <w:r>
        <w:rPr>
          <w:rFonts w:hint="eastAsia"/>
        </w:rPr>
        <w:br/>
      </w:r>
      <w:r>
        <w:rPr>
          <w:rFonts w:hint="eastAsia"/>
        </w:rPr>
        <w:t>　　图表 进入泰必治双针行业壁垒</w:t>
      </w:r>
      <w:r>
        <w:rPr>
          <w:rFonts w:hint="eastAsia"/>
        </w:rPr>
        <w:br/>
      </w:r>
      <w:r>
        <w:rPr>
          <w:rFonts w:hint="eastAsia"/>
        </w:rPr>
        <w:t>　　图表 泰必治双针发展有利因素</w:t>
      </w:r>
      <w:r>
        <w:rPr>
          <w:rFonts w:hint="eastAsia"/>
        </w:rPr>
        <w:br/>
      </w:r>
      <w:r>
        <w:rPr>
          <w:rFonts w:hint="eastAsia"/>
        </w:rPr>
        <w:t>　　图表 泰必治双针发展不利因素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2024-2030年中国泰必治双针行业信息化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2024-2030年中国泰必治双针行业市场容量预测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2024-2030年中国泰必治双针行业市场规模预测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2024-2030年中国泰必治双针行业风险</w:t>
      </w:r>
      <w:r>
        <w:rPr>
          <w:rFonts w:hint="eastAsia"/>
        </w:rPr>
        <w:br/>
      </w:r>
      <w:r>
        <w:rPr>
          <w:rFonts w:hint="eastAsia"/>
        </w:rPr>
        <w:t>　　图表 2024-2030年中国泰必治双针市场前景分析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2024-2030年中国泰必治双针发展趋势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8536650b448cb" w:history="1">
        <w:r>
          <w:rPr>
            <w:rStyle w:val="Hyperlink"/>
          </w:rPr>
          <w:t>中国泰必治双针市场研究与发展前景分析报告（2024年版）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8536650b448cb" w:history="1">
        <w:r>
          <w:rPr>
            <w:rStyle w:val="Hyperlink"/>
          </w:rPr>
          <w:t>https://www.20087.com/2/15/TaiBiZhiShuangZhenHangYeYanJiu.html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61f0764554383" w:history="1">
      <w:r>
        <w:rPr>
          <w:rStyle w:val="Hyperlink"/>
        </w:rPr>
        <w:t>中国泰必治双针市场研究与发展前景分析报告（2024年版）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aiBiZhiShuangZhenHangYeYanJiu.html" TargetMode="External" Id="Rc878536650b4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aiBiZhiShuangZhenHangYeYanJiu.html" TargetMode="External" Id="Rcbf61f076455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2024-03-26T08:20:00Z</dcterms:created>
  <dcterms:modified xsi:type="dcterms:W3CDTF">2024-03-26T09:20:00Z</dcterms:modified>
  <dc:subject>中国泰必治双针市场研究与发展前景分析报告（2024年版）</dc:subject>
  <dc:title>中国泰必治双针市场研究与发展前景分析报告（2024年版）</dc:title>
  <cp:keywords>中国泰必治双针市场研究与发展前景分析报告（2024年版）</cp:keywords>
  <dc:description>中国泰必治双针市场研究与发展前景分析报告（2024年版）</dc:description>
</cp:coreProperties>
</file>