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9f0bb6c274df5" w:history="1">
              <w:r>
                <w:rPr>
                  <w:rStyle w:val="Hyperlink"/>
                </w:rPr>
                <w:t>2023-2029年中国考来烯胺市场现状与发展前景分析报告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9f0bb6c274df5" w:history="1">
              <w:r>
                <w:rPr>
                  <w:rStyle w:val="Hyperlink"/>
                </w:rPr>
                <w:t>2023-2029年中国考来烯胺市场现状与发展前景分析报告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9f0bb6c274df5" w:history="1">
                <w:r>
                  <w:rPr>
                    <w:rStyle w:val="Hyperlink"/>
                  </w:rPr>
                  <w:t>https://www.20087.com/2/15/KaoLaiXiAnFaZhanQianJingFenXi.html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来烯胺是一种降脂药物，其市场现状体现了全球对心血管疾病预防和治疗的需求。近年来，随着心血管疾病发病率的上升和健康生活方式的倡导，考来烯胺通过其降低胆固醇和甘油三酯的作用，成为控制血脂水平和预防动脉粥样硬化的重要药物。技术进步，如药物递送系统和生物利用度的优化，提高了考来烯胺的疗效和患者安全性。</w:t>
      </w:r>
      <w:r>
        <w:rPr>
          <w:rFonts w:hint="eastAsia"/>
        </w:rPr>
        <w:br/>
      </w:r>
      <w:r>
        <w:rPr>
          <w:rFonts w:hint="eastAsia"/>
        </w:rPr>
        <w:t>　　未来，考来烯胺市场将受到全球对个性化医疗和精准药物治疗的推动。随着生物标志物和遗传学研究的深入，对针对性强、副作用小的降脂药物需求将持续增长，特别是在高危人群和特定遗传背景患者的治疗中。然而，行业也面临药品研发成本、市场准入和患者可及性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9f0bb6c274df5" w:history="1">
        <w:r>
          <w:rPr>
            <w:rStyle w:val="Hyperlink"/>
          </w:rPr>
          <w:t>2023-2029年中国考来烯胺市场现状与发展前景分析报告</w:t>
        </w:r>
      </w:hyperlink>
      <w:r>
        <w:rPr>
          <w:rFonts w:hint="eastAsia"/>
        </w:rPr>
        <w:t>》在多年考来烯胺行业研究结论的基础上，结合中国考来烯胺行业市场的发展现状，通过资深研究团队对考来烯胺市场各类资讯进行整理分析，并依托国家权威数据资源和长期市场监测的数据库，对考来烯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e9f0bb6c274df5" w:history="1">
        <w:r>
          <w:rPr>
            <w:rStyle w:val="Hyperlink"/>
          </w:rPr>
          <w:t>2023-2029年中国考来烯胺市场现状与发展前景分析报告</w:t>
        </w:r>
      </w:hyperlink>
      <w:r>
        <w:rPr>
          <w:rFonts w:hint="eastAsia"/>
        </w:rPr>
        <w:t>可以帮助投资者准确把握考来烯胺行业的市场现状，为投资者进行投资作出考来烯胺行业前景预判，挖掘考来烯胺行业投资价值，同时提出考来烯胺行业投资策略、营销策略等方面的建议。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考来烯胺行业发展概述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一、考来烯胺行业定义及分类</w:t>
      </w:r>
      <w:r>
        <w:rPr>
          <w:rFonts w:hint="eastAsia"/>
        </w:rPr>
        <w:br/>
      </w:r>
      <w:r>
        <w:rPr>
          <w:rFonts w:hint="eastAsia"/>
        </w:rPr>
        <w:t>　　　　二、考来烯胺行业经济特性</w:t>
      </w:r>
      <w:r>
        <w:rPr>
          <w:rFonts w:hint="eastAsia"/>
        </w:rPr>
        <w:br/>
      </w:r>
      <w:r>
        <w:rPr>
          <w:rFonts w:hint="eastAsia"/>
        </w:rPr>
        <w:t>　　　　三、考来烯胺行业产业链简介</w:t>
      </w:r>
      <w:r>
        <w:rPr>
          <w:rFonts w:hint="eastAsia"/>
        </w:rPr>
        <w:br/>
      </w:r>
      <w:r>
        <w:rPr>
          <w:rFonts w:hint="eastAsia"/>
        </w:rPr>
        <w:t>　　第二节 考来烯胺行业发展成熟度</w:t>
      </w:r>
      <w:r>
        <w:rPr>
          <w:rFonts w:hint="eastAsia"/>
        </w:rPr>
        <w:br/>
      </w:r>
      <w:r>
        <w:rPr>
          <w:rFonts w:hint="eastAsia"/>
        </w:rPr>
        <w:t>　　　　一、考来烯胺行业发展周期分析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考来烯胺行业相关产业动态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考来烯胺行业发展环境分析</w:t>
      </w:r>
      <w:r>
        <w:rPr>
          <w:rFonts w:hint="eastAsia"/>
        </w:rPr>
        <w:br/>
      </w:r>
      <w:r>
        <w:rPr>
          <w:rFonts w:hint="eastAsia"/>
        </w:rPr>
        <w:t>　　第一节 考来烯胺行业环境分析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考来烯胺行业相关政策、法规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考来烯胺行业技术发展现状及趋势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当前我国考来烯胺技术发展现状</w:t>
      </w:r>
      <w:r>
        <w:rPr>
          <w:rFonts w:hint="eastAsia"/>
        </w:rPr>
        <w:br/>
      </w:r>
      <w:r>
        <w:rPr>
          <w:rFonts w:hint="eastAsia"/>
        </w:rPr>
        <w:t>　　第二节 中外考来烯胺技术差距及产生差距的主要原因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提高我国考来烯胺技术的对策</w:t>
      </w:r>
      <w:r>
        <w:rPr>
          <w:rFonts w:hint="eastAsia"/>
        </w:rPr>
        <w:br/>
      </w:r>
      <w:r>
        <w:rPr>
          <w:rFonts w:hint="eastAsia"/>
        </w:rPr>
        <w:t>　　第四节 我国考来烯胺产品研发、设计发展趋势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中国考来烯胺市场发展调研</w:t>
      </w:r>
      <w:r>
        <w:rPr>
          <w:rFonts w:hint="eastAsia"/>
        </w:rPr>
        <w:br/>
      </w:r>
      <w:r>
        <w:rPr>
          <w:rFonts w:hint="eastAsia"/>
        </w:rPr>
        <w:t>　　第一节 考来烯胺市场现状分析及预测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一、2017-2022年中国考来烯胺市场规模分析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二、2023-2029年中国考来烯胺市场规模预测</w:t>
      </w:r>
      <w:r>
        <w:rPr>
          <w:rFonts w:hint="eastAsia"/>
        </w:rPr>
        <w:br/>
      </w:r>
      <w:r>
        <w:rPr>
          <w:rFonts w:hint="eastAsia"/>
        </w:rPr>
        <w:t>　　第二节 考来烯胺行业产能分析及预测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一、2017-2022年中国考来烯胺行业产能分析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二、2023-2029年中国考来烯胺行业产能预测</w:t>
      </w:r>
      <w:r>
        <w:rPr>
          <w:rFonts w:hint="eastAsia"/>
        </w:rPr>
        <w:br/>
      </w:r>
      <w:r>
        <w:rPr>
          <w:rFonts w:hint="eastAsia"/>
        </w:rPr>
        <w:t>　　第三节 考来烯胺行业产量分析及预测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一、2017-2022年中国考来烯胺行业产量分析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二、2023-2029年中国考来烯胺行业产量预测</w:t>
      </w:r>
      <w:r>
        <w:rPr>
          <w:rFonts w:hint="eastAsia"/>
        </w:rPr>
        <w:br/>
      </w:r>
      <w:r>
        <w:rPr>
          <w:rFonts w:hint="eastAsia"/>
        </w:rPr>
        <w:t>　　第四节 考来烯胺市场需求分析及预测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一、2017-2022年中国考来烯胺市场需求分析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二、2023-2029年中国考来烯胺市场需求预测</w:t>
      </w:r>
      <w:r>
        <w:rPr>
          <w:rFonts w:hint="eastAsia"/>
        </w:rPr>
        <w:br/>
      </w:r>
      <w:r>
        <w:rPr>
          <w:rFonts w:hint="eastAsia"/>
        </w:rPr>
        <w:t>　　第五节 考来烯胺进出口数据分析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一、2017-2022年中国考来烯胺进出口数据分析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二、2023-2029年国内考来烯胺进出口情况预测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2017-2022年中国考来烯胺行业总体发展状况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中国考来烯胺行业规模情况分析</w:t>
      </w:r>
      <w:r>
        <w:rPr>
          <w:rFonts w:hint="eastAsia"/>
        </w:rPr>
        <w:br/>
      </w:r>
      <w:r>
        <w:rPr>
          <w:rFonts w:hint="eastAsia"/>
        </w:rPr>
        <w:t>　　　　一、考来烯胺行业单位规模情况分析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二、考来烯胺行业人员规模状况分析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三、考来烯胺行业资产规模状况分析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四、考来烯胺行业市场规模状况分析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五、考来烯胺行业敏感性分析</w:t>
      </w:r>
      <w:r>
        <w:rPr>
          <w:rFonts w:hint="eastAsia"/>
        </w:rPr>
        <w:br/>
      </w:r>
      <w:r>
        <w:rPr>
          <w:rFonts w:hint="eastAsia"/>
        </w:rPr>
        <w:t>　　第二节 中国考来烯胺行业财务能力分析</w:t>
      </w:r>
      <w:r>
        <w:rPr>
          <w:rFonts w:hint="eastAsia"/>
        </w:rPr>
        <w:br/>
      </w:r>
      <w:r>
        <w:rPr>
          <w:rFonts w:hint="eastAsia"/>
        </w:rPr>
        <w:t>　　　　一、考来烯胺行业盈利能力分析</w:t>
      </w:r>
      <w:r>
        <w:rPr>
          <w:rFonts w:hint="eastAsia"/>
        </w:rPr>
        <w:br/>
      </w:r>
      <w:r>
        <w:rPr>
          <w:rFonts w:hint="eastAsia"/>
        </w:rPr>
        <w:t>　　　　二、考来烯胺行业偿债能力分析</w:t>
      </w:r>
      <w:r>
        <w:rPr>
          <w:rFonts w:hint="eastAsia"/>
        </w:rPr>
        <w:br/>
      </w:r>
      <w:r>
        <w:rPr>
          <w:rFonts w:hint="eastAsia"/>
        </w:rPr>
        <w:t>　　　　三、考来烯胺行业营运能力分析</w:t>
      </w:r>
      <w:r>
        <w:rPr>
          <w:rFonts w:hint="eastAsia"/>
        </w:rPr>
        <w:br/>
      </w:r>
      <w:r>
        <w:rPr>
          <w:rFonts w:hint="eastAsia"/>
        </w:rPr>
        <w:t>　　　　四、考来烯胺行业发展能力分析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中国考来烯胺行业重点区域发展分析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一、中国考来烯胺行业重点区域市场结构变化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二、重点地区（一）考来烯胺行业发展分析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三、重点地区（二）考来烯胺行业发展分析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四、重点地区（三）考来烯胺行业发展分析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五、重点地区（四）考来烯胺行业发展分析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六、重点地区（五）考来烯胺行业发展分析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考来烯胺行业产品价格分析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三、主要考来烯胺品牌产品价位分析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五、价格在考来烯胺行业竞争中的重要性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2022年中国考来烯胺行业上下游行业发展分析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考来烯胺上游行业分析</w:t>
      </w:r>
      <w:r>
        <w:rPr>
          <w:rFonts w:hint="eastAsia"/>
        </w:rPr>
        <w:br/>
      </w:r>
      <w:r>
        <w:rPr>
          <w:rFonts w:hint="eastAsia"/>
        </w:rPr>
        <w:t>　　　　一、考来烯胺产品成本构成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四、上游供给对考来烯胺行业的影响</w:t>
      </w:r>
      <w:r>
        <w:rPr>
          <w:rFonts w:hint="eastAsia"/>
        </w:rPr>
        <w:br/>
      </w:r>
      <w:r>
        <w:rPr>
          <w:rFonts w:hint="eastAsia"/>
        </w:rPr>
        <w:t>　　第二节 考来烯胺下游行业分析</w:t>
      </w:r>
      <w:r>
        <w:rPr>
          <w:rFonts w:hint="eastAsia"/>
        </w:rPr>
        <w:br/>
      </w:r>
      <w:r>
        <w:rPr>
          <w:rFonts w:hint="eastAsia"/>
        </w:rPr>
        <w:t>　　　　一、考来烯胺下游行业分布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四、下游需求对考来烯胺行业的影响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考来烯胺行业重点企业发展调研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考来烯胺重点企业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考来烯胺重点企业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考来烯胺重点企业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考来烯胺重点企业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考来烯胺重点企业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考来烯胺重点企业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2022年中国考来烯胺产业市场竞争格局分析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2022年中国考来烯胺产业竞争现状分析</w:t>
      </w:r>
      <w:r>
        <w:rPr>
          <w:rFonts w:hint="eastAsia"/>
        </w:rPr>
        <w:br/>
      </w:r>
      <w:r>
        <w:rPr>
          <w:rFonts w:hint="eastAsia"/>
        </w:rPr>
        <w:t>　　　　一、考来烯胺竞争力分析</w:t>
      </w:r>
      <w:r>
        <w:rPr>
          <w:rFonts w:hint="eastAsia"/>
        </w:rPr>
        <w:br/>
      </w:r>
      <w:r>
        <w:rPr>
          <w:rFonts w:hint="eastAsia"/>
        </w:rPr>
        <w:t>　　　　二、考来烯胺技术竞争分析</w:t>
      </w:r>
      <w:r>
        <w:rPr>
          <w:rFonts w:hint="eastAsia"/>
        </w:rPr>
        <w:br/>
      </w:r>
      <w:r>
        <w:rPr>
          <w:rFonts w:hint="eastAsia"/>
        </w:rPr>
        <w:t>　　　　三、考来烯胺价格竞争分析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2022年中国考来烯胺产业集中度分析</w:t>
      </w:r>
      <w:r>
        <w:rPr>
          <w:rFonts w:hint="eastAsia"/>
        </w:rPr>
        <w:br/>
      </w:r>
      <w:r>
        <w:rPr>
          <w:rFonts w:hint="eastAsia"/>
        </w:rPr>
        <w:t>　　　　一、考来烯胺市场集中度分析</w:t>
      </w:r>
      <w:r>
        <w:rPr>
          <w:rFonts w:hint="eastAsia"/>
        </w:rPr>
        <w:br/>
      </w:r>
      <w:r>
        <w:rPr>
          <w:rFonts w:hint="eastAsia"/>
        </w:rPr>
        <w:t>　　　　二、考来烯胺企业集中度分析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2023-2029年提高考来烯胺企业竞争力的策略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考来烯胺行业投资风险预警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2022年影响考来烯胺行业发展的主要因素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一、影响考来烯胺行业运行的有利因素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二、影响考来烯胺行业运行的稳定因素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三、影响考来烯胺行业运行的不利因素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四、我国考来烯胺行业发展面临的挑战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五、我国考来烯胺行业发展面临的机遇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对考来烯胺行业投资风险预警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一、2023-2029年考来烯胺行业市场风险及控制策略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二、2023-2029年考来烯胺行业政策风险及控制策略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三、2023-2029年考来烯胺行业经营风险及控制策略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四、2023-2029年考来烯胺同业竞争风险及控制策略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五、2023-2029年考来烯胺行业其他风险及控制策略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考来烯胺行业发展趋势与投资规划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2023-2029年考来烯胺市场发展潜力分析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2023-2029年考来烯胺行业发展趋势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2023-2029年考来烯胺行业投资前景研究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(中智⋅林)对我国考来烯胺品牌的战略思考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二、考来烯胺实施品牌战略的意义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三、考来烯胺企业品牌的现状分析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四、我国考来烯胺企业的品牌战略</w:t>
      </w:r>
      <w:r>
        <w:rPr>
          <w:rFonts w:hint="eastAsia"/>
        </w:rPr>
        <w:br/>
      </w:r>
      <w:r>
        <w:rPr>
          <w:rFonts w:hint="eastAsia"/>
        </w:rPr>
        <w:t>　　　　五、考来烯胺品牌战略管理的策略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2017-2022年中国考来烯胺市场规模及增长情况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2017-2022年中国考来烯胺行业产量及增长趋势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2023-2029年中国考来烯胺行业产量预测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2017-2022年中国考来烯胺行业市场需求及增长情况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2023-2029年中国考来烯胺行业市场需求预测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2017-2022年中国考来烯胺行业利润及增长情况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**地区考来烯胺市场规模及增长情况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**地区考来烯胺行业市场需求情况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**地区考来烯胺市场规模及增长情况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**地区考来烯胺行业市场需求情况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2017-2022年中国考来烯胺行业出口情况分析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2017-2022年中国考来烯胺行业产品市场价格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2023-2029年中国考来烯胺行业产品市场价格走势预测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考来烯胺重点企业经营情况分析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考来烯胺重点企业经营情况分析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2023-2029年中国考来烯胺市场规模预测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2023-2029年中国考来烯胺行业利润预测</w:t>
      </w:r>
      <w:r>
        <w:rPr>
          <w:rFonts w:hint="eastAsia"/>
        </w:rPr>
        <w:br/>
      </w:r>
      <w:r>
        <w:rPr>
          <w:rFonts w:hint="eastAsia"/>
        </w:rPr>
        <w:t>　　图表 2023年考来烯胺行业壁垒</w:t>
      </w:r>
      <w:r>
        <w:rPr>
          <w:rFonts w:hint="eastAsia"/>
        </w:rPr>
        <w:br/>
      </w:r>
      <w:r>
        <w:rPr>
          <w:rFonts w:hint="eastAsia"/>
        </w:rPr>
        <w:t>　　图表 2023年考来烯胺市场前景分析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2023-2029年中国考来烯胺市场需求预测</w:t>
      </w:r>
      <w:r>
        <w:rPr>
          <w:rFonts w:hint="eastAsia"/>
        </w:rPr>
        <w:br/>
      </w:r>
      <w:r>
        <w:rPr>
          <w:rFonts w:hint="eastAsia"/>
        </w:rPr>
        <w:t>　　图表 2023年考来烯胺发展趋势预测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9f0bb6c274df5" w:history="1">
        <w:r>
          <w:rPr>
            <w:rStyle w:val="Hyperlink"/>
          </w:rPr>
          <w:t>2023-2029年中国考来烯胺市场现状与发展前景分析报告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9f0bb6c274df5" w:history="1">
        <w:r>
          <w:rPr>
            <w:rStyle w:val="Hyperlink"/>
          </w:rPr>
          <w:t>https://www.20087.com/2/15/KaoLaiXiAnFaZhanQianJingFenXi.html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224a72beb4306" w:history="1">
      <w:r>
        <w:rPr>
          <w:rStyle w:val="Hyperlink"/>
        </w:rPr>
        <w:t>2023-2029年中国考来烯胺市场现状与发展前景分析报告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aoLaiXiAnFaZhanQianJingFenXi.html" TargetMode="External" Id="R44e9f0bb6c2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aoLaiXiAnFaZhanQianJingFenXi.html" TargetMode="External" Id="R9a3224a72beb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2022-11-22T01:50:40Z</dcterms:created>
  <dcterms:modified xsi:type="dcterms:W3CDTF">2022-11-22T02:50:40Z</dcterms:modified>
  <dc:subject>2023-2029年中国考来烯胺市场现状与发展前景分析报告</dc:subject>
  <dc:title>2023-2029年中国考来烯胺市场现状与发展前景分析报告</dc:title>
  <cp:keywords>2023-2029年中国考来烯胺市场现状与发展前景分析报告</cp:keywords>
  <dc:description>2023-2029年中国考来烯胺市场现状与发展前景分析报告</dc:description>
</cp:coreProperties>
</file>