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e99abc1f0f4c32" w:history="1">
              <w:r>
                <w:rPr>
                  <w:rStyle w:val="Hyperlink"/>
                </w:rPr>
                <w:t>2026-2032年中国Caco-2渗透性测定行业调研及前景趋势报告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e99abc1f0f4c32" w:history="1">
              <w:r>
                <w:rPr>
                  <w:rStyle w:val="Hyperlink"/>
                </w:rPr>
                <w:t>2026-2032年中国Caco-2渗透性测定行业调研及前景趋势报告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e99abc1f0f4c32" w:history="1">
                <w:r>
                  <w:rPr>
                    <w:rStyle w:val="Hyperlink"/>
                  </w:rPr>
                  <w:t>https://www.20087.com/2/15/Caco-2ShenTouXingCeDingDeFaZhanQianJing.html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1e99abc1f0f4c32" w:history="1">
        <w:r>
          <w:rPr>
            <w:rStyle w:val="Hyperlink"/>
          </w:rPr>
          <w:t>2026-2032年中国Caco-2渗透性测定行业调研及前景趋势报告</w:t>
        </w:r>
      </w:hyperlink>
      <w:r>
        <w:rPr>
          <w:rFonts w:hint="eastAsia"/>
        </w:rPr>
        <w:t>》，2025年Caco-2渗透性测定行业市场规模达 亿元，预计2032年市场规模将达 亿元，期间年均复合增长率（CAGR）达 %。报告依托国家统计局、相关行业协会及科研单位提供的权威数据，全面分析了Caco-2渗透性测定行业发展环境、产业链结构、市场供需状况及价格变化，重点研究了Caco-2渗透性测定行业内主要企业的经营现状。报告对Caco-2渗透性测定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Caco-2渗透性测定市场概述</w:t>
      </w:r>
      <w:r>
        <w:rPr>
          <w:rFonts w:hint="eastAsia"/>
        </w:rPr>
        <w:br/>
      </w:r>
      <w:r>
        <w:rPr>
          <w:rFonts w:hint="eastAsia"/>
        </w:rPr>
        <w:t>　　1.1 Caco-2渗透性测定市场概述</w:t>
      </w:r>
      <w:r>
        <w:rPr>
          <w:rFonts w:hint="eastAsia"/>
        </w:rPr>
        <w:br/>
      </w:r>
      <w:r>
        <w:rPr>
          <w:rFonts w:hint="eastAsia"/>
        </w:rPr>
        <w:t>　　1.2 不同产品类型Caco-2渗透性测定分析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中国市场不同产品类型Caco-2渗透性测定规模对比（2021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单向Caco-2渗透测定</w:t>
      </w:r>
      <w:r>
        <w:rPr>
          <w:rFonts w:hint="eastAsia"/>
        </w:rPr>
        <w:br/>
      </w:r>
      <w:r>
        <w:rPr>
          <w:rFonts w:hint="eastAsia"/>
        </w:rPr>
        <w:t>　　　　1.2.3 双向Caco-2渗透测定</w:t>
      </w:r>
      <w:r>
        <w:rPr>
          <w:rFonts w:hint="eastAsia"/>
        </w:rPr>
        <w:br/>
      </w:r>
      <w:r>
        <w:rPr>
          <w:rFonts w:hint="eastAsia"/>
        </w:rPr>
        <w:t>　　1.3 不同研究目的Caco-2渗透性测定分析</w:t>
      </w:r>
      <w:r>
        <w:rPr>
          <w:rFonts w:hint="eastAsia"/>
        </w:rPr>
        <w:br/>
      </w:r>
      <w:r>
        <w:rPr>
          <w:rFonts w:hint="eastAsia"/>
        </w:rPr>
        <w:t>　　　　1.3.1 中国市场不同研究目的Caco-2渗透性测定规模对比（2021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药物发现筛选型</w:t>
      </w:r>
      <w:r>
        <w:rPr>
          <w:rFonts w:hint="eastAsia"/>
        </w:rPr>
        <w:br/>
      </w:r>
      <w:r>
        <w:rPr>
          <w:rFonts w:hint="eastAsia"/>
        </w:rPr>
        <w:t>　　　　1.3.3 机制及转运蛋白研究型</w:t>
      </w:r>
      <w:r>
        <w:rPr>
          <w:rFonts w:hint="eastAsia"/>
        </w:rPr>
        <w:br/>
      </w:r>
      <w:r>
        <w:rPr>
          <w:rFonts w:hint="eastAsia"/>
        </w:rPr>
        <w:t>　　　　1.3.4 法规/BCS评价型</w:t>
      </w:r>
      <w:r>
        <w:rPr>
          <w:rFonts w:hint="eastAsia"/>
        </w:rPr>
        <w:br/>
      </w:r>
      <w:r>
        <w:rPr>
          <w:rFonts w:hint="eastAsia"/>
        </w:rPr>
        <w:t>　　1.4 不同通量Caco-2渗透性测定分析</w:t>
      </w:r>
      <w:r>
        <w:rPr>
          <w:rFonts w:hint="eastAsia"/>
        </w:rPr>
        <w:br/>
      </w:r>
      <w:r>
        <w:rPr>
          <w:rFonts w:hint="eastAsia"/>
        </w:rPr>
        <w:t>　　　　1.4.1 中国市场不同通量Caco-2渗透性测定规模对比（2021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常规Caco-2测定</w:t>
      </w:r>
      <w:r>
        <w:rPr>
          <w:rFonts w:hint="eastAsia"/>
        </w:rPr>
        <w:br/>
      </w:r>
      <w:r>
        <w:rPr>
          <w:rFonts w:hint="eastAsia"/>
        </w:rPr>
        <w:t>　　　　1.4.3 高通量自动化Caco-2测定</w:t>
      </w:r>
      <w:r>
        <w:rPr>
          <w:rFonts w:hint="eastAsia"/>
        </w:rPr>
        <w:br/>
      </w:r>
      <w:r>
        <w:rPr>
          <w:rFonts w:hint="eastAsia"/>
        </w:rPr>
        <w:t>　　1.5 从不同应用，Caco-2渗透性测定主要包括如下几个方面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中国市场不同应用Caco-2渗透性测定规模对比（2021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药物发现及先导优化</w:t>
      </w:r>
      <w:r>
        <w:rPr>
          <w:rFonts w:hint="eastAsia"/>
        </w:rPr>
        <w:br/>
      </w:r>
      <w:r>
        <w:rPr>
          <w:rFonts w:hint="eastAsia"/>
        </w:rPr>
        <w:t>　　　　1.5.3 口服吸收及生物利用度评价</w:t>
      </w:r>
      <w:r>
        <w:rPr>
          <w:rFonts w:hint="eastAsia"/>
        </w:rPr>
        <w:br/>
      </w:r>
      <w:r>
        <w:rPr>
          <w:rFonts w:hint="eastAsia"/>
        </w:rPr>
        <w:t>　　　　1.5.4 转运蛋白及外排机制评价</w:t>
      </w:r>
      <w:r>
        <w:rPr>
          <w:rFonts w:hint="eastAsia"/>
        </w:rPr>
        <w:br/>
      </w:r>
      <w:r>
        <w:rPr>
          <w:rFonts w:hint="eastAsia"/>
        </w:rPr>
        <w:t>　　　　1.5.5 BCS Biowaiver及法规支持</w:t>
      </w:r>
      <w:r>
        <w:rPr>
          <w:rFonts w:hint="eastAsia"/>
        </w:rPr>
        <w:br/>
      </w:r>
      <w:r>
        <w:rPr>
          <w:rFonts w:hint="eastAsia"/>
        </w:rPr>
        <w:t>　　　　1.5.6 制剂及其他肠道渗透研究</w:t>
      </w:r>
      <w:r>
        <w:rPr>
          <w:rFonts w:hint="eastAsia"/>
        </w:rPr>
        <w:br/>
      </w:r>
      <w:r>
        <w:rPr>
          <w:rFonts w:hint="eastAsia"/>
        </w:rPr>
        <w:t>　　1.6 中国Caco-2渗透性测定市场规模现状及未来趋势（2021-2032）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中国市场主要企业Caco-2渗透性测定规模及市场份额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中国市场主要厂商进入Caco-2渗透性测定行业时间点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中国市场主要厂商Caco-2渗透性测定产品类型及应用</w:t>
      </w:r>
      <w:r>
        <w:rPr>
          <w:rFonts w:hint="eastAsia"/>
        </w:rPr>
        <w:br/>
      </w:r>
      <w:r>
        <w:rPr>
          <w:rFonts w:hint="eastAsia"/>
        </w:rPr>
        <w:t>　　2.5 Caco-2渗透性测定行业集中度、竞争程度分析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Caco-2渗透性测定行业集中度分析：2025年中国市场Top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中国市场Caco-2渗透性测定第一梯队、第二梯队和第三梯队厂商及市场份额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中国不同产品类型Caco-2渗透性测定规模及预测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中国不同产品类型Caco-2渗透性测定规模及市场份额（2021-2026）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中国不同产品类型Caco-2渗透性测定规模预测（2027-2032）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中国不同应用Caco-2渗透性测定规模及市场份额（2021-2026）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中国不同应用Caco-2渗透性测定规模预测（2027-2032）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Caco-2渗透性测定行业发展机遇及主要驱动因素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Caco-2渗透性测定行业发展面临的风险</w:t>
      </w:r>
      <w:r>
        <w:rPr>
          <w:rFonts w:hint="eastAsia"/>
        </w:rPr>
        <w:br/>
      </w:r>
      <w:r>
        <w:rPr>
          <w:rFonts w:hint="eastAsia"/>
        </w:rPr>
        <w:t>　　6.3 Caco-2渗透性测定行业政策分析</w:t>
      </w:r>
      <w:r>
        <w:rPr>
          <w:rFonts w:hint="eastAsia"/>
        </w:rPr>
        <w:br/>
      </w:r>
      <w:r>
        <w:rPr>
          <w:rFonts w:hint="eastAsia"/>
        </w:rPr>
        <w:t>　　6.4 Caco-2渗透性测定中国企业SWOT分析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Caco-2渗透性测定行业产业链简介</w:t>
      </w:r>
      <w:r>
        <w:rPr>
          <w:rFonts w:hint="eastAsia"/>
        </w:rPr>
        <w:br/>
      </w:r>
      <w:r>
        <w:rPr>
          <w:rFonts w:hint="eastAsia"/>
        </w:rPr>
        <w:t>　　　　7.1.1 Caco-2渗透性测定行业供应链分析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Caco-2渗透性测定行业主要下游客户</w:t>
      </w:r>
      <w:r>
        <w:rPr>
          <w:rFonts w:hint="eastAsia"/>
        </w:rPr>
        <w:br/>
      </w:r>
      <w:r>
        <w:rPr>
          <w:rFonts w:hint="eastAsia"/>
        </w:rPr>
        <w:t>　　7.2 Caco-2渗透性测定行业采购模式</w:t>
      </w:r>
      <w:r>
        <w:rPr>
          <w:rFonts w:hint="eastAsia"/>
        </w:rPr>
        <w:br/>
      </w:r>
      <w:r>
        <w:rPr>
          <w:rFonts w:hint="eastAsia"/>
        </w:rPr>
        <w:t>　　7.3 Caco-2渗透性测定行业开发/生产模式</w:t>
      </w:r>
      <w:r>
        <w:rPr>
          <w:rFonts w:hint="eastAsia"/>
        </w:rPr>
        <w:br/>
      </w:r>
      <w:r>
        <w:rPr>
          <w:rFonts w:hint="eastAsia"/>
        </w:rPr>
        <w:t>　　7.4 Caco-2渗透性测定行业销售模式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中⋅智⋅林⋅－研究方法与数据来源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中国市场不同产品类型Caco-2渗透性测定规模（万元）及增长率对比（2021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单向Caco-2渗透测定主要企业列表</w:t>
      </w:r>
      <w:r>
        <w:rPr>
          <w:rFonts w:hint="eastAsia"/>
        </w:rPr>
        <w:br/>
      </w:r>
      <w:r>
        <w:rPr>
          <w:rFonts w:hint="eastAsia"/>
        </w:rPr>
        <w:t>　　表 3： 双向Caco-2渗透测定主要企业列表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中国市场不同研究目的Caco-2渗透性测定规模（万元）及增长率对比（2021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药物发现筛选型主要企业列表</w:t>
      </w:r>
      <w:r>
        <w:rPr>
          <w:rFonts w:hint="eastAsia"/>
        </w:rPr>
        <w:br/>
      </w:r>
      <w:r>
        <w:rPr>
          <w:rFonts w:hint="eastAsia"/>
        </w:rPr>
        <w:t>　　表 6： 机制及转运蛋白研究型主要企业列表</w:t>
      </w:r>
      <w:r>
        <w:rPr>
          <w:rFonts w:hint="eastAsia"/>
        </w:rPr>
        <w:br/>
      </w:r>
      <w:r>
        <w:rPr>
          <w:rFonts w:hint="eastAsia"/>
        </w:rPr>
        <w:t>　　表 7： 法规/BCS评价型主要企业列表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中国市场不同通量Caco-2渗透性测定规模（万元）及增长率对比（2021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常规Caco-2测定主要企业列表</w:t>
      </w:r>
      <w:r>
        <w:rPr>
          <w:rFonts w:hint="eastAsia"/>
        </w:rPr>
        <w:br/>
      </w:r>
      <w:r>
        <w:rPr>
          <w:rFonts w:hint="eastAsia"/>
        </w:rPr>
        <w:t>　　表 10： 高通量自动化Caco-2测定主要企业列表</w:t>
      </w:r>
      <w:r>
        <w:rPr>
          <w:rFonts w:hint="eastAsia"/>
        </w:rPr>
        <w:br/>
      </w:r>
      <w:r>
        <w:rPr>
          <w:rFonts w:hint="eastAsia"/>
        </w:rPr>
        <w:t>　　表 11： 中国市场不同应用Caco-2渗透性测定规模（万元）及增长率对比（2021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12： 中国市场主要企业Caco-2渗透性测定规模（万元）&amp;（2021-2026）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中国市场主要企业Caco-2渗透性测定规模份额对比（2021-2026）</w:t>
      </w:r>
      <w:r>
        <w:rPr>
          <w:rFonts w:hint="eastAsia"/>
        </w:rPr>
        <w:br/>
      </w:r>
      <w:r>
        <w:rPr>
          <w:rFonts w:hint="eastAsia"/>
        </w:rPr>
        <w:t>　　表 14：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15： 中国市场主要企业进入Caco-2渗透性测定市场日期</w:t>
      </w:r>
      <w:r>
        <w:rPr>
          <w:rFonts w:hint="eastAsia"/>
        </w:rPr>
        <w:br/>
      </w:r>
      <w:r>
        <w:rPr>
          <w:rFonts w:hint="eastAsia"/>
        </w:rPr>
        <w:t>　　表 16： 中国市场主要厂商Caco-2渗透性测定产品类型及应用</w:t>
      </w:r>
      <w:r>
        <w:rPr>
          <w:rFonts w:hint="eastAsia"/>
        </w:rPr>
        <w:br/>
      </w:r>
      <w:r>
        <w:rPr>
          <w:rFonts w:hint="eastAsia"/>
        </w:rPr>
        <w:t>　　表 17： 2025年中国市场Caco-2渗透性测定主要厂商市场地位（第一梯队、第二梯队和第三梯队）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18： 中国市场Caco-2渗透性测定市场投资、并购等现状分析</w:t>
      </w:r>
      <w:r>
        <w:rPr>
          <w:rFonts w:hint="eastAsia"/>
        </w:rPr>
        <w:br/>
      </w:r>
      <w:r>
        <w:rPr>
          <w:rFonts w:hint="eastAsia"/>
        </w:rPr>
        <w:t>　　表 19： 重点企业（1）公司信息、总部、Caco-2渗透性测定市场地位以及主要的竞争对手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重点企业（1）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重点企业（1）在中国市场Caco-2渗透性测定收入（万元）及毛利率（2021-2026）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重点企业（2）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重点企业（2）在中国市场Caco-2渗透性测定收入（万元）及毛利率（2021-2026）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重点企业（3）公司信息、总部、Caco-2渗透性测定市场地位以及主要的竞争对手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重点企业（3）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重点企业（3）在中国市场Caco-2渗透性测定收入（万元）及毛利率（2021-2026）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重点企业（4）公司信息、总部、Caco-2渗透性测定市场地位以及主要的竞争对手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重点企业（4）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重点企业（4）在中国市场Caco-2渗透性测定收入（万元）及毛利率（2021-2026）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重点企业（5）公司信息、总部、Caco-2渗透性测定市场地位以及主要的竞争对手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重点企业（5）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重点企业（5）在中国市场Caco-2渗透性测定收入（万元）及毛利率（2021-2026）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重点企业（6）公司信息、总部、Caco-2渗透性测定市场地位以及主要的竞争对手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重点企业（6）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重点企业（6）在中国市场Caco-2渗透性测定收入（万元）及毛利率（2021-2026）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重点企业（7）公司信息、总部、Caco-2渗透性测定市场地位以及主要的竞争对手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重点企业（7）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重点企业（7）在中国市场Caco-2渗透性测定收入（万元）及毛利率（2021-2026）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重点企业（8）公司信息、总部、Caco-2渗透性测定市场地位以及主要的竞争对手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重点企业（8）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重点企业（8）在中国市场Caco-2渗透性测定收入（万元）及毛利率（2021-2026）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重点企业（9）公司信息、总部、Caco-2渗透性测定市场地位以及主要的竞争对手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重点企业（9）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重点企业（9）在中国市场Caco-2渗透性测定收入（万元）及毛利率（2021-2026）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重点企业（10）公司信息、总部、Caco-2渗透性测定市场地位以及主要的竞争对手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重点企业（10）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重点企业（10）在中国市场Caco-2渗透性测定收入（万元）及毛利率（2021-2026）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重点企业（11）公司信息、总部、Caco-2渗透性测定市场地位以及主要的竞争对手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重点企业（11）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重点企业（11）在中国市场Caco-2渗透性测定收入（万元）及毛利率（2021-2026）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重点企业（12）公司信息、总部、Caco-2渗透性测定市场地位以及主要的竞争对手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重点企业（12）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重点企业（12）在中国市场Caco-2渗透性测定收入（万元）及毛利率（2021-2026）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重点企业（13）公司信息、总部、Caco-2渗透性测定市场地位以及主要的竞争对手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重点企业（13）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重点企业（13）在中国市场Caco-2渗透性测定收入（万元）及毛利率（2021-2026）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重点企业（14）公司信息、总部、Caco-2渗透性测定市场地位以及主要的竞争对手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重点企业（14）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重点企业（14）在中国市场Caco-2渗透性测定收入（万元）及毛利率（2021-2026）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重点企业（15）公司信息、总部、Caco-2渗透性测定市场地位以及主要的竞争对手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重点企业（15）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重点企业（15）在中国市场Caco-2渗透性测定收入（万元）及毛利率（2021-2026）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重点企业（16）公司信息、总部、Caco-2渗透性测定市场地位以及主要的竞争对手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重点企业（16）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重点企业（16）在中国市场Caco-2渗透性测定收入（万元）及毛利率（2021-2026）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重点企业（17）公司信息、总部、Caco-2渗透性测定市场地位以及主要的竞争对手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重点企业（17）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重点企业（17）在中国市场Caco-2渗透性测定收入（万元）及毛利率（2021-2026）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重点企业（18）公司信息、总部、Caco-2渗透性测定市场地位以及主要的竞争对手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重点企业（18） Caco-2渗透性测定产品及服务介绍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重点企业（18）在中国市场Caco-2渗透性测定收入（万元）及毛利率（2021-2026）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91： 中国不同产品类型Caco-2渗透性测定规模列表（万元）&amp;（2021-2026）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中国不同产品类型Caco-2渗透性测定规模市场份额列表（2021-2026）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中国不同产品类型Caco-2渗透性测定规模（万元）预测（2027-2032）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94： 中国不同产品类型Caco-2渗透性测定规模市场份额预测（2027-2032）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中国不同应用Caco-2渗透性测定规模列表（万元）&amp;（2021-2026）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96： 中国不同应用Caco-2渗透性测定规模市场份额列表（2021-2026）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97： 中国不同应用Caco-2渗透性测定规模（万元）预测（2027-2032）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中国不同应用Caco-2渗透性测定规模市场份额预测（2027-2032）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Caco-2渗透性测定行业发展机遇及主要驱动因素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100： Caco-2渗透性测定行业发展面临的风险</w:t>
      </w:r>
      <w:r>
        <w:rPr>
          <w:rFonts w:hint="eastAsia"/>
        </w:rPr>
        <w:br/>
      </w:r>
      <w:r>
        <w:rPr>
          <w:rFonts w:hint="eastAsia"/>
        </w:rPr>
        <w:t>　　表 101： Caco-2渗透性测定行业政策分析</w:t>
      </w:r>
      <w:r>
        <w:rPr>
          <w:rFonts w:hint="eastAsia"/>
        </w:rPr>
        <w:br/>
      </w:r>
      <w:r>
        <w:rPr>
          <w:rFonts w:hint="eastAsia"/>
        </w:rPr>
        <w:t>　　表 102： Caco-2渗透性测定行业供应链分析</w:t>
      </w:r>
      <w:r>
        <w:rPr>
          <w:rFonts w:hint="eastAsia"/>
        </w:rPr>
        <w:br/>
      </w:r>
      <w:r>
        <w:rPr>
          <w:rFonts w:hint="eastAsia"/>
        </w:rPr>
        <w:t>　　表 103： Caco-2渗透性测定上游原材料和主要供应商情况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104： Caco-2渗透性测定行业主要下游客户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Caco-2渗透性测定产品图片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中国不同产品类型Caco-2渗透性测定市场份额2025 &amp; 2032</w:t>
      </w:r>
      <w:r>
        <w:rPr>
          <w:rFonts w:hint="eastAsia"/>
        </w:rPr>
        <w:br/>
      </w:r>
      <w:r>
        <w:rPr>
          <w:rFonts w:hint="eastAsia"/>
        </w:rPr>
        <w:t>　　图 3： 单向Caco-2渗透测定产品图片</w:t>
      </w:r>
      <w:r>
        <w:rPr>
          <w:rFonts w:hint="eastAsia"/>
        </w:rPr>
        <w:br/>
      </w:r>
      <w:r>
        <w:rPr>
          <w:rFonts w:hint="eastAsia"/>
        </w:rPr>
        <w:t>　　图 4： 中国单向Caco-2渗透测定规模（万元）及增长率（2021-2032）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双向Caco-2渗透测定产品图片</w:t>
      </w:r>
      <w:r>
        <w:rPr>
          <w:rFonts w:hint="eastAsia"/>
        </w:rPr>
        <w:br/>
      </w:r>
      <w:r>
        <w:rPr>
          <w:rFonts w:hint="eastAsia"/>
        </w:rPr>
        <w:t>　　图 6： 中国双向Caco-2渗透测定规模（万元）及增长率（2021-2032）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中国不同研究目的Caco-2渗透性测定市场份额2025 &amp; 2032</w:t>
      </w:r>
      <w:r>
        <w:rPr>
          <w:rFonts w:hint="eastAsia"/>
        </w:rPr>
        <w:br/>
      </w:r>
      <w:r>
        <w:rPr>
          <w:rFonts w:hint="eastAsia"/>
        </w:rPr>
        <w:t>　　图 8： 药物发现筛选型产品图片</w:t>
      </w:r>
      <w:r>
        <w:rPr>
          <w:rFonts w:hint="eastAsia"/>
        </w:rPr>
        <w:br/>
      </w:r>
      <w:r>
        <w:rPr>
          <w:rFonts w:hint="eastAsia"/>
        </w:rPr>
        <w:t>　　图 9： 中国药物发现筛选型规模（万元）及增长率（2021-2032）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10： 机制及转运蛋白研究型产品图片</w:t>
      </w:r>
      <w:r>
        <w:rPr>
          <w:rFonts w:hint="eastAsia"/>
        </w:rPr>
        <w:br/>
      </w:r>
      <w:r>
        <w:rPr>
          <w:rFonts w:hint="eastAsia"/>
        </w:rPr>
        <w:t>　　图 11： 中国机制及转运蛋白研究型规模（万元）及增长率（2021-2032）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法规/BCS评价型产品图片</w:t>
      </w:r>
      <w:r>
        <w:rPr>
          <w:rFonts w:hint="eastAsia"/>
        </w:rPr>
        <w:br/>
      </w:r>
      <w:r>
        <w:rPr>
          <w:rFonts w:hint="eastAsia"/>
        </w:rPr>
        <w:t>　　图 13： 中国法规/BCS评价型规模（万元）及增长率（2021-2032）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中国不同通量Caco-2渗透性测定市场份额2025 &amp; 2032</w:t>
      </w:r>
      <w:r>
        <w:rPr>
          <w:rFonts w:hint="eastAsia"/>
        </w:rPr>
        <w:br/>
      </w:r>
      <w:r>
        <w:rPr>
          <w:rFonts w:hint="eastAsia"/>
        </w:rPr>
        <w:t>　　图 15： 常规Caco-2测定产品图片</w:t>
      </w:r>
      <w:r>
        <w:rPr>
          <w:rFonts w:hint="eastAsia"/>
        </w:rPr>
        <w:br/>
      </w:r>
      <w:r>
        <w:rPr>
          <w:rFonts w:hint="eastAsia"/>
        </w:rPr>
        <w:t>　　图 16： 中国常规Caco-2测定规模（万元）及增长率（2021-2032）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高通量自动化Caco-2测定产品图片</w:t>
      </w:r>
      <w:r>
        <w:rPr>
          <w:rFonts w:hint="eastAsia"/>
        </w:rPr>
        <w:br/>
      </w:r>
      <w:r>
        <w:rPr>
          <w:rFonts w:hint="eastAsia"/>
        </w:rPr>
        <w:t>　　图 18： 中国高通量自动化Caco-2测定规模（万元）及增长率（2021-2032）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中国不同应用Caco-2渗透性测定市场份额2025 VS 2032</w:t>
      </w:r>
      <w:r>
        <w:rPr>
          <w:rFonts w:hint="eastAsia"/>
        </w:rPr>
        <w:br/>
      </w:r>
      <w:r>
        <w:rPr>
          <w:rFonts w:hint="eastAsia"/>
        </w:rPr>
        <w:t>　　图 20： 药物发现及先导优化</w:t>
      </w:r>
      <w:r>
        <w:rPr>
          <w:rFonts w:hint="eastAsia"/>
        </w:rPr>
        <w:br/>
      </w:r>
      <w:r>
        <w:rPr>
          <w:rFonts w:hint="eastAsia"/>
        </w:rPr>
        <w:t>　　图 21： 口服吸收及生物利用度评价</w:t>
      </w:r>
      <w:r>
        <w:rPr>
          <w:rFonts w:hint="eastAsia"/>
        </w:rPr>
        <w:br/>
      </w:r>
      <w:r>
        <w:rPr>
          <w:rFonts w:hint="eastAsia"/>
        </w:rPr>
        <w:t>　　图 22： 转运蛋白及外排机制评价</w:t>
      </w:r>
      <w:r>
        <w:rPr>
          <w:rFonts w:hint="eastAsia"/>
        </w:rPr>
        <w:br/>
      </w:r>
      <w:r>
        <w:rPr>
          <w:rFonts w:hint="eastAsia"/>
        </w:rPr>
        <w:t>　　图 23： BCS Biowaiver及法规支持</w:t>
      </w:r>
      <w:r>
        <w:rPr>
          <w:rFonts w:hint="eastAsia"/>
        </w:rPr>
        <w:br/>
      </w:r>
      <w:r>
        <w:rPr>
          <w:rFonts w:hint="eastAsia"/>
        </w:rPr>
        <w:t>　　图 24： 制剂及其他肠道渗透研究</w:t>
      </w:r>
      <w:r>
        <w:rPr>
          <w:rFonts w:hint="eastAsia"/>
        </w:rPr>
        <w:br/>
      </w:r>
      <w:r>
        <w:rPr>
          <w:rFonts w:hint="eastAsia"/>
        </w:rPr>
        <w:t>　　图 25： 中国Caco-2渗透性测定市场规模增速预测：（2021-2032）&amp;（万元）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中国市场Caco-2渗透性测定市场规模，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2025年中国市场前五大厂商Caco-2渗透性测定市场份额</w:t>
      </w:r>
      <w:r>
        <w:rPr>
          <w:rFonts w:hint="eastAsia"/>
        </w:rPr>
        <w:br/>
      </w:r>
      <w:r>
        <w:rPr>
          <w:rFonts w:hint="eastAsia"/>
        </w:rPr>
        <w:t>　　图 28： 2025年中国市场Caco-2渗透性测定第一梯队、第二梯队和第三梯队厂商及市场份额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中国不同产品类型Caco-2渗透性测定市场份额2021 &amp; 2025</w:t>
      </w:r>
      <w:r>
        <w:rPr>
          <w:rFonts w:hint="eastAsia"/>
        </w:rPr>
        <w:br/>
      </w:r>
      <w:r>
        <w:rPr>
          <w:rFonts w:hint="eastAsia"/>
        </w:rPr>
        <w:t>　　图 30： Caco-2渗透性测定中国企业SWOT分析</w:t>
      </w:r>
      <w:r>
        <w:rPr>
          <w:rFonts w:hint="eastAsia"/>
        </w:rPr>
        <w:br/>
      </w:r>
      <w:r>
        <w:rPr>
          <w:rFonts w:hint="eastAsia"/>
        </w:rPr>
        <w:t>　　图 31： Caco-2渗透性测定产业链</w:t>
      </w:r>
      <w:r>
        <w:rPr>
          <w:rFonts w:hint="eastAsia"/>
        </w:rPr>
        <w:br/>
      </w:r>
      <w:r>
        <w:rPr>
          <w:rFonts w:hint="eastAsia"/>
        </w:rPr>
        <w:t>　　图 32： Caco-2渗透性测定行业采购模式</w:t>
      </w:r>
      <w:r>
        <w:rPr>
          <w:rFonts w:hint="eastAsia"/>
        </w:rPr>
        <w:br/>
      </w:r>
      <w:r>
        <w:rPr>
          <w:rFonts w:hint="eastAsia"/>
        </w:rPr>
        <w:t>　　图 33： Caco-2渗透性测定行业开发/生产模式分析</w:t>
      </w:r>
      <w:r>
        <w:rPr>
          <w:rFonts w:hint="eastAsia"/>
        </w:rPr>
        <w:br/>
      </w:r>
      <w:r>
        <w:rPr>
          <w:rFonts w:hint="eastAsia"/>
        </w:rPr>
        <w:t>　　图 34： Caco-2渗透性测定行业销售模式分析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e99abc1f0f4c32" w:history="1">
        <w:r>
          <w:rPr>
            <w:rStyle w:val="Hyperlink"/>
          </w:rPr>
          <w:t>2026-2032年中国Caco-2渗透性测定行业调研及前景趋势报告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e99abc1f0f4c32" w:history="1">
        <w:r>
          <w:rPr>
            <w:rStyle w:val="Hyperlink"/>
          </w:rPr>
          <w:t>https://www.20087.com/2/15/Caco-2ShenTouXingCeDingDeFaZhanQianJing.html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热点：caco2渗透实验、渗透性测试方法、渗透率测定、渗透率测定方法、渗透检测中渗透液的选择原则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f9ec00b2fe4cc9" w:history="1">
      <w:r>
        <w:rPr>
          <w:rStyle w:val="Hyperlink"/>
        </w:rPr>
        <w:t>2026-2032年中国Caco-2渗透性测定行业调研及前景趋势报告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Caco-2ShenTouXingCeDingDeFaZhanQianJing.html" TargetMode="External" Id="Rf1e99abc1f0f4c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Caco-2ShenTouXingCeDingDeFaZhanQianJing.html" TargetMode="External" Id="R24f9ec00b2fe4c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2026-09-24T03:12:28Z</dcterms:created>
  <dcterms:modified xsi:type="dcterms:W3CDTF">2026-09-24T04:12:28Z</dcterms:modified>
  <dc:subject>2026-2032年中国Caco-2渗透性测定行业调研及前景趋势报告</dc:subject>
  <dc:title>2026-2032年中国Caco-2渗透性测定行业调研及前景趋势报告</dc:title>
  <cp:keywords>2026-2032年中国Caco-2渗透性测定行业调研及前景趋势报告</cp:keywords>
  <dc:description>2026-2032年中国Caco-2渗透性测定行业调研及前景趋势报告</dc:description>
</cp:coreProperties>
</file>