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eeeec8d0422b" w:history="1">
              <w:r>
                <w:rPr>
                  <w:rStyle w:val="Hyperlink"/>
                </w:rPr>
                <w:t>2026-2032年中国医疗业IT应用行业现状与前景分析报告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eeeec8d0422b" w:history="1">
              <w:r>
                <w:rPr>
                  <w:rStyle w:val="Hyperlink"/>
                </w:rPr>
                <w:t>2026-2032年中国医疗业IT应用行业现状与前景分析报告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beeeec8d0422b" w:history="1">
                <w:r>
                  <w:rPr>
                    <w:rStyle w:val="Hyperlink"/>
                  </w:rPr>
                  <w:t>https://www.20087.com/6/20/YiLiaoYeITYingYongDeXianZhuangYuFaZhanQianJing.html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医疗信息技术（Healthcare IT）涵盖了电子病历系统、医院信息系统、远程医疗服务、医疗影像处理和大数据分析等多个方面，极大地提升了医疗服务的效率和质量。近年来，随着云计算、人工智能和物联网技术的成熟，医疗IT应用呈现出高度集成化和智能化的趋势。电子健康记录（EHR）的标准化和互操作性得到了改善，远程诊疗和移动健康服务的普及，让患者可以随时随地获得医疗咨询和监护。</w:t>
      </w:r>
      <w:r>
        <w:rPr>
          <w:rFonts w:hint="eastAsia"/>
        </w:rPr>
        <w:br/>
      </w:r>
      <w:r>
        <w:rPr>
          <w:rFonts w:hint="eastAsia"/>
        </w:rPr>
        <w:t>　　未来，医疗IT将更加重视个性化医疗和患者参与。市场调研网认为，随着基因组学和精准医学的发展，基于大数据分析的个性化治疗方案将成为可能，医疗IT平台将整合患者的遗传信息、生活方式和临床数据，为医生提供决策支持。同时，患者参与度的提高，将推动医疗IT应用更加注重用户体验，例如通过移动应用提供健康管理和疾病预防的指导。此外，区块链技术的应用将增强医疗数据的安全性和隐私保护，建立可信的数据共享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beeeec8d0422b" w:history="1">
        <w:r>
          <w:rPr>
            <w:rStyle w:val="Hyperlink"/>
          </w:rPr>
          <w:t>2026-2032年中国医疗业IT应用行业现状与前景分析报告</w:t>
        </w:r>
      </w:hyperlink>
      <w:r>
        <w:rPr>
          <w:rFonts w:hint="eastAsia"/>
        </w:rPr>
        <w:t>》，2025年医疗业IT应用行业市场规模达 亿元，预计2032年市场规模将达 亿元，期间年均复合增长率（CAGR）达 %。报告依托权威数据资源与长期市场监测，系统分析了医疗业IT应用行业的市场规模、市场需求及产业链结构，深入探讨了医疗业IT应用价格变动与细分市场特征。报告科学预测了医疗业IT应用市场前景及未来发展趋势，重点剖析了行业集中度、竞争格局及重点企业的市场地位，并通过SWOT分析揭示了医疗业IT应用行业机遇与潜在风险。报告为投资者及业内企业提供了全面的市场洞察与决策参考，助力把握医疗业IT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医疗业IT应用产业概述</w:t>
      </w:r>
      <w:r>
        <w:rPr>
          <w:rFonts w:hint="eastAsia"/>
        </w:rPr>
        <w:br/>
      </w:r>
      <w:r>
        <w:rPr>
          <w:rFonts w:hint="eastAsia"/>
        </w:rPr>
        <w:t>　　第一节 医疗业IT应用定义</w:t>
      </w:r>
      <w:r>
        <w:rPr>
          <w:rFonts w:hint="eastAsia"/>
        </w:rPr>
        <w:br/>
      </w:r>
      <w:r>
        <w:rPr>
          <w:rFonts w:hint="eastAsia"/>
        </w:rPr>
        <w:t>　　第二节 医疗业IT应用行业特点</w:t>
      </w:r>
      <w:r>
        <w:rPr>
          <w:rFonts w:hint="eastAsia"/>
        </w:rPr>
        <w:br/>
      </w:r>
      <w:r>
        <w:rPr>
          <w:rFonts w:hint="eastAsia"/>
        </w:rPr>
        <w:t>　　第三节 医疗业IT应用产业链分析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医疗业IT应用运行经济环境分析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一、医疗业IT应用行业监管体制</w:t>
      </w:r>
      <w:r>
        <w:rPr>
          <w:rFonts w:hint="eastAsia"/>
        </w:rPr>
        <w:br/>
      </w:r>
      <w:r>
        <w:rPr>
          <w:rFonts w:hint="eastAsia"/>
        </w:rPr>
        <w:t>　　　　二、医疗业IT应用行业主要法规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三、主要医疗业IT应用产业政策</w:t>
      </w:r>
      <w:r>
        <w:rPr>
          <w:rFonts w:hint="eastAsia"/>
        </w:rPr>
        <w:br/>
      </w:r>
      <w:r>
        <w:rPr>
          <w:rFonts w:hint="eastAsia"/>
        </w:rPr>
        <w:t>　　第三节 医疗业IT应用产业社会环境分析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2025-2026年医疗业IT应用行业技术发展现状及趋势分析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医疗业IT应用行业技术发展现状分析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国内外医疗业IT应用行业技术差异与原因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医疗业IT应用行业技术发展方向、趋势预测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提升医疗业IT应用行业技术能力策略建议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全球主要国家医疗业IT应用市场现状</w:t>
      </w:r>
      <w:r>
        <w:rPr>
          <w:rFonts w:hint="eastAsia"/>
        </w:rPr>
        <w:br/>
      </w:r>
      <w:r>
        <w:rPr>
          <w:rFonts w:hint="eastAsia"/>
        </w:rPr>
        <w:t>　　第三节 全球医疗业IT应用行业发展趋势预测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中国医疗业IT应用行业市场分析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2020-2025年中国医疗业IT应用行业规模情况</w:t>
      </w:r>
      <w:r>
        <w:rPr>
          <w:rFonts w:hint="eastAsia"/>
        </w:rPr>
        <w:br/>
      </w:r>
      <w:r>
        <w:rPr>
          <w:rFonts w:hint="eastAsia"/>
        </w:rPr>
        <w:t>　　　　一、医疗业IT应用行业市场规模情况分析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二、医疗业IT应用行业单位规模情况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三、医疗业IT应用行业人员规模情况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国内医疗业IT应用行业价格走势预测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中国医疗业IT应用行业客户调研</w:t>
      </w:r>
      <w:r>
        <w:rPr>
          <w:rFonts w:hint="eastAsia"/>
        </w:rPr>
        <w:br/>
      </w:r>
      <w:r>
        <w:rPr>
          <w:rFonts w:hint="eastAsia"/>
        </w:rPr>
        <w:t>　　　　一、医疗业IT应用行业客户偏好调查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四、医疗业IT应用行业客户消费理念调研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一、医疗业IT应用市场集中度分析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二、医疗业IT应用企业集中度分析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医疗业IT应用企业发展策略分析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医疗业IT应用市场策略分析</w:t>
      </w:r>
      <w:r>
        <w:rPr>
          <w:rFonts w:hint="eastAsia"/>
        </w:rPr>
        <w:br/>
      </w:r>
      <w:r>
        <w:rPr>
          <w:rFonts w:hint="eastAsia"/>
        </w:rPr>
        <w:t>　　　　一、医疗业IT应用价格策略分析</w:t>
      </w:r>
      <w:r>
        <w:rPr>
          <w:rFonts w:hint="eastAsia"/>
        </w:rPr>
        <w:br/>
      </w:r>
      <w:r>
        <w:rPr>
          <w:rFonts w:hint="eastAsia"/>
        </w:rPr>
        <w:t>　　　　二、医疗业IT应用渠道策略分析</w:t>
      </w:r>
      <w:r>
        <w:rPr>
          <w:rFonts w:hint="eastAsia"/>
        </w:rPr>
        <w:br/>
      </w:r>
      <w:r>
        <w:rPr>
          <w:rFonts w:hint="eastAsia"/>
        </w:rPr>
        <w:t>　　第二节 医疗业IT应用销售策略分析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提高医疗业IT应用企业竞争力的策略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一、提高中国医疗业IT应用企业核心竞争力的对策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二、医疗业IT应用企业提升竞争力的主要方向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三、影响医疗业IT应用企业核心竞争力的因素及提升途径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四、提高医疗业IT应用企业竞争力的策略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一、医疗业IT应用行业优势分析</w:t>
      </w:r>
      <w:r>
        <w:rPr>
          <w:rFonts w:hint="eastAsia"/>
        </w:rPr>
        <w:br/>
      </w:r>
      <w:r>
        <w:rPr>
          <w:rFonts w:hint="eastAsia"/>
        </w:rPr>
        <w:t>　　　　二、医疗业IT应用行业劣势分析</w:t>
      </w:r>
      <w:r>
        <w:rPr>
          <w:rFonts w:hint="eastAsia"/>
        </w:rPr>
        <w:br/>
      </w:r>
      <w:r>
        <w:rPr>
          <w:rFonts w:hint="eastAsia"/>
        </w:rPr>
        <w:t>　　　　三、医疗业IT应用行业机会分析</w:t>
      </w:r>
      <w:r>
        <w:rPr>
          <w:rFonts w:hint="eastAsia"/>
        </w:rPr>
        <w:br/>
      </w:r>
      <w:r>
        <w:rPr>
          <w:rFonts w:hint="eastAsia"/>
        </w:rPr>
        <w:t>　　　　四、医疗业IT应用行业风险分析</w:t>
      </w:r>
      <w:r>
        <w:rPr>
          <w:rFonts w:hint="eastAsia"/>
        </w:rPr>
        <w:br/>
      </w:r>
      <w:r>
        <w:rPr>
          <w:rFonts w:hint="eastAsia"/>
        </w:rPr>
        <w:t>　　第二节 医疗业IT应用行业投资风险及控制策略分析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[-中智-林-]2026-2032年中国医疗业IT应用行业发展趋势分析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医疗业IT应用行业历程</w:t>
      </w:r>
      <w:r>
        <w:rPr>
          <w:rFonts w:hint="eastAsia"/>
        </w:rPr>
        <w:br/>
      </w:r>
      <w:r>
        <w:rPr>
          <w:rFonts w:hint="eastAsia"/>
        </w:rPr>
        <w:t>　　图表 医疗业IT应用行业生命周期</w:t>
      </w:r>
      <w:r>
        <w:rPr>
          <w:rFonts w:hint="eastAsia"/>
        </w:rPr>
        <w:br/>
      </w:r>
      <w:r>
        <w:rPr>
          <w:rFonts w:hint="eastAsia"/>
        </w:rPr>
        <w:t>　　图表 医疗业IT应用行业产业链分析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2026-2032年中国医疗业IT应用行业发展趋势预测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eeeec8d0422b" w:history="1">
        <w:r>
          <w:rPr>
            <w:rStyle w:val="Hyperlink"/>
          </w:rPr>
          <w:t>2026-2032年中国医疗业IT应用行业现状与前景分析报告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beeeec8d0422b" w:history="1">
        <w:r>
          <w:rPr>
            <w:rStyle w:val="Hyperlink"/>
          </w:rPr>
          <w:t>https://www.20087.com/6/20/YiLiaoYeITYingYongDeXianZhuangYuFaZhanQianJing.html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热点：医业、医疗it行业前景、医疗信息化系统、医疗行业应用软件、医疗IT行业、医疗应用技术是学什么、IT行业背景、医疗it前景、最新it技术在医疗信息化的应用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7ccccf49a4908" w:history="1">
      <w:r>
        <w:rPr>
          <w:rStyle w:val="Hyperlink"/>
        </w:rPr>
        <w:t>2026-2032年中国医疗业IT应用行业现状与前景分析报告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LiaoYeITYingYongDeXianZhuangYuFaZhanQianJing.html" TargetMode="External" Id="R572beeeec8d0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LiaoYeITYingYongDeXianZhuangYuFaZhanQianJing.html" TargetMode="External" Id="R87d7ccccf49a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2025-06-12T01:31:00Z</dcterms:created>
  <dcterms:modified xsi:type="dcterms:W3CDTF">2025-06-12T02:31:00Z</dcterms:modified>
  <dc:subject>2026-2032年中国医疗业IT应用行业现状与前景分析报告</dc:subject>
  <dc:title>2026-2032年中国医疗业IT应用行业现状与前景分析报告</dc:title>
  <cp:keywords>2026-2032年中国医疗业IT应用行业现状与前景分析报告</cp:keywords>
  <dc:description>2026-2032年中国医疗业IT应用行业现状与前景分析报告</dc:description>
</cp:coreProperties>
</file>