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cfbafb4cc24bb9" w:history="1">
              <w:r>
                <w:rPr>
                  <w:rStyle w:val="Hyperlink"/>
                </w:rPr>
                <w:t>2026-2032年中国丙戊酸钠制剂行业发展调研与前景分析报告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cfbafb4cc24bb9" w:history="1">
              <w:r>
                <w:rPr>
                  <w:rStyle w:val="Hyperlink"/>
                </w:rPr>
                <w:t>2026-2032年中国丙戊酸钠制剂行业发展调研与前景分析报告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cfbafb4cc24bb9" w:history="1">
                <w:r>
                  <w:rPr>
                    <w:rStyle w:val="Hyperlink"/>
                  </w:rPr>
                  <w:t>https://www.20087.com/2/95/BingWuSuanNaZhiJiHangYeQianJing.html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戊酸钠是一种广谱抗癫痫药物，广泛用于治疗各种类型的癫痫发作，包括全身性强直-阵挛发作、失神发作、肌阵挛发作等。其作用机制涉及增强γ-氨基丁酸（GABA）的抑制作用，从而稳定神经元兴奋性。目前，丙戊酸钠制剂包括普通片剂、缓释片、注射剂等多种形式，适用于不同阶段和类型的癫痫患者。该药因其疗效确切、价格适中而在全球范围内广泛使用，尤其是在资源有限地区的癫痫管理中占据重要地位。然而，丙戊酸钠存在一定的肝毒性和致畸风险，尤其在育龄女性中需谨慎使用。此外，其治疗窗较窄，需定期监测血药浓度以避免毒性反应。随着新型抗癫痫药物的不断涌现，丙戊酸钠面临一定的替代压力。</w:t>
      </w:r>
      <w:r>
        <w:rPr>
          <w:rFonts w:hint="eastAsia"/>
        </w:rPr>
        <w:br/>
      </w:r>
      <w:r>
        <w:rPr>
          <w:rFonts w:hint="eastAsia"/>
        </w:rPr>
        <w:t>　　未来，丙戊酸钠制剂的发展将集中在剂型优化、安全性提升与特定人群管理策略的完善。市场调研网认为，缓释或控释剂型的推广有助于减少服药频率，提高患者依从性，同时降低血药浓度波动带来的副作用风险。对于育龄期女性，加强用药前筛查与生育规划指导将成为临床管理重点，部分地区甚至出台限制性政策以减少胎儿暴露风险。此外，与新型抗癫痫药物的联合使用策略也在探索之中，旨在保留其强效抗痫优势的同时降低单药剂量与不良反应发生率。随着癫痫诊疗指南的持续更新，丙戊酸钠仍将作为基础治疗药物之一，在儿童癫痫、难治性癫痫及资源受限地区的临床实践中保持不可替代的地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ccfbafb4cc24bb9" w:history="1">
        <w:r>
          <w:rPr>
            <w:rStyle w:val="Hyperlink"/>
          </w:rPr>
          <w:t>2026-2032年中国丙戊酸钠制剂行业发展调研与前景分析报告</w:t>
        </w:r>
      </w:hyperlink>
      <w:r>
        <w:rPr>
          <w:rFonts w:hint="eastAsia"/>
        </w:rPr>
        <w:t>》，2025年丙戊酸钠制剂行业市场规模达 亿元，预计2032年市场规模将达 亿元，期间年均复合增长率（CAGR）达 %。报告基于权威数据，系统分析了丙戊酸钠制剂行业的市场规模、供需结构和价格机制，梳理了丙戊酸钠制剂产业链各环节现状及细分领域特点。报告研究了丙戊酸钠制剂行业技术发展水平与创新方向，评估了丙戊酸钠制剂重点企业的市场表现，结合丙戊酸钠制剂区域市场差异分析了发展潜力。通过对政策环境、消费趋势和丙戊酸钠制剂产业升级路径的研判，客观预测了丙戊酸钠制剂行业未来走向与增长空间，同时识别了潜在风险因素。报告为政府部门制定丙戊酸钠制剂产业政策、企业优化战略布局、投资者把握市场机会提供了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丙戊酸钠制剂行业界定</w:t>
      </w:r>
      <w:r>
        <w:rPr>
          <w:rFonts w:hint="eastAsia"/>
        </w:rPr>
        <w:br/>
      </w:r>
      <w:r>
        <w:rPr>
          <w:rFonts w:hint="eastAsia"/>
        </w:rPr>
        <w:t>　　第一节 丙戊酸钠制剂行业定义</w:t>
      </w:r>
      <w:r>
        <w:rPr>
          <w:rFonts w:hint="eastAsia"/>
        </w:rPr>
        <w:br/>
      </w:r>
      <w:r>
        <w:rPr>
          <w:rFonts w:hint="eastAsia"/>
        </w:rPr>
        <w:t>　　第二节 丙戊酸钠制剂行业特点分析</w:t>
      </w:r>
      <w:r>
        <w:rPr>
          <w:rFonts w:hint="eastAsia"/>
        </w:rPr>
        <w:br/>
      </w:r>
      <w:r>
        <w:rPr>
          <w:rFonts w:hint="eastAsia"/>
        </w:rPr>
        <w:t>　　第三节 丙戊酸钠制剂行业发展历程</w:t>
      </w:r>
      <w:r>
        <w:rPr>
          <w:rFonts w:hint="eastAsia"/>
        </w:rPr>
        <w:br/>
      </w:r>
      <w:r>
        <w:rPr>
          <w:rFonts w:hint="eastAsia"/>
        </w:rPr>
        <w:t>　　第四节 丙戊酸钠制剂产业链分析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中国丙戊酸钠制剂行业发展环境分析</w:t>
      </w:r>
      <w:r>
        <w:rPr>
          <w:rFonts w:hint="eastAsia"/>
        </w:rPr>
        <w:br/>
      </w:r>
      <w:r>
        <w:rPr>
          <w:rFonts w:hint="eastAsia"/>
        </w:rPr>
        <w:t>　　第一节 丙戊酸钠制剂行业经济环境分析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丙戊酸钠制剂行业政策环境分析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一、丙戊酸钠制剂行业相关政策</w:t>
      </w:r>
      <w:r>
        <w:rPr>
          <w:rFonts w:hint="eastAsia"/>
        </w:rPr>
        <w:br/>
      </w:r>
      <w:r>
        <w:rPr>
          <w:rFonts w:hint="eastAsia"/>
        </w:rPr>
        <w:t>　　　　二、丙戊酸钠制剂行业相关标准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2025-2026年丙戊酸钠制剂行业技术发展现状及趋势分析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丙戊酸钠制剂行业技术发展现状分析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国内外丙戊酸钠制剂行业技术差异与原因</w:t>
      </w:r>
      <w:r>
        <w:rPr>
          <w:rFonts w:hint="eastAsia"/>
        </w:rPr>
        <w:br/>
      </w:r>
      <w:r>
        <w:rPr>
          <w:rFonts w:hint="eastAsia"/>
        </w:rPr>
        <w:t>　　第三节 丙戊酸钠制剂行业技术发展方向、趋势预测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提升丙戊酸钠制剂行业技术能力策略建议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全球丙戊酸钠制剂行业发展态势分析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全球丙戊酸钠制剂行业总体情况</w:t>
      </w:r>
      <w:r>
        <w:rPr>
          <w:rFonts w:hint="eastAsia"/>
        </w:rPr>
        <w:br/>
      </w:r>
      <w:r>
        <w:rPr>
          <w:rFonts w:hint="eastAsia"/>
        </w:rPr>
        <w:t>　　第二节 丙戊酸钠制剂行业重点国家、地区市场分析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全球丙戊酸钠制剂行业发展前景预测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中国丙戊酸钠制剂行业市场供需状况分析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中国丙戊酸钠制剂行业市场规模情况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中国丙戊酸钠制剂行业市场需求状况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一、2020-2025年丙戊酸钠制剂行业市场需求情况</w:t>
      </w:r>
      <w:r>
        <w:rPr>
          <w:rFonts w:hint="eastAsia"/>
        </w:rPr>
        <w:br/>
      </w:r>
      <w:r>
        <w:rPr>
          <w:rFonts w:hint="eastAsia"/>
        </w:rPr>
        <w:t>　　　　二、丙戊酸钠制剂行业市场需求特点分析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三、2026-2032年丙戊酸钠制剂行业市场需求预测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中国丙戊酸钠制剂行业产量情况分析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一、2020-2025年丙戊酸钠制剂行业产量统计分析</w:t>
      </w:r>
      <w:r>
        <w:rPr>
          <w:rFonts w:hint="eastAsia"/>
        </w:rPr>
        <w:br/>
      </w:r>
      <w:r>
        <w:rPr>
          <w:rFonts w:hint="eastAsia"/>
        </w:rPr>
        <w:t>　　　　二、丙戊酸钠制剂行业区域产量分析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三、2026-2032年丙戊酸钠制剂行业产量预测分析</w:t>
      </w:r>
      <w:r>
        <w:rPr>
          <w:rFonts w:hint="eastAsia"/>
        </w:rPr>
        <w:br/>
      </w:r>
      <w:r>
        <w:rPr>
          <w:rFonts w:hint="eastAsia"/>
        </w:rPr>
        <w:t>　　第四节 丙戊酸钠制剂行业市场供需平衡状况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中国丙戊酸钠制剂行业进出口情况分析</w:t>
      </w:r>
      <w:r>
        <w:rPr>
          <w:rFonts w:hint="eastAsia"/>
        </w:rPr>
        <w:br/>
      </w:r>
      <w:r>
        <w:rPr>
          <w:rFonts w:hint="eastAsia"/>
        </w:rPr>
        <w:t>　　第一节 丙戊酸钠制剂行业出口情况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一、2020-2025年丙戊酸钠制剂行业出口情况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三、2026-2032年丙戊酸钠制剂行业出口情况预测</w:t>
      </w:r>
      <w:r>
        <w:rPr>
          <w:rFonts w:hint="eastAsia"/>
        </w:rPr>
        <w:br/>
      </w:r>
      <w:r>
        <w:rPr>
          <w:rFonts w:hint="eastAsia"/>
        </w:rPr>
        <w:t>　　第二节 丙戊酸钠制剂行业进口情况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一、2020-2025年丙戊酸钠制剂行业进口情况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三、2026-2032年丙戊酸钠制剂行业进口情况预测</w:t>
      </w:r>
      <w:r>
        <w:rPr>
          <w:rFonts w:hint="eastAsia"/>
        </w:rPr>
        <w:br/>
      </w:r>
      <w:r>
        <w:rPr>
          <w:rFonts w:hint="eastAsia"/>
        </w:rPr>
        <w:t>　　第三节 丙戊酸钠制剂行业进出口面临的挑战及对策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中国丙戊酸钠制剂行业产品价格监测</w:t>
      </w:r>
      <w:r>
        <w:rPr>
          <w:rFonts w:hint="eastAsia"/>
        </w:rPr>
        <w:br/>
      </w:r>
      <w:r>
        <w:rPr>
          <w:rFonts w:hint="eastAsia"/>
        </w:rPr>
        <w:t>　　　　一、丙戊酸钠制剂市场价格特征</w:t>
      </w:r>
      <w:r>
        <w:rPr>
          <w:rFonts w:hint="eastAsia"/>
        </w:rPr>
        <w:br/>
      </w:r>
      <w:r>
        <w:rPr>
          <w:rFonts w:hint="eastAsia"/>
        </w:rPr>
        <w:t>　　　　二、当前丙戊酸钠制剂市场价格评述</w:t>
      </w:r>
      <w:r>
        <w:rPr>
          <w:rFonts w:hint="eastAsia"/>
        </w:rPr>
        <w:br/>
      </w:r>
      <w:r>
        <w:rPr>
          <w:rFonts w:hint="eastAsia"/>
        </w:rPr>
        <w:t>　　　　三、影响丙戊酸钠制剂市场价格因素分析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四、未来丙戊酸钠制剂市场价格走势预测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中国丙戊酸钠制剂行业重点区域市场分析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丙戊酸钠制剂行业区域市场分布情况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丙戊酸钠制剂行业细分市场调研分析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丙戊酸钠制剂细分产品（一）市场调研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丙戊酸钠制剂细分产品（二）市场调研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丙戊酸钠制剂行业上、下游市场分析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丙戊酸钠制剂行业上游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丙戊酸钠制剂行业下游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丙戊酸钠制剂行业重点企业发展调研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丙戊酸钠制剂重点企业（一）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丙戊酸钠制剂重点企业（二）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丙戊酸钠制剂重点企业（三）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丙戊酸钠制剂重点企业（四）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丙戊酸钠制剂重点企业（五）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丙戊酸钠制剂重点企业（六）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丙戊酸钠制剂行业风险及对策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2026-2032年丙戊酸钠制剂行业发展环境分析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2026-2032年丙戊酸钠制剂行业投资特性分析</w:t>
      </w:r>
      <w:r>
        <w:rPr>
          <w:rFonts w:hint="eastAsia"/>
        </w:rPr>
        <w:br/>
      </w:r>
      <w:r>
        <w:rPr>
          <w:rFonts w:hint="eastAsia"/>
        </w:rPr>
        <w:t>　　　　一、丙戊酸钠制剂行业进入壁垒</w:t>
      </w:r>
      <w:r>
        <w:rPr>
          <w:rFonts w:hint="eastAsia"/>
        </w:rPr>
        <w:br/>
      </w:r>
      <w:r>
        <w:rPr>
          <w:rFonts w:hint="eastAsia"/>
        </w:rPr>
        <w:t>　　　　二、丙戊酸钠制剂行业盈利模式</w:t>
      </w:r>
      <w:r>
        <w:rPr>
          <w:rFonts w:hint="eastAsia"/>
        </w:rPr>
        <w:br/>
      </w:r>
      <w:r>
        <w:rPr>
          <w:rFonts w:hint="eastAsia"/>
        </w:rPr>
        <w:t>　　　　三、丙戊酸钠制剂行业盈利因素</w:t>
      </w:r>
      <w:r>
        <w:rPr>
          <w:rFonts w:hint="eastAsia"/>
        </w:rPr>
        <w:br/>
      </w:r>
      <w:r>
        <w:rPr>
          <w:rFonts w:hint="eastAsia"/>
        </w:rPr>
        <w:t>　　第三节 丙戊酸钠制剂行业“波特五力模型”分析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2026-2032年丙戊酸钠制剂行业风险及对策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丙戊酸钠制剂企业竞争策略分析</w:t>
      </w:r>
      <w:r>
        <w:rPr>
          <w:rFonts w:hint="eastAsia"/>
        </w:rPr>
        <w:br/>
      </w:r>
      <w:r>
        <w:rPr>
          <w:rFonts w:hint="eastAsia"/>
        </w:rPr>
        <w:t>　　第一节 丙戊酸钠制剂市场竞争策略分析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一、2026-2032年中国丙戊酸钠制剂市场增长潜力分析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二、2026-2032年中国丙戊酸钠制剂主要潜力品种分析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三、现有丙戊酸钠制剂产品竞争策略分析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四、潜力丙戊酸钠制剂品种竞争策略选择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2026-2032年中国丙戊酸钠制剂企业竞争策略分析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一、2026-2032年我国丙戊酸钠制剂市场竞争趋势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二、2026-2032年丙戊酸钠制剂行业竞争格局展望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三、2026-2032年丙戊酸钠制剂行业竞争策略分析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四、2026-2032年丙戊酸钠制剂企业竞争策略分析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2026-2032年中国丙戊酸钠制剂行业发展趋势分析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一、2026-2032年丙戊酸钠制剂技术发展趋势分析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二、2026-2032年丙戊酸钠制剂产品发展趋势分析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三、2026-2032年丙戊酸钠制剂行业竞争格局展望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2026-2032年中国丙戊酸钠制剂市场趋势分析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一、2026-2032年丙戊酸钠制剂发展趋势预测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二、2026-2032年丙戊酸钠制剂市场前景分析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三、2026-2032年丙戊酸钠制剂产业政策趋向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2026-2032年丙戊酸钠制剂行业投资价值评估分析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丙戊酸钠制剂行业发展建议分析</w:t>
      </w:r>
      <w:r>
        <w:rPr>
          <w:rFonts w:hint="eastAsia"/>
        </w:rPr>
        <w:br/>
      </w:r>
      <w:r>
        <w:rPr>
          <w:rFonts w:hint="eastAsia"/>
        </w:rPr>
        <w:t>　　第一节 丙戊酸钠制剂行业研究结论及建议</w:t>
      </w:r>
      <w:r>
        <w:rPr>
          <w:rFonts w:hint="eastAsia"/>
        </w:rPr>
        <w:br/>
      </w:r>
      <w:r>
        <w:rPr>
          <w:rFonts w:hint="eastAsia"/>
        </w:rPr>
        <w:t>　　第二节 丙戊酸钠制剂细分行业研究结论及建议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中智~林~：丙戊酸钠制剂行业竞争策略总结及建议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丙戊酸钠制剂介绍</w:t>
      </w:r>
      <w:r>
        <w:rPr>
          <w:rFonts w:hint="eastAsia"/>
        </w:rPr>
        <w:br/>
      </w:r>
      <w:r>
        <w:rPr>
          <w:rFonts w:hint="eastAsia"/>
        </w:rPr>
        <w:t>　　图表 丙戊酸钠制剂图片</w:t>
      </w:r>
      <w:r>
        <w:rPr>
          <w:rFonts w:hint="eastAsia"/>
        </w:rPr>
        <w:br/>
      </w:r>
      <w:r>
        <w:rPr>
          <w:rFonts w:hint="eastAsia"/>
        </w:rPr>
        <w:t>　　图表 丙戊酸钠制剂产业链调研</w:t>
      </w:r>
      <w:r>
        <w:rPr>
          <w:rFonts w:hint="eastAsia"/>
        </w:rPr>
        <w:br/>
      </w:r>
      <w:r>
        <w:rPr>
          <w:rFonts w:hint="eastAsia"/>
        </w:rPr>
        <w:t>　　图表 丙戊酸钠制剂行业特点</w:t>
      </w:r>
      <w:r>
        <w:rPr>
          <w:rFonts w:hint="eastAsia"/>
        </w:rPr>
        <w:br/>
      </w:r>
      <w:r>
        <w:rPr>
          <w:rFonts w:hint="eastAsia"/>
        </w:rPr>
        <w:t>　　图表 丙戊酸钠制剂政策</w:t>
      </w:r>
      <w:r>
        <w:rPr>
          <w:rFonts w:hint="eastAsia"/>
        </w:rPr>
        <w:br/>
      </w:r>
      <w:r>
        <w:rPr>
          <w:rFonts w:hint="eastAsia"/>
        </w:rPr>
        <w:t>　　图表 丙戊酸钠制剂技术 标准</w:t>
      </w:r>
      <w:r>
        <w:rPr>
          <w:rFonts w:hint="eastAsia"/>
        </w:rPr>
        <w:br/>
      </w:r>
      <w:r>
        <w:rPr>
          <w:rFonts w:hint="eastAsia"/>
        </w:rPr>
        <w:t>　　图表 丙戊酸钠制剂最新消息 动态</w:t>
      </w:r>
      <w:r>
        <w:rPr>
          <w:rFonts w:hint="eastAsia"/>
        </w:rPr>
        <w:br/>
      </w:r>
      <w:r>
        <w:rPr>
          <w:rFonts w:hint="eastAsia"/>
        </w:rPr>
        <w:t>　　图表 丙戊酸钠制剂行业现状</w:t>
      </w:r>
      <w:r>
        <w:rPr>
          <w:rFonts w:hint="eastAsia"/>
        </w:rPr>
        <w:br/>
      </w:r>
      <w:r>
        <w:rPr>
          <w:rFonts w:hint="eastAsia"/>
        </w:rPr>
        <w:t>　　图表 2020-2025年丙戊酸钠制剂行业市场容量统计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2020-2025年中国丙戊酸钠制剂市场规模情况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2020-2025年中国丙戊酸钠制剂销售统计</w:t>
      </w:r>
      <w:r>
        <w:rPr>
          <w:rFonts w:hint="eastAsia"/>
        </w:rPr>
        <w:br/>
      </w:r>
      <w:r>
        <w:rPr>
          <w:rFonts w:hint="eastAsia"/>
        </w:rPr>
        <w:t>　　图表 2020-2025年中国丙戊酸钠制剂利润总额</w:t>
      </w:r>
      <w:r>
        <w:rPr>
          <w:rFonts w:hint="eastAsia"/>
        </w:rPr>
        <w:br/>
      </w:r>
      <w:r>
        <w:rPr>
          <w:rFonts w:hint="eastAsia"/>
        </w:rPr>
        <w:t>　　图表 2020-2025年中国丙戊酸钠制剂企业数量统计</w:t>
      </w:r>
      <w:r>
        <w:rPr>
          <w:rFonts w:hint="eastAsia"/>
        </w:rPr>
        <w:br/>
      </w:r>
      <w:r>
        <w:rPr>
          <w:rFonts w:hint="eastAsia"/>
        </w:rPr>
        <w:t>　　图表 2025年丙戊酸钠制剂成本和利润分析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2020-2025年中国丙戊酸钠制剂行业经营效益分析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2020-2025年中国丙戊酸钠制剂行业发展能力分析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2020-2025年中国丙戊酸钠制剂行业盈利能力分析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2020-2025年中国丙戊酸钠制剂行业运营能力分析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2020-2025年中国丙戊酸钠制剂行业偿债能力分析</w:t>
      </w:r>
      <w:r>
        <w:rPr>
          <w:rFonts w:hint="eastAsia"/>
        </w:rPr>
        <w:br/>
      </w:r>
      <w:r>
        <w:rPr>
          <w:rFonts w:hint="eastAsia"/>
        </w:rPr>
        <w:t>　　图表 丙戊酸钠制剂品牌分析</w:t>
      </w:r>
      <w:r>
        <w:rPr>
          <w:rFonts w:hint="eastAsia"/>
        </w:rPr>
        <w:br/>
      </w:r>
      <w:r>
        <w:rPr>
          <w:rFonts w:hint="eastAsia"/>
        </w:rPr>
        <w:t>　　图表 **地区丙戊酸钠制剂市场规模</w:t>
      </w:r>
      <w:r>
        <w:rPr>
          <w:rFonts w:hint="eastAsia"/>
        </w:rPr>
        <w:br/>
      </w:r>
      <w:r>
        <w:rPr>
          <w:rFonts w:hint="eastAsia"/>
        </w:rPr>
        <w:t>　　图表 **地区丙戊酸钠制剂行业市场需求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**地区丙戊酸钠制剂市场调研</w:t>
      </w:r>
      <w:r>
        <w:rPr>
          <w:rFonts w:hint="eastAsia"/>
        </w:rPr>
        <w:br/>
      </w:r>
      <w:r>
        <w:rPr>
          <w:rFonts w:hint="eastAsia"/>
        </w:rPr>
        <w:t>　　图表 **地区丙戊酸钠制剂行业市场需求分析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**地区丙戊酸钠制剂市场规模</w:t>
      </w:r>
      <w:r>
        <w:rPr>
          <w:rFonts w:hint="eastAsia"/>
        </w:rPr>
        <w:br/>
      </w:r>
      <w:r>
        <w:rPr>
          <w:rFonts w:hint="eastAsia"/>
        </w:rPr>
        <w:t>　　图表 **地区丙戊酸钠制剂行业市场需求</w:t>
      </w:r>
      <w:r>
        <w:rPr>
          <w:rFonts w:hint="eastAsia"/>
        </w:rPr>
        <w:br/>
      </w:r>
      <w:r>
        <w:rPr>
          <w:rFonts w:hint="eastAsia"/>
        </w:rPr>
        <w:t>　　图表 **地区丙戊酸钠制剂市场调研</w:t>
      </w:r>
      <w:r>
        <w:rPr>
          <w:rFonts w:hint="eastAsia"/>
        </w:rPr>
        <w:br/>
      </w:r>
      <w:r>
        <w:rPr>
          <w:rFonts w:hint="eastAsia"/>
        </w:rPr>
        <w:t>　　图表 **地区丙戊酸钠制剂市场需求分析</w:t>
      </w:r>
      <w:r>
        <w:rPr>
          <w:rFonts w:hint="eastAsia"/>
        </w:rPr>
        <w:br/>
      </w:r>
      <w:r>
        <w:rPr>
          <w:rFonts w:hint="eastAsia"/>
        </w:rPr>
        <w:t>　　图表 丙戊酸钠制剂上游发展</w:t>
      </w:r>
      <w:r>
        <w:rPr>
          <w:rFonts w:hint="eastAsia"/>
        </w:rPr>
        <w:br/>
      </w:r>
      <w:r>
        <w:rPr>
          <w:rFonts w:hint="eastAsia"/>
        </w:rPr>
        <w:t>　　图表 丙戊酸钠制剂下游发展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丙戊酸钠制剂企业（一）概况</w:t>
      </w:r>
      <w:r>
        <w:rPr>
          <w:rFonts w:hint="eastAsia"/>
        </w:rPr>
        <w:br/>
      </w:r>
      <w:r>
        <w:rPr>
          <w:rFonts w:hint="eastAsia"/>
        </w:rPr>
        <w:t>　　图表 企业丙戊酸钠制剂业务</w:t>
      </w:r>
      <w:r>
        <w:rPr>
          <w:rFonts w:hint="eastAsia"/>
        </w:rPr>
        <w:br/>
      </w:r>
      <w:r>
        <w:rPr>
          <w:rFonts w:hint="eastAsia"/>
        </w:rPr>
        <w:t>　　图表 丙戊酸钠制剂企业（一）经营情况分析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丙戊酸钠制剂企业（一）盈利能力情况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丙戊酸钠制剂企业（二）简介</w:t>
      </w:r>
      <w:r>
        <w:rPr>
          <w:rFonts w:hint="eastAsia"/>
        </w:rPr>
        <w:br/>
      </w:r>
      <w:r>
        <w:rPr>
          <w:rFonts w:hint="eastAsia"/>
        </w:rPr>
        <w:t>　　图表 企业丙戊酸钠制剂业务</w:t>
      </w:r>
      <w:r>
        <w:rPr>
          <w:rFonts w:hint="eastAsia"/>
        </w:rPr>
        <w:br/>
      </w:r>
      <w:r>
        <w:rPr>
          <w:rFonts w:hint="eastAsia"/>
        </w:rPr>
        <w:t>　　图表 丙戊酸钠制剂企业（二）经营情况分析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丙戊酸钠制剂企业（二）盈利能力情况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丙戊酸钠制剂企业（三）概况</w:t>
      </w:r>
      <w:r>
        <w:rPr>
          <w:rFonts w:hint="eastAsia"/>
        </w:rPr>
        <w:br/>
      </w:r>
      <w:r>
        <w:rPr>
          <w:rFonts w:hint="eastAsia"/>
        </w:rPr>
        <w:t>　　图表 企业丙戊酸钠制剂业务</w:t>
      </w:r>
      <w:r>
        <w:rPr>
          <w:rFonts w:hint="eastAsia"/>
        </w:rPr>
        <w:br/>
      </w:r>
      <w:r>
        <w:rPr>
          <w:rFonts w:hint="eastAsia"/>
        </w:rPr>
        <w:t>　　图表 丙戊酸钠制剂企业（三）经营情况分析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丙戊酸钠制剂企业（三）盈利能力情况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丙戊酸钠制剂企业（四）简介</w:t>
      </w:r>
      <w:r>
        <w:rPr>
          <w:rFonts w:hint="eastAsia"/>
        </w:rPr>
        <w:br/>
      </w:r>
      <w:r>
        <w:rPr>
          <w:rFonts w:hint="eastAsia"/>
        </w:rPr>
        <w:t>　　图表 企业丙戊酸钠制剂业务</w:t>
      </w:r>
      <w:r>
        <w:rPr>
          <w:rFonts w:hint="eastAsia"/>
        </w:rPr>
        <w:br/>
      </w:r>
      <w:r>
        <w:rPr>
          <w:rFonts w:hint="eastAsia"/>
        </w:rPr>
        <w:t>　　图表 丙戊酸钠制剂企业（四）经营情况分析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丙戊酸钠制剂企业（四）盈利能力情况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丙戊酸钠制剂企业（四）成长能力情况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丙戊酸钠制剂投资、并购情况</w:t>
      </w:r>
      <w:r>
        <w:rPr>
          <w:rFonts w:hint="eastAsia"/>
        </w:rPr>
        <w:br/>
      </w:r>
      <w:r>
        <w:rPr>
          <w:rFonts w:hint="eastAsia"/>
        </w:rPr>
        <w:t>　　图表 丙戊酸钠制剂优势</w:t>
      </w:r>
      <w:r>
        <w:rPr>
          <w:rFonts w:hint="eastAsia"/>
        </w:rPr>
        <w:br/>
      </w:r>
      <w:r>
        <w:rPr>
          <w:rFonts w:hint="eastAsia"/>
        </w:rPr>
        <w:t>　　图表 丙戊酸钠制剂劣势</w:t>
      </w:r>
      <w:r>
        <w:rPr>
          <w:rFonts w:hint="eastAsia"/>
        </w:rPr>
        <w:br/>
      </w:r>
      <w:r>
        <w:rPr>
          <w:rFonts w:hint="eastAsia"/>
        </w:rPr>
        <w:t>　　图表 丙戊酸钠制剂机会</w:t>
      </w:r>
      <w:r>
        <w:rPr>
          <w:rFonts w:hint="eastAsia"/>
        </w:rPr>
        <w:br/>
      </w:r>
      <w:r>
        <w:rPr>
          <w:rFonts w:hint="eastAsia"/>
        </w:rPr>
        <w:t>　　图表 丙戊酸钠制剂威胁</w:t>
      </w:r>
      <w:r>
        <w:rPr>
          <w:rFonts w:hint="eastAsia"/>
        </w:rPr>
        <w:br/>
      </w:r>
      <w:r>
        <w:rPr>
          <w:rFonts w:hint="eastAsia"/>
        </w:rPr>
        <w:t>　　图表 进入丙戊酸钠制剂行业壁垒</w:t>
      </w:r>
      <w:r>
        <w:rPr>
          <w:rFonts w:hint="eastAsia"/>
        </w:rPr>
        <w:br/>
      </w:r>
      <w:r>
        <w:rPr>
          <w:rFonts w:hint="eastAsia"/>
        </w:rPr>
        <w:t>　　图表 丙戊酸钠制剂发展有利因素</w:t>
      </w:r>
      <w:r>
        <w:rPr>
          <w:rFonts w:hint="eastAsia"/>
        </w:rPr>
        <w:br/>
      </w:r>
      <w:r>
        <w:rPr>
          <w:rFonts w:hint="eastAsia"/>
        </w:rPr>
        <w:t>　　图表 丙戊酸钠制剂发展不利因素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2026-2032年中国丙戊酸钠制剂行业信息化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2026-2032年中国丙戊酸钠制剂行业市场容量预测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2026-2032年中国丙戊酸钠制剂行业市场规模预测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2026-2032年中国丙戊酸钠制剂行业风险</w:t>
      </w:r>
      <w:r>
        <w:rPr>
          <w:rFonts w:hint="eastAsia"/>
        </w:rPr>
        <w:br/>
      </w:r>
      <w:r>
        <w:rPr>
          <w:rFonts w:hint="eastAsia"/>
        </w:rPr>
        <w:t>　　图表 2026-2032年中国丙戊酸钠制剂市场前景分析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2026-2032年中国丙戊酸钠制剂发展趋势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cfbafb4cc24bb9" w:history="1">
        <w:r>
          <w:rPr>
            <w:rStyle w:val="Hyperlink"/>
          </w:rPr>
          <w:t>2026-2032年中国丙戊酸钠制剂行业发展调研与前景分析报告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cfbafb4cc24bb9" w:history="1">
        <w:r>
          <w:rPr>
            <w:rStyle w:val="Hyperlink"/>
          </w:rPr>
          <w:t>https://www.20087.com/2/95/BingWuSuanNaZhiJiHangYeQianJing.html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热点：丙戊酸钠的剂型、丙戊酸钠知乎、丙戊酸钠说明书和用药原则、丙戊酸钠的用药指导、丙戊酸钠主治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68e82038084e87" w:history="1">
      <w:r>
        <w:rPr>
          <w:rStyle w:val="Hyperlink"/>
        </w:rPr>
        <w:t>2026-2032年中国丙戊酸钠制剂行业发展调研与前景分析报告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BingWuSuanNaZhiJiHangYeQianJing.html" TargetMode="External" Id="Reccfbafb4cc2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BingWuSuanNaZhiJiHangYeQianJing.html" TargetMode="External" Id="R7468e8203808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2026-06-22T00:41:47Z</dcterms:created>
  <dcterms:modified xsi:type="dcterms:W3CDTF">2026-06-22T01:41:47Z</dcterms:modified>
  <dc:subject>2026-2032年中国丙戊酸钠制剂行业发展调研与前景分析报告</dc:subject>
  <dc:title>2026-2032年中国丙戊酸钠制剂行业发展调研与前景分析报告</dc:title>
  <cp:keywords>2026-2032年中国丙戊酸钠制剂行业发展调研与前景分析报告</cp:keywords>
  <dc:description>2026-2032年中国丙戊酸钠制剂行业发展调研与前景分析报告</dc:description>
</cp:coreProperties>
</file>