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e31f3fc204f57" w:history="1">
              <w:r>
                <w:rPr>
                  <w:rStyle w:val="Hyperlink"/>
                </w:rPr>
                <w:t>2025-2031年中国中枢神经系统用药行业市场调研与发展前景分析报告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e31f3fc204f57" w:history="1">
              <w:r>
                <w:rPr>
                  <w:rStyle w:val="Hyperlink"/>
                </w:rPr>
                <w:t>2025-2031年中国中枢神经系统用药行业市场调研与发展前景分析报告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e31f3fc204f57" w:history="1">
                <w:r>
                  <w:rPr>
                    <w:rStyle w:val="Hyperlink"/>
                  </w:rPr>
                  <w:t>https://www.20087.com/2/65/ZhongShuShenJingXiTongYongYaoHangYeFaZhanQianJing.html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枢神经系统用药主要用于治疗脑部及脊髓相关的疾病，如阿尔茨海默病、帕金森病等神经退行性疾病。随着人口老龄化的加剧和对精神健康重视程度的提高，中枢神经系统用药市场日益扩大。现代中枢神经系统用药不仅在药效和安全性方面有所改进，在给药方式和靶向治疗上也进行了创新。例如，新型缓释制剂延长了药物作用时间，减少了服药频率，提高了患者依从性。此外，一些高端产品采用了基因编辑和抗体疗法，增强了治疗效果。然而，中枢神经系统药物的研发周期长、成本高，且存在一定的副作用风险。</w:t>
      </w:r>
      <w:r>
        <w:rPr>
          <w:rFonts w:hint="eastAsia"/>
        </w:rPr>
        <w:br/>
      </w:r>
      <w:r>
        <w:rPr>
          <w:rFonts w:hint="eastAsia"/>
        </w:rPr>
        <w:t>　　未来，中枢神经系统用药的发展将更加注重精准医疗与个性化治疗。一方面，通过引入基因组学和蛋白质组学研究成果，开发针对个体遗传特征的高效药物，提高治疗成功率；另一方面，结合再生医学和干细胞技术，探索神经修复和再生的新途径，为患者提供更多治疗选择。此外，探索其在预防医学和健康管理中的应用潜力，如开发适用于早期诊断和干预的高效中枢神经系统用药解决方案，提供全面的技术支持，也是未来发展的一个重要方向。同时，建立健全的质量管理体系，确保每一批次药品的安全性和有效性，是赢得患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e31f3fc204f57" w:history="1">
        <w:r>
          <w:rPr>
            <w:rStyle w:val="Hyperlink"/>
          </w:rPr>
          <w:t>2025-2031年中国中枢神经系统用药行业市场调研与发展前景分析报告</w:t>
        </w:r>
      </w:hyperlink>
      <w:r>
        <w:rPr>
          <w:rFonts w:hint="eastAsia"/>
        </w:rPr>
        <w:t>》基于国家统计局、相关行业协会的详实数据，系统分析中枢神经系统用药行业的市场规模、技术现状及竞争格局，梳理中枢神经系统用药产业链结构和供需变化。报告结合宏观经济环境，研判中枢神经系统用药行业发展趋势与前景，评估不同细分领域的发展潜力；通过分析中枢神经系统用药重点企业的市场表现，揭示行业集中度变化与竞争态势，并客观识别中枢神经系统用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中枢神经系统用药行业概述</w:t>
      </w:r>
      <w:r>
        <w:rPr>
          <w:rFonts w:hint="eastAsia"/>
        </w:rPr>
        <w:br/>
      </w:r>
      <w:r>
        <w:rPr>
          <w:rFonts w:hint="eastAsia"/>
        </w:rPr>
        <w:t>　　第一节 中枢神经系统用药定义与分类</w:t>
      </w:r>
      <w:r>
        <w:rPr>
          <w:rFonts w:hint="eastAsia"/>
        </w:rPr>
        <w:br/>
      </w:r>
      <w:r>
        <w:rPr>
          <w:rFonts w:hint="eastAsia"/>
        </w:rPr>
        <w:t>　　第二节 中枢神经系统用药应用领域</w:t>
      </w:r>
      <w:r>
        <w:rPr>
          <w:rFonts w:hint="eastAsia"/>
        </w:rPr>
        <w:br/>
      </w:r>
      <w:r>
        <w:rPr>
          <w:rFonts w:hint="eastAsia"/>
        </w:rPr>
        <w:t>　　第三节 中枢神经系统用药行业经济指标分析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一、中枢神经系统用药行业赢利性评估</w:t>
      </w:r>
      <w:r>
        <w:rPr>
          <w:rFonts w:hint="eastAsia"/>
        </w:rPr>
        <w:br/>
      </w:r>
      <w:r>
        <w:rPr>
          <w:rFonts w:hint="eastAsia"/>
        </w:rPr>
        <w:t>　　　　二、中枢神经系统用药行业成长速度分析</w:t>
      </w:r>
      <w:r>
        <w:rPr>
          <w:rFonts w:hint="eastAsia"/>
        </w:rPr>
        <w:br/>
      </w:r>
      <w:r>
        <w:rPr>
          <w:rFonts w:hint="eastAsia"/>
        </w:rPr>
        <w:t>　　　　三、中枢神经系统用药附加值提升空间探讨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四、中枢神经系统用药行业进入壁垒分析</w:t>
      </w:r>
      <w:r>
        <w:rPr>
          <w:rFonts w:hint="eastAsia"/>
        </w:rPr>
        <w:br/>
      </w:r>
      <w:r>
        <w:rPr>
          <w:rFonts w:hint="eastAsia"/>
        </w:rPr>
        <w:t>　　　　五、中枢神经系统用药行业风险性评估</w:t>
      </w:r>
      <w:r>
        <w:rPr>
          <w:rFonts w:hint="eastAsia"/>
        </w:rPr>
        <w:br/>
      </w:r>
      <w:r>
        <w:rPr>
          <w:rFonts w:hint="eastAsia"/>
        </w:rPr>
        <w:t>　　　　六、中枢神经系统用药行业周期性分析</w:t>
      </w:r>
      <w:r>
        <w:rPr>
          <w:rFonts w:hint="eastAsia"/>
        </w:rPr>
        <w:br/>
      </w:r>
      <w:r>
        <w:rPr>
          <w:rFonts w:hint="eastAsia"/>
        </w:rPr>
        <w:t>　　　　七、中枢神经系统用药行业竞争程度指标</w:t>
      </w:r>
      <w:r>
        <w:rPr>
          <w:rFonts w:hint="eastAsia"/>
        </w:rPr>
        <w:br/>
      </w:r>
      <w:r>
        <w:rPr>
          <w:rFonts w:hint="eastAsia"/>
        </w:rPr>
        <w:t>　　　　八、中枢神经系统用药行业成熟度综合分析</w:t>
      </w:r>
      <w:r>
        <w:rPr>
          <w:rFonts w:hint="eastAsia"/>
        </w:rPr>
        <w:br/>
      </w:r>
      <w:r>
        <w:rPr>
          <w:rFonts w:hint="eastAsia"/>
        </w:rPr>
        <w:t>　　第四节 中枢神经系统用药产业链及经营模式分析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三、中枢神经系统用药销售模式与渠道策略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全球中枢神经系统用药市场发展分析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2024-2025年全球中枢神经系统用药行业发展分析</w:t>
      </w:r>
      <w:r>
        <w:rPr>
          <w:rFonts w:hint="eastAsia"/>
        </w:rPr>
        <w:br/>
      </w:r>
      <w:r>
        <w:rPr>
          <w:rFonts w:hint="eastAsia"/>
        </w:rPr>
        <w:t>　　　　一、全球中枢神经系统用药行业市场规模与趋势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二、全球中枢神经系统用药行业发展特点</w:t>
      </w:r>
      <w:r>
        <w:rPr>
          <w:rFonts w:hint="eastAsia"/>
        </w:rPr>
        <w:br/>
      </w:r>
      <w:r>
        <w:rPr>
          <w:rFonts w:hint="eastAsia"/>
        </w:rPr>
        <w:t>　　　　三、全球中枢神经系统用药行业竞争格局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主要国家与地区中枢神经系统用药市场分析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2025-2031年全球中枢神经系统用药行业发展趋势与前景预测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一、中枢神经系统用药行业发展趋势</w:t>
      </w:r>
      <w:r>
        <w:rPr>
          <w:rFonts w:hint="eastAsia"/>
        </w:rPr>
        <w:br/>
      </w:r>
      <w:r>
        <w:rPr>
          <w:rFonts w:hint="eastAsia"/>
        </w:rPr>
        <w:t>　　　　二、中枢神经系统用药行业发展潜力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中国中枢神经系统用药行业市场分析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2024-2025年中枢神经系统用药产能与投资动态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一、国内中枢神经系统用药产能现状与利用效率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二、中枢神经系统用药产能扩张与投资动态分析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中枢神经系统用药行业产量情况分析与趋势预测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一、2019-2024年中枢神经系统用药行业产量与增长趋势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1、2019-2024年中枢神经系统用药产量及增长趋势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2、2019-2024年中枢神经系统用药细分产品产量及份额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二、中枢神经系统用药产量影响因素分析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三、2025-2031年中枢神经系统用药产量预测</w:t>
      </w:r>
      <w:r>
        <w:rPr>
          <w:rFonts w:hint="eastAsia"/>
        </w:rPr>
        <w:br/>
      </w:r>
      <w:r>
        <w:rPr>
          <w:rFonts w:hint="eastAsia"/>
        </w:rPr>
        <w:t>　　第三节 2025-2031年中枢神经系统用药市场需求与销售分析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一、2024-2025年中枢神经系统用药行业需求现状</w:t>
      </w:r>
      <w:r>
        <w:rPr>
          <w:rFonts w:hint="eastAsia"/>
        </w:rPr>
        <w:br/>
      </w:r>
      <w:r>
        <w:rPr>
          <w:rFonts w:hint="eastAsia"/>
        </w:rPr>
        <w:t>　　　　二、中枢神经系统用药客户群体与需求特点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三、2019-2024年中枢神经系统用药行业销售规模分析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四、2025-2031年中枢神经系统用药市场增长潜力与规模预测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中国中枢神经系统用药细分市场分析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一、2024-2025年中枢神经系统用药主要细分产品市场现状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2024-2025年中枢神经系统用药行业技术发展现状及趋势分析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中枢神经系统用药行业技术发展现状分析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国内外中枢神经系统用药行业技术差异与原因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中枢神经系统用药行业技术发展方向、趋势预测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提升中枢神经系统用药行业技术能力策略建议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中枢神经系统用药价格机制与竞争策略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一、2019-2024年中枢神经系统用药市场价格走势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中枢神经系统用药定价策略与方法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2025-2031年中枢神经系统用药价格竞争态势与趋势预测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中国中枢神经系统用药行业重点区域市场研究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2024-2025年重点区域中枢神经系统用药市场发展概况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二、2019-2024年中枢神经系统用药市场需求规模情况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三、2025-2031年中枢神经系统用药行业发展潜力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二、2019-2024年中枢神经系统用药市场需求规模情况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三、2025-2031年中枢神经系统用药行业发展潜力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二、2019-2024年中枢神经系统用药市场需求规模情况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三、2025-2031年中枢神经系统用药行业发展潜力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二、2019-2024年中枢神经系统用药市场需求规模情况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三、2025-2031年中枢神经系统用药行业发展潜力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二、2019-2024年中枢神经系统用药市场需求规模情况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三、2025-2031年中枢神经系统用药行业发展潜力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2019-2024年中国中枢神经系统用药行业进出口情况分析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中枢神经系统用药行业进口规模与来源分析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一、2019-2024年中枢神经系统用药进口规模分析</w:t>
      </w:r>
      <w:r>
        <w:rPr>
          <w:rFonts w:hint="eastAsia"/>
        </w:rPr>
        <w:br/>
      </w:r>
      <w:r>
        <w:rPr>
          <w:rFonts w:hint="eastAsia"/>
        </w:rPr>
        <w:t>　　　　二、中枢神经系统用药主要进口来源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中枢神经系统用药行业出口规模与目的地分析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一、2019-2024年中枢神经系统用药出口规模分析</w:t>
      </w:r>
      <w:r>
        <w:rPr>
          <w:rFonts w:hint="eastAsia"/>
        </w:rPr>
        <w:br/>
      </w:r>
      <w:r>
        <w:rPr>
          <w:rFonts w:hint="eastAsia"/>
        </w:rPr>
        <w:t>　　　　二、中枢神经系统用药主要出口目的地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2019-2024年中国中枢神经系统用药总体规模与财务指标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中国中枢神经系统用药行业总体规模分析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一、中枢神经系统用药企业数量与结构</w:t>
      </w:r>
      <w:r>
        <w:rPr>
          <w:rFonts w:hint="eastAsia"/>
        </w:rPr>
        <w:br/>
      </w:r>
      <w:r>
        <w:rPr>
          <w:rFonts w:hint="eastAsia"/>
        </w:rPr>
        <w:t>　　　　二、中枢神经系统用药从业人员规模</w:t>
      </w:r>
      <w:r>
        <w:rPr>
          <w:rFonts w:hint="eastAsia"/>
        </w:rPr>
        <w:br/>
      </w:r>
      <w:r>
        <w:rPr>
          <w:rFonts w:hint="eastAsia"/>
        </w:rPr>
        <w:t>　　　　三、中枢神经系统用药行业资产状况</w:t>
      </w:r>
      <w:r>
        <w:rPr>
          <w:rFonts w:hint="eastAsia"/>
        </w:rPr>
        <w:br/>
      </w:r>
      <w:r>
        <w:rPr>
          <w:rFonts w:hint="eastAsia"/>
        </w:rPr>
        <w:t>　　第二节 中国中枢神经系统用药行业财务指标总体分析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中枢神经系统用药行业重点企业经营状况分析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中枢神经系统用药重点企业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中枢神经系统用药领先企业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中枢神经系统用药标杆企业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中枢神经系统用药代表企业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中枢神经系统用药龙头企业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中枢神经系统用药重点企业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中国中枢神经系统用药行业竞争格局分析</w:t>
      </w:r>
      <w:r>
        <w:rPr>
          <w:rFonts w:hint="eastAsia"/>
        </w:rPr>
        <w:br/>
      </w:r>
      <w:r>
        <w:rPr>
          <w:rFonts w:hint="eastAsia"/>
        </w:rPr>
        <w:t>　　第一节 中枢神经系统用药行业竞争格局总览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2024-2025年中枢神经系统用药行业竞争力分析</w:t>
      </w:r>
      <w:r>
        <w:rPr>
          <w:rFonts w:hint="eastAsia"/>
        </w:rPr>
        <w:br/>
      </w:r>
      <w:r>
        <w:rPr>
          <w:rFonts w:hint="eastAsia"/>
        </w:rPr>
        <w:t>　　　　一、中枢神经系统用药供应商议价能力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四、中枢神经系统用药替代品威胁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2019-2024年中枢神经系统用药行业企业并购活动分析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2024-2025年中枢神经系统用药行业会展与招投标活动分析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一、中枢神经系统用药行业会展活动及其市场影响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2025年中国中枢神经系统用药企业发展策略分析</w:t>
      </w:r>
      <w:r>
        <w:rPr>
          <w:rFonts w:hint="eastAsia"/>
        </w:rPr>
        <w:br/>
      </w:r>
      <w:r>
        <w:rPr>
          <w:rFonts w:hint="eastAsia"/>
        </w:rPr>
        <w:t>　　第一节 中枢神经系统用药市场策略分析</w:t>
      </w:r>
      <w:r>
        <w:rPr>
          <w:rFonts w:hint="eastAsia"/>
        </w:rPr>
        <w:br/>
      </w:r>
      <w:r>
        <w:rPr>
          <w:rFonts w:hint="eastAsia"/>
        </w:rPr>
        <w:t>　　　　一、中枢神经系统用药市场定位与拓展策略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二、中枢神经系统用药市场细分与目标客户</w:t>
      </w:r>
      <w:r>
        <w:rPr>
          <w:rFonts w:hint="eastAsia"/>
        </w:rPr>
        <w:br/>
      </w:r>
      <w:r>
        <w:rPr>
          <w:rFonts w:hint="eastAsia"/>
        </w:rPr>
        <w:t>　　第二节 中枢神经系统用药销售策略分析</w:t>
      </w:r>
      <w:r>
        <w:rPr>
          <w:rFonts w:hint="eastAsia"/>
        </w:rPr>
        <w:br/>
      </w:r>
      <w:r>
        <w:rPr>
          <w:rFonts w:hint="eastAsia"/>
        </w:rPr>
        <w:t>　　　　一、中枢神经系统用药销售渠道与网络建设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提高中枢神经系统用药企业竞争力建议</w:t>
      </w:r>
      <w:r>
        <w:rPr>
          <w:rFonts w:hint="eastAsia"/>
        </w:rPr>
        <w:br/>
      </w:r>
      <w:r>
        <w:rPr>
          <w:rFonts w:hint="eastAsia"/>
        </w:rPr>
        <w:t>　　　　一、中枢神经系统用药技术创新与管理优化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中枢神经系统用药品牌战略思考</w:t>
      </w:r>
      <w:r>
        <w:rPr>
          <w:rFonts w:hint="eastAsia"/>
        </w:rPr>
        <w:br/>
      </w:r>
      <w:r>
        <w:rPr>
          <w:rFonts w:hint="eastAsia"/>
        </w:rPr>
        <w:t>　　　　一、中枢神经系统用药品牌建设与维护</w:t>
      </w:r>
      <w:r>
        <w:rPr>
          <w:rFonts w:hint="eastAsia"/>
        </w:rPr>
        <w:br/>
      </w:r>
      <w:r>
        <w:rPr>
          <w:rFonts w:hint="eastAsia"/>
        </w:rPr>
        <w:t>　　　　二、中枢神经系统用药品牌影响力与市场竞争力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中国中枢神经系统用药行业风险与对策</w:t>
      </w:r>
      <w:r>
        <w:rPr>
          <w:rFonts w:hint="eastAsia"/>
        </w:rPr>
        <w:br/>
      </w:r>
      <w:r>
        <w:rPr>
          <w:rFonts w:hint="eastAsia"/>
        </w:rPr>
        <w:t>　　第一节 中枢神经系统用药行业SWOT分析</w:t>
      </w:r>
      <w:r>
        <w:rPr>
          <w:rFonts w:hint="eastAsia"/>
        </w:rPr>
        <w:br/>
      </w:r>
      <w:r>
        <w:rPr>
          <w:rFonts w:hint="eastAsia"/>
        </w:rPr>
        <w:t>　　　　一、中枢神经系统用药行业优势分析</w:t>
      </w:r>
      <w:r>
        <w:rPr>
          <w:rFonts w:hint="eastAsia"/>
        </w:rPr>
        <w:br/>
      </w:r>
      <w:r>
        <w:rPr>
          <w:rFonts w:hint="eastAsia"/>
        </w:rPr>
        <w:t>　　　　二、中枢神经系统用药行业劣势分析</w:t>
      </w:r>
      <w:r>
        <w:rPr>
          <w:rFonts w:hint="eastAsia"/>
        </w:rPr>
        <w:br/>
      </w:r>
      <w:r>
        <w:rPr>
          <w:rFonts w:hint="eastAsia"/>
        </w:rPr>
        <w:t>　　　　三、中枢神经系统用药市场机会探索</w:t>
      </w:r>
      <w:r>
        <w:rPr>
          <w:rFonts w:hint="eastAsia"/>
        </w:rPr>
        <w:br/>
      </w:r>
      <w:r>
        <w:rPr>
          <w:rFonts w:hint="eastAsia"/>
        </w:rPr>
        <w:t>　　　　四、中枢神经系统用药市场威胁评估</w:t>
      </w:r>
      <w:r>
        <w:rPr>
          <w:rFonts w:hint="eastAsia"/>
        </w:rPr>
        <w:br/>
      </w:r>
      <w:r>
        <w:rPr>
          <w:rFonts w:hint="eastAsia"/>
        </w:rPr>
        <w:t>　　第二节 中枢神经系统用药行业风险及对策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2025-2031年中国中枢神经系统用药行业前景与发展趋势</w:t>
      </w:r>
      <w:r>
        <w:rPr>
          <w:rFonts w:hint="eastAsia"/>
        </w:rPr>
        <w:br/>
      </w:r>
      <w:r>
        <w:rPr>
          <w:rFonts w:hint="eastAsia"/>
        </w:rPr>
        <w:t>　　第一节 中枢神经系统用药行业发展环境分析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2025-2031年中枢神经系统用药行业发展趋势与方向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一、中枢神经系统用药行业发展方向预测</w:t>
      </w:r>
      <w:r>
        <w:rPr>
          <w:rFonts w:hint="eastAsia"/>
        </w:rPr>
        <w:br/>
      </w:r>
      <w:r>
        <w:rPr>
          <w:rFonts w:hint="eastAsia"/>
        </w:rPr>
        <w:t>　　　　二、中枢神经系统用药发展趋势分析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2025-2031年中枢神经系统用药行业发展潜力与机遇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一、中枢神经系统用药市场发展潜力评估</w:t>
      </w:r>
      <w:r>
        <w:rPr>
          <w:rFonts w:hint="eastAsia"/>
        </w:rPr>
        <w:br/>
      </w:r>
      <w:r>
        <w:rPr>
          <w:rFonts w:hint="eastAsia"/>
        </w:rPr>
        <w:t>　　　　二、中枢神经系统用药新兴市场与机遇探索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中枢神经系统用药行业研究结论与建议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中智林-：中枢神经系统用药行业发展建议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中枢神经系统用药行业历程</w:t>
      </w:r>
      <w:r>
        <w:rPr>
          <w:rFonts w:hint="eastAsia"/>
        </w:rPr>
        <w:br/>
      </w:r>
      <w:r>
        <w:rPr>
          <w:rFonts w:hint="eastAsia"/>
        </w:rPr>
        <w:t>　　图表 中枢神经系统用药行业生命周期</w:t>
      </w:r>
      <w:r>
        <w:rPr>
          <w:rFonts w:hint="eastAsia"/>
        </w:rPr>
        <w:br/>
      </w:r>
      <w:r>
        <w:rPr>
          <w:rFonts w:hint="eastAsia"/>
        </w:rPr>
        <w:t>　　图表 中枢神经系统用药行业产业链分析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2019-2024年中枢神经系统用药行业市场容量分析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2025年中国中枢神经系统用药行业需求领域分布格局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2019-2024年中国中枢神经系统用药出口金额分析</w:t>
      </w:r>
      <w:r>
        <w:rPr>
          <w:rFonts w:hint="eastAsia"/>
        </w:rPr>
        <w:br/>
      </w:r>
      <w:r>
        <w:rPr>
          <w:rFonts w:hint="eastAsia"/>
        </w:rPr>
        <w:t>　　图表 2025年中国中枢神经系统用药进口国家及地区分析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2025年中国中枢神经系统用药出口国家及地区分析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**地区中枢神经系统用药市场规模及增长情况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**地区中枢神经系统用药行业市场需求情况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**地区中枢神经系统用药市场规模及增长情况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**地区中枢神经系统用药行业市场需求情况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**地区中枢神经系统用药市场规模及增长情况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**地区中枢神经系统用药行业市场需求情况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**地区中枢神经系统用药市场规模及增长情况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**地区中枢神经系统用药行业市场需求情况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中枢神经系统用药重点企业（一）基本信息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中枢神经系统用药重点企业（一）经营情况分析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中枢神经系统用药重点企业（一）主要经济指标情况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中枢神经系统用药重点企业（一）盈利能力情况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中枢神经系统用药重点企业（一）偿债能力情况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中枢神经系统用药重点企业（一）运营能力情况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中枢神经系统用药重点企业（一）成长能力情况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中枢神经系统用药重点企业（二）基本信息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中枢神经系统用药重点企业（二）经营情况分析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中枢神经系统用药重点企业（二）主要经济指标情况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中枢神经系统用药重点企业（二）盈利能力情况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中枢神经系统用药重点企业（二）偿债能力情况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中枢神经系统用药重点企业（二）运营能力情况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中枢神经系统用药重点企业（二）成长能力情况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中枢神经系统用药企业信息</w:t>
      </w:r>
      <w:r>
        <w:rPr>
          <w:rFonts w:hint="eastAsia"/>
        </w:rPr>
        <w:br/>
      </w:r>
      <w:r>
        <w:rPr>
          <w:rFonts w:hint="eastAsia"/>
        </w:rPr>
        <w:t>　　图表 中枢神经系统用药企业经营情况分析</w:t>
      </w:r>
      <w:r>
        <w:rPr>
          <w:rFonts w:hint="eastAsia"/>
        </w:rPr>
        <w:br/>
      </w:r>
      <w:r>
        <w:rPr>
          <w:rFonts w:hint="eastAsia"/>
        </w:rPr>
        <w:t>　　图表 中枢神经系统用药重点企业（三）主要经济指标情况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中枢神经系统用药重点企业（三）盈利能力情况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中枢神经系统用药重点企业（三）偿债能力情况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中枢神经系统用药重点企业（三）运营能力情况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中枢神经系统用药重点企业（三）成长能力情况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2025-2031年中国中枢神经系统用药行业产能预测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2025-2031年中国中枢神经系统用药行业产量预测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2025-2031年中国中枢神经系统用药市场需求量预测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2025-2031年中国中枢神经系统用药行业供需平衡预测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2025-2031年中国中枢神经系统用药行业市场容量预测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2025-2031年中国中枢神经系统用药行业市场规模预测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2025-2031年中国中枢神经系统用药市场前景分析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2025-2031年中国中枢神经系统用药发展趋势预测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e31f3fc204f57" w:history="1">
        <w:r>
          <w:rPr>
            <w:rStyle w:val="Hyperlink"/>
          </w:rPr>
          <w:t>2025-2031年中国中枢神经系统用药行业市场调研与发展前景分析报告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e31f3fc204f57" w:history="1">
        <w:r>
          <w:rPr>
            <w:rStyle w:val="Hyperlink"/>
          </w:rPr>
          <w:t>https://www.20087.com/2/65/ZhongShuShenJingXiTongYongYaoHangYeFaZhanQianJing.html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热点：中枢神经系统用药案例、中枢神经系统用药包括哪些、中枢神经系统用药案例内容、中枢神经系统用药及合理用药教案、中枢神经系统用药分类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011cc9f4545cf" w:history="1">
      <w:r>
        <w:rPr>
          <w:rStyle w:val="Hyperlink"/>
        </w:rPr>
        <w:t>2025-2031年中国中枢神经系统用药行业市场调研与发展前景分析报告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ongShuShenJingXiTongYongYaoHangYeFaZhanQianJing.html" TargetMode="External" Id="R5d2e31f3fc20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ongShuShenJingXiTongYongYaoHangYeFaZhanQianJing.html" TargetMode="External" Id="Ra52011cc9f45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2025-03-02T02:53:57Z</dcterms:created>
  <dcterms:modified xsi:type="dcterms:W3CDTF">2025-03-02T03:53:57Z</dcterms:modified>
  <dc:subject>2025-2031年中国中枢神经系统用药行业市场调研与发展前景分析报告</dc:subject>
  <dc:title>2025-2031年中国中枢神经系统用药行业市场调研与发展前景分析报告</dc:title>
  <cp:keywords>2025-2031年中国中枢神经系统用药行业市场调研与发展前景分析报告</cp:keywords>
  <dc:description>2025-2031年中国中枢神经系统用药行业市场调研与发展前景分析报告</dc:description>
</cp:coreProperties>
</file>