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bcb26be444f16" w:history="1">
              <w:r>
                <w:rPr>
                  <w:rStyle w:val="Hyperlink"/>
                </w:rPr>
                <w:t>2025年中国分子（核酸）诊断现状调研及发展趋势走势分析报告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bcb26be444f16" w:history="1">
              <w:r>
                <w:rPr>
                  <w:rStyle w:val="Hyperlink"/>
                </w:rPr>
                <w:t>2025年中国分子（核酸）诊断现状调研及发展趋势走势分析报告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bcb26be444f16" w:history="1">
                <w:r>
                  <w:rPr>
                    <w:rStyle w:val="Hyperlink"/>
                  </w:rPr>
                  <w:t>https://www.20087.com/M_YiLiaoBaoJian/52/FenZiHeSuanZhenDuanHangYeXianZhuangYuFaZhanQuShi.html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（核酸）诊断是一种高精度的疾病检测方法，在临床医学中扮演着重要角色。近年来，随着分子生物学技术的进步，分子诊断技术得到了快速发展。目前，分子诊断不仅可以用于感染性疾病的确诊，还可以用于遗传病筛查、癌症早期检测等领域。此外，随着基因编辑技术的发展，分子诊断技术也被应用于基因治疗的监测过程中。</w:t>
      </w:r>
      <w:r>
        <w:rPr>
          <w:rFonts w:hint="eastAsia"/>
        </w:rPr>
        <w:br/>
      </w:r>
      <w:r>
        <w:rPr>
          <w:rFonts w:hint="eastAsia"/>
        </w:rPr>
        <w:t>　　未来，分子诊断将继续深化技术创新和服务优化。一方面，随着单细胞测序技术的进步，分子诊断将更加注重单细胞水平的疾病检测，以提高诊断的准确性和针对性。另一方面，随着液体活检技术的应用，分子诊断将更加注重非侵入性检测方法的开发，以减少患者的痛苦和风险。此外，随着人工智能技术的发展，分子诊断将更加注重数据驱动的诊断决策支持，以提高诊断效率和个性化治疗方案的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bcb26be444f16" w:history="1">
        <w:r>
          <w:rPr>
            <w:rStyle w:val="Hyperlink"/>
          </w:rPr>
          <w:t>2025年中国分子（核酸）诊断现状调研及发展趋势走势分析报告</w:t>
        </w:r>
      </w:hyperlink>
      <w:r>
        <w:rPr>
          <w:rFonts w:hint="eastAsia"/>
        </w:rPr>
        <w:t>》通过详实的数据分析，全面解析了分子（核酸）诊断行业的市场规模、需求动态及价格趋势，深入探讨了分子（核酸）诊断产业链上下游的协同关系与竞争格局变化。报告对分子（核酸）诊断细分市场进行精准划分，结合重点企业研究，揭示了品牌影响力与市场集中度的现状，为行业参与者提供了清晰的竞争态势洞察。同时，报告结合宏观经济环境、技术发展路径及消费者需求演变，科学预测了分子（核酸）诊断行业的未来发展方向，并针对潜在风险提出了切实可行的应对策略。报告为分子（核酸）诊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行业发展背景与报告范围界定</w:t>
      </w:r>
      <w:r>
        <w:rPr>
          <w:rFonts w:hint="eastAsia"/>
        </w:rPr>
        <w:br/>
      </w:r>
      <w:r>
        <w:rPr>
          <w:rFonts w:hint="eastAsia"/>
        </w:rPr>
        <w:t>　　1.1 行业相关概述</w:t>
      </w:r>
      <w:r>
        <w:rPr>
          <w:rFonts w:hint="eastAsia"/>
        </w:rPr>
        <w:br/>
      </w:r>
      <w:r>
        <w:rPr>
          <w:rFonts w:hint="eastAsia"/>
        </w:rPr>
        <w:t>　　　　1.1.1 行业概念</w:t>
      </w:r>
      <w:r>
        <w:rPr>
          <w:rFonts w:hint="eastAsia"/>
        </w:rPr>
        <w:br/>
      </w:r>
      <w:r>
        <w:rPr>
          <w:rFonts w:hint="eastAsia"/>
        </w:rPr>
        <w:t>　　　　1.1.2 作用原理</w:t>
      </w:r>
      <w:r>
        <w:rPr>
          <w:rFonts w:hint="eastAsia"/>
        </w:rPr>
        <w:br/>
      </w:r>
      <w:r>
        <w:rPr>
          <w:rFonts w:hint="eastAsia"/>
        </w:rPr>
        <w:t>　　　　1.1.3 应用领域</w:t>
      </w:r>
      <w:r>
        <w:rPr>
          <w:rFonts w:hint="eastAsia"/>
        </w:rPr>
        <w:br/>
      </w:r>
      <w:r>
        <w:rPr>
          <w:rFonts w:hint="eastAsia"/>
        </w:rPr>
        <w:t>　　　　1.1.4 产品分类</w:t>
      </w:r>
      <w:r>
        <w:rPr>
          <w:rFonts w:hint="eastAsia"/>
        </w:rPr>
        <w:br/>
      </w:r>
      <w:r>
        <w:rPr>
          <w:rFonts w:hint="eastAsia"/>
        </w:rPr>
        <w:t>　　1.2 体外诊断标准物质现状</w:t>
      </w:r>
      <w:r>
        <w:rPr>
          <w:rFonts w:hint="eastAsia"/>
        </w:rPr>
        <w:br/>
      </w:r>
      <w:r>
        <w:rPr>
          <w:rFonts w:hint="eastAsia"/>
        </w:rPr>
        <w:t>　　　　1.2.1 体外诊断标准物质概念</w:t>
      </w:r>
      <w:r>
        <w:rPr>
          <w:rFonts w:hint="eastAsia"/>
        </w:rPr>
        <w:br/>
      </w:r>
      <w:r>
        <w:rPr>
          <w:rFonts w:hint="eastAsia"/>
        </w:rPr>
        <w:t>　　　　1.2.2 体外诊断标准物质研发水平</w:t>
      </w:r>
      <w:r>
        <w:rPr>
          <w:rFonts w:hint="eastAsia"/>
        </w:rPr>
        <w:br/>
      </w:r>
      <w:r>
        <w:rPr>
          <w:rFonts w:hint="eastAsia"/>
        </w:rPr>
        <w:t>　　　　1.2.3 体外诊断标准物质研究现状</w:t>
      </w:r>
      <w:r>
        <w:rPr>
          <w:rFonts w:hint="eastAsia"/>
        </w:rPr>
        <w:br/>
      </w:r>
      <w:r>
        <w:rPr>
          <w:rFonts w:hint="eastAsia"/>
        </w:rPr>
        <w:t>　　　　（1）酶学检测的标准化</w:t>
      </w:r>
      <w:r>
        <w:rPr>
          <w:rFonts w:hint="eastAsia"/>
        </w:rPr>
        <w:br/>
      </w:r>
      <w:r>
        <w:rPr>
          <w:rFonts w:hint="eastAsia"/>
        </w:rPr>
        <w:t>　　　　（2）脂类检测的标准化</w:t>
      </w:r>
      <w:r>
        <w:rPr>
          <w:rFonts w:hint="eastAsia"/>
        </w:rPr>
        <w:br/>
      </w:r>
      <w:r>
        <w:rPr>
          <w:rFonts w:hint="eastAsia"/>
        </w:rPr>
        <w:t>　　　　（3）血液检测的标准化</w:t>
      </w:r>
      <w:r>
        <w:rPr>
          <w:rFonts w:hint="eastAsia"/>
        </w:rPr>
        <w:br/>
      </w:r>
      <w:r>
        <w:rPr>
          <w:rFonts w:hint="eastAsia"/>
        </w:rPr>
        <w:t>　　　　（4）核酸检测的标准化</w:t>
      </w:r>
      <w:r>
        <w:rPr>
          <w:rFonts w:hint="eastAsia"/>
        </w:rPr>
        <w:br/>
      </w:r>
      <w:r>
        <w:rPr>
          <w:rFonts w:hint="eastAsia"/>
        </w:rPr>
        <w:t>　　　　（5）微生物检测标准化</w:t>
      </w:r>
      <w:r>
        <w:rPr>
          <w:rFonts w:hint="eastAsia"/>
        </w:rPr>
        <w:br/>
      </w:r>
      <w:r>
        <w:rPr>
          <w:rFonts w:hint="eastAsia"/>
        </w:rPr>
        <w:t>　　　　（6）免疫检测的标准化</w:t>
      </w:r>
      <w:r>
        <w:rPr>
          <w:rFonts w:hint="eastAsia"/>
        </w:rPr>
        <w:br/>
      </w:r>
      <w:r>
        <w:rPr>
          <w:rFonts w:hint="eastAsia"/>
        </w:rPr>
        <w:t>　　1.3 行业生命周期</w:t>
      </w:r>
      <w:r>
        <w:rPr>
          <w:rFonts w:hint="eastAsia"/>
        </w:rPr>
        <w:br/>
      </w:r>
      <w:r>
        <w:rPr>
          <w:rFonts w:hint="eastAsia"/>
        </w:rPr>
        <w:t>　　　　1.3.1 行业发展历程</w:t>
      </w:r>
      <w:r>
        <w:rPr>
          <w:rFonts w:hint="eastAsia"/>
        </w:rPr>
        <w:br/>
      </w:r>
      <w:r>
        <w:rPr>
          <w:rFonts w:hint="eastAsia"/>
        </w:rPr>
        <w:t>　　　　1.3.2 行业生命周期</w:t>
      </w:r>
      <w:r>
        <w:rPr>
          <w:rFonts w:hint="eastAsia"/>
        </w:rPr>
        <w:br/>
      </w:r>
      <w:r>
        <w:rPr>
          <w:rFonts w:hint="eastAsia"/>
        </w:rPr>
        <w:t>　　　　1.3.3 行业发展特点</w:t>
      </w:r>
      <w:r>
        <w:rPr>
          <w:rFonts w:hint="eastAsia"/>
        </w:rPr>
        <w:br/>
      </w:r>
      <w:r>
        <w:rPr>
          <w:rFonts w:hint="eastAsia"/>
        </w:rPr>
        <w:t>　　1.4 行业产业链分析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产业链上游分析</w:t>
      </w:r>
      <w:r>
        <w:rPr>
          <w:rFonts w:hint="eastAsia"/>
        </w:rPr>
        <w:br/>
      </w:r>
      <w:r>
        <w:rPr>
          <w:rFonts w:hint="eastAsia"/>
        </w:rPr>
        <w:t>　　　　（1）诊断酶市场供需分析</w:t>
      </w:r>
      <w:r>
        <w:rPr>
          <w:rFonts w:hint="eastAsia"/>
        </w:rPr>
        <w:br/>
      </w:r>
      <w:r>
        <w:rPr>
          <w:rFonts w:hint="eastAsia"/>
        </w:rPr>
        <w:t>　　　　（2）精细化学品市场供需分析</w:t>
      </w:r>
      <w:r>
        <w:rPr>
          <w:rFonts w:hint="eastAsia"/>
        </w:rPr>
        <w:br/>
      </w:r>
      <w:r>
        <w:rPr>
          <w:rFonts w:hint="eastAsia"/>
        </w:rPr>
        <w:t>　　　　1.4.3 产业链下游分析</w:t>
      </w:r>
      <w:r>
        <w:rPr>
          <w:rFonts w:hint="eastAsia"/>
        </w:rPr>
        <w:br/>
      </w:r>
      <w:r>
        <w:rPr>
          <w:rFonts w:hint="eastAsia"/>
        </w:rPr>
        <w:t>　　　　（1）医院需求市场分析</w:t>
      </w:r>
      <w:r>
        <w:rPr>
          <w:rFonts w:hint="eastAsia"/>
        </w:rPr>
        <w:br/>
      </w:r>
      <w:r>
        <w:rPr>
          <w:rFonts w:hint="eastAsia"/>
        </w:rPr>
        <w:t>　　　　（2）体检中心需求市场分析</w:t>
      </w:r>
      <w:r>
        <w:rPr>
          <w:rFonts w:hint="eastAsia"/>
        </w:rPr>
        <w:br/>
      </w:r>
      <w:r>
        <w:rPr>
          <w:rFonts w:hint="eastAsia"/>
        </w:rPr>
        <w:t>　　　　（3）防疫站需求市场分析</w:t>
      </w:r>
      <w:r>
        <w:rPr>
          <w:rFonts w:hint="eastAsia"/>
        </w:rPr>
        <w:br/>
      </w:r>
      <w:r>
        <w:rPr>
          <w:rFonts w:hint="eastAsia"/>
        </w:rPr>
        <w:t>　　　　（4）血站需求市场分析</w:t>
      </w:r>
      <w:r>
        <w:rPr>
          <w:rFonts w:hint="eastAsia"/>
        </w:rPr>
        <w:br/>
      </w:r>
      <w:r>
        <w:rPr>
          <w:rFonts w:hint="eastAsia"/>
        </w:rPr>
        <w:t>　　　　（5）血液制品需求市场分析</w:t>
      </w:r>
      <w:r>
        <w:rPr>
          <w:rFonts w:hint="eastAsia"/>
        </w:rPr>
        <w:br/>
      </w:r>
      <w:r>
        <w:rPr>
          <w:rFonts w:hint="eastAsia"/>
        </w:rPr>
        <w:t>　　　　（6）独立医学实验室需求市场分析</w:t>
      </w:r>
      <w:r>
        <w:rPr>
          <w:rFonts w:hint="eastAsia"/>
        </w:rPr>
        <w:br/>
      </w:r>
      <w:r>
        <w:rPr>
          <w:rFonts w:hint="eastAsia"/>
        </w:rPr>
        <w:t>　　1.5 行业市场环境分析</w:t>
      </w:r>
      <w:r>
        <w:rPr>
          <w:rFonts w:hint="eastAsia"/>
        </w:rPr>
        <w:br/>
      </w:r>
      <w:r>
        <w:rPr>
          <w:rFonts w:hint="eastAsia"/>
        </w:rPr>
        <w:t>　　　　1.5.1 行业经济环境分析</w:t>
      </w:r>
      <w:r>
        <w:rPr>
          <w:rFonts w:hint="eastAsia"/>
        </w:rPr>
        <w:br/>
      </w:r>
      <w:r>
        <w:rPr>
          <w:rFonts w:hint="eastAsia"/>
        </w:rPr>
        <w:t>　　　　（1）GDP分析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（3）城镇人员从业状况</w:t>
      </w:r>
      <w:r>
        <w:rPr>
          <w:rFonts w:hint="eastAsia"/>
        </w:rPr>
        <w:br/>
      </w:r>
      <w:r>
        <w:rPr>
          <w:rFonts w:hint="eastAsia"/>
        </w:rPr>
        <w:t>　　　　（4）恩格尔系数分析</w:t>
      </w:r>
      <w:r>
        <w:rPr>
          <w:rFonts w:hint="eastAsia"/>
        </w:rPr>
        <w:br/>
      </w:r>
      <w:r>
        <w:rPr>
          <w:rFonts w:hint="eastAsia"/>
        </w:rPr>
        <w:t>　　　　1.5.2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（1）人口规模及老龄化</w:t>
      </w:r>
      <w:r>
        <w:rPr>
          <w:rFonts w:hint="eastAsia"/>
        </w:rPr>
        <w:br/>
      </w:r>
      <w:r>
        <w:rPr>
          <w:rFonts w:hint="eastAsia"/>
        </w:rPr>
        <w:t>　　　　（2）居民疾病患病率</w:t>
      </w:r>
      <w:r>
        <w:rPr>
          <w:rFonts w:hint="eastAsia"/>
        </w:rPr>
        <w:br/>
      </w:r>
      <w:r>
        <w:rPr>
          <w:rFonts w:hint="eastAsia"/>
        </w:rPr>
        <w:t>　　　　（3）居民收入水平</w:t>
      </w:r>
      <w:r>
        <w:rPr>
          <w:rFonts w:hint="eastAsia"/>
        </w:rPr>
        <w:br/>
      </w:r>
      <w:r>
        <w:rPr>
          <w:rFonts w:hint="eastAsia"/>
        </w:rPr>
        <w:t>　　　　（4）居民医疗保健支出</w:t>
      </w:r>
      <w:r>
        <w:rPr>
          <w:rFonts w:hint="eastAsia"/>
        </w:rPr>
        <w:br/>
      </w:r>
      <w:r>
        <w:rPr>
          <w:rFonts w:hint="eastAsia"/>
        </w:rPr>
        <w:t>　　　　（5）居民保险覆盖情况</w:t>
      </w:r>
      <w:r>
        <w:rPr>
          <w:rFonts w:hint="eastAsia"/>
        </w:rPr>
        <w:br/>
      </w:r>
      <w:r>
        <w:rPr>
          <w:rFonts w:hint="eastAsia"/>
        </w:rPr>
        <w:t>　　　　1.5.3 行业专利环境分析</w:t>
      </w:r>
      <w:r>
        <w:rPr>
          <w:rFonts w:hint="eastAsia"/>
        </w:rPr>
        <w:br/>
      </w:r>
      <w:r>
        <w:rPr>
          <w:rFonts w:hint="eastAsia"/>
        </w:rPr>
        <w:t>　　　　（1）体外诊断行业申请专利数量</w:t>
      </w:r>
      <w:r>
        <w:rPr>
          <w:rFonts w:hint="eastAsia"/>
        </w:rPr>
        <w:br/>
      </w:r>
      <w:r>
        <w:rPr>
          <w:rFonts w:hint="eastAsia"/>
        </w:rPr>
        <w:t>　　　　（2）体外诊断行业专利申请人</w:t>
      </w:r>
      <w:r>
        <w:rPr>
          <w:rFonts w:hint="eastAsia"/>
        </w:rPr>
        <w:br/>
      </w:r>
      <w:r>
        <w:rPr>
          <w:rFonts w:hint="eastAsia"/>
        </w:rPr>
        <w:t>　　　　（3）体外诊断行业专利结构分布</w:t>
      </w:r>
      <w:r>
        <w:rPr>
          <w:rFonts w:hint="eastAsia"/>
        </w:rPr>
        <w:br/>
      </w:r>
      <w:r>
        <w:rPr>
          <w:rFonts w:hint="eastAsia"/>
        </w:rPr>
        <w:t>　　　　（2）体外诊断行业专利申请人</w:t>
      </w:r>
      <w:r>
        <w:rPr>
          <w:rFonts w:hint="eastAsia"/>
        </w:rPr>
        <w:br/>
      </w:r>
      <w:r>
        <w:rPr>
          <w:rFonts w:hint="eastAsia"/>
        </w:rPr>
        <w:t>　　　　（3）体外诊断行业专利结构分布</w:t>
      </w:r>
      <w:r>
        <w:rPr>
          <w:rFonts w:hint="eastAsia"/>
        </w:rPr>
        <w:br/>
      </w:r>
      <w:r>
        <w:rPr>
          <w:rFonts w:hint="eastAsia"/>
        </w:rPr>
        <w:t>　　　　1.5.4 行业技术环境分析</w:t>
      </w:r>
      <w:r>
        <w:rPr>
          <w:rFonts w:hint="eastAsia"/>
        </w:rPr>
        <w:br/>
      </w:r>
      <w:r>
        <w:rPr>
          <w:rFonts w:hint="eastAsia"/>
        </w:rPr>
        <w:t>　　　　（1）检验医学发展现状与发展趋势</w:t>
      </w:r>
      <w:r>
        <w:rPr>
          <w:rFonts w:hint="eastAsia"/>
        </w:rPr>
        <w:br/>
      </w:r>
      <w:r>
        <w:rPr>
          <w:rFonts w:hint="eastAsia"/>
        </w:rPr>
        <w:t>　　　　（2）国内体外诊断试剂研发水平</w:t>
      </w:r>
      <w:r>
        <w:rPr>
          <w:rFonts w:hint="eastAsia"/>
        </w:rPr>
        <w:br/>
      </w:r>
      <w:r>
        <w:rPr>
          <w:rFonts w:hint="eastAsia"/>
        </w:rPr>
        <w:t>　　　　（3）体外诊断行业技术发展趋势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中国体外诊断行业发展概况</w:t>
      </w:r>
      <w:r>
        <w:rPr>
          <w:rFonts w:hint="eastAsia"/>
        </w:rPr>
        <w:br/>
      </w:r>
      <w:r>
        <w:rPr>
          <w:rFonts w:hint="eastAsia"/>
        </w:rPr>
        <w:t>　　2.1 全球体外诊断行业发展现状</w:t>
      </w:r>
      <w:r>
        <w:rPr>
          <w:rFonts w:hint="eastAsia"/>
        </w:rPr>
        <w:br/>
      </w:r>
      <w:r>
        <w:rPr>
          <w:rFonts w:hint="eastAsia"/>
        </w:rPr>
        <w:t>　　　　2.1.1 全球体外诊断发展水平</w:t>
      </w:r>
      <w:r>
        <w:rPr>
          <w:rFonts w:hint="eastAsia"/>
        </w:rPr>
        <w:br/>
      </w:r>
      <w:r>
        <w:rPr>
          <w:rFonts w:hint="eastAsia"/>
        </w:rPr>
        <w:t>　　　　（1）全球体外诊断发展规模</w:t>
      </w:r>
      <w:r>
        <w:rPr>
          <w:rFonts w:hint="eastAsia"/>
        </w:rPr>
        <w:br/>
      </w:r>
      <w:r>
        <w:rPr>
          <w:rFonts w:hint="eastAsia"/>
        </w:rPr>
        <w:t>　　　　（2）全球体外诊断产业化水平</w:t>
      </w:r>
      <w:r>
        <w:rPr>
          <w:rFonts w:hint="eastAsia"/>
        </w:rPr>
        <w:br/>
      </w:r>
      <w:r>
        <w:rPr>
          <w:rFonts w:hint="eastAsia"/>
        </w:rPr>
        <w:t>　　　　2.1.2 全球体外诊断市场分布</w:t>
      </w:r>
      <w:r>
        <w:rPr>
          <w:rFonts w:hint="eastAsia"/>
        </w:rPr>
        <w:br/>
      </w:r>
      <w:r>
        <w:rPr>
          <w:rFonts w:hint="eastAsia"/>
        </w:rPr>
        <w:t>　　　　（1）全球体外诊断领域分布</w:t>
      </w:r>
      <w:r>
        <w:rPr>
          <w:rFonts w:hint="eastAsia"/>
        </w:rPr>
        <w:br/>
      </w:r>
      <w:r>
        <w:rPr>
          <w:rFonts w:hint="eastAsia"/>
        </w:rPr>
        <w:t>　　　　（2）全球体外诊断地区分布</w:t>
      </w:r>
      <w:r>
        <w:rPr>
          <w:rFonts w:hint="eastAsia"/>
        </w:rPr>
        <w:br/>
      </w:r>
      <w:r>
        <w:rPr>
          <w:rFonts w:hint="eastAsia"/>
        </w:rPr>
        <w:t>　　　　（3）全球体外诊断企业分布</w:t>
      </w:r>
      <w:r>
        <w:rPr>
          <w:rFonts w:hint="eastAsia"/>
        </w:rPr>
        <w:br/>
      </w:r>
      <w:r>
        <w:rPr>
          <w:rFonts w:hint="eastAsia"/>
        </w:rPr>
        <w:t>　　　　2.1.3 全球体外诊断行业发展方向</w:t>
      </w:r>
      <w:r>
        <w:rPr>
          <w:rFonts w:hint="eastAsia"/>
        </w:rPr>
        <w:br/>
      </w:r>
      <w:r>
        <w:rPr>
          <w:rFonts w:hint="eastAsia"/>
        </w:rPr>
        <w:t>　　　　2.1.4 全球体外诊断行业发展前景</w:t>
      </w:r>
      <w:r>
        <w:rPr>
          <w:rFonts w:hint="eastAsia"/>
        </w:rPr>
        <w:br/>
      </w:r>
      <w:r>
        <w:rPr>
          <w:rFonts w:hint="eastAsia"/>
        </w:rPr>
        <w:t>　　2.2 我国体外诊断行业运营水平</w:t>
      </w:r>
      <w:r>
        <w:rPr>
          <w:rFonts w:hint="eastAsia"/>
        </w:rPr>
        <w:br/>
      </w:r>
      <w:r>
        <w:rPr>
          <w:rFonts w:hint="eastAsia"/>
        </w:rPr>
        <w:t>　　　　2.2.1 我国体外诊断产业现状</w:t>
      </w:r>
      <w:r>
        <w:rPr>
          <w:rFonts w:hint="eastAsia"/>
        </w:rPr>
        <w:br/>
      </w:r>
      <w:r>
        <w:rPr>
          <w:rFonts w:hint="eastAsia"/>
        </w:rPr>
        <w:t>　　　　（1）体外诊断企业分布</w:t>
      </w:r>
      <w:r>
        <w:rPr>
          <w:rFonts w:hint="eastAsia"/>
        </w:rPr>
        <w:br/>
      </w:r>
      <w:r>
        <w:rPr>
          <w:rFonts w:hint="eastAsia"/>
        </w:rPr>
        <w:t>　　　　（2）体外诊断行业特点</w:t>
      </w:r>
      <w:r>
        <w:rPr>
          <w:rFonts w:hint="eastAsia"/>
        </w:rPr>
        <w:br/>
      </w:r>
      <w:r>
        <w:rPr>
          <w:rFonts w:hint="eastAsia"/>
        </w:rPr>
        <w:t>　　　　2.2.2 我国体外诊断产业水平</w:t>
      </w:r>
      <w:r>
        <w:rPr>
          <w:rFonts w:hint="eastAsia"/>
        </w:rPr>
        <w:br/>
      </w:r>
      <w:r>
        <w:rPr>
          <w:rFonts w:hint="eastAsia"/>
        </w:rPr>
        <w:t>　　　　（1）体外诊断行业发展规模</w:t>
      </w:r>
      <w:r>
        <w:rPr>
          <w:rFonts w:hint="eastAsia"/>
        </w:rPr>
        <w:br/>
      </w:r>
      <w:r>
        <w:rPr>
          <w:rFonts w:hint="eastAsia"/>
        </w:rPr>
        <w:t>　　　　（2）体外诊断试剂发展规模</w:t>
      </w:r>
      <w:r>
        <w:rPr>
          <w:rFonts w:hint="eastAsia"/>
        </w:rPr>
        <w:br/>
      </w:r>
      <w:r>
        <w:rPr>
          <w:rFonts w:hint="eastAsia"/>
        </w:rPr>
        <w:t>　　　　（3）体外诊断市场结构分布</w:t>
      </w:r>
      <w:r>
        <w:rPr>
          <w:rFonts w:hint="eastAsia"/>
        </w:rPr>
        <w:br/>
      </w:r>
      <w:r>
        <w:rPr>
          <w:rFonts w:hint="eastAsia"/>
        </w:rPr>
        <w:t>　　　　（4）体外诊断产业化水平</w:t>
      </w:r>
      <w:r>
        <w:rPr>
          <w:rFonts w:hint="eastAsia"/>
        </w:rPr>
        <w:br/>
      </w:r>
      <w:r>
        <w:rPr>
          <w:rFonts w:hint="eastAsia"/>
        </w:rPr>
        <w:t>　　2.3 我国体外诊断行业竞争状况</w:t>
      </w:r>
      <w:r>
        <w:rPr>
          <w:rFonts w:hint="eastAsia"/>
        </w:rPr>
        <w:br/>
      </w:r>
      <w:r>
        <w:rPr>
          <w:rFonts w:hint="eastAsia"/>
        </w:rPr>
        <w:t>　　　　2.3.1 体外诊断行业五力模型分析</w:t>
      </w:r>
      <w:r>
        <w:rPr>
          <w:rFonts w:hint="eastAsia"/>
        </w:rPr>
        <w:br/>
      </w:r>
      <w:r>
        <w:rPr>
          <w:rFonts w:hint="eastAsia"/>
        </w:rPr>
        <w:t>　　　　（1）体外诊断行业潜在进入者分析</w:t>
      </w:r>
      <w:r>
        <w:rPr>
          <w:rFonts w:hint="eastAsia"/>
        </w:rPr>
        <w:br/>
      </w:r>
      <w:r>
        <w:rPr>
          <w:rFonts w:hint="eastAsia"/>
        </w:rPr>
        <w:t>　　　　（2）体外诊断行业现有竞争者分析</w:t>
      </w:r>
      <w:r>
        <w:rPr>
          <w:rFonts w:hint="eastAsia"/>
        </w:rPr>
        <w:br/>
      </w:r>
      <w:r>
        <w:rPr>
          <w:rFonts w:hint="eastAsia"/>
        </w:rPr>
        <w:t>　　　　（3）体外诊断行业替代品威胁分析</w:t>
      </w:r>
      <w:r>
        <w:rPr>
          <w:rFonts w:hint="eastAsia"/>
        </w:rPr>
        <w:br/>
      </w:r>
      <w:r>
        <w:rPr>
          <w:rFonts w:hint="eastAsia"/>
        </w:rPr>
        <w:t>　　　　（4）体外诊断行业上游议价能力分析</w:t>
      </w:r>
      <w:r>
        <w:rPr>
          <w:rFonts w:hint="eastAsia"/>
        </w:rPr>
        <w:br/>
      </w:r>
      <w:r>
        <w:rPr>
          <w:rFonts w:hint="eastAsia"/>
        </w:rPr>
        <w:t>　　　　（5）体外诊断行业下游议价能力分析</w:t>
      </w:r>
      <w:r>
        <w:rPr>
          <w:rFonts w:hint="eastAsia"/>
        </w:rPr>
        <w:br/>
      </w:r>
      <w:r>
        <w:rPr>
          <w:rFonts w:hint="eastAsia"/>
        </w:rPr>
        <w:t>　　　　2.3.2 体外诊断行业市场集中度分析</w:t>
      </w:r>
      <w:r>
        <w:rPr>
          <w:rFonts w:hint="eastAsia"/>
        </w:rPr>
        <w:br/>
      </w:r>
      <w:r>
        <w:rPr>
          <w:rFonts w:hint="eastAsia"/>
        </w:rPr>
        <w:t>　　2.4 我国体外诊断行业SWOT分析</w:t>
      </w:r>
      <w:r>
        <w:rPr>
          <w:rFonts w:hint="eastAsia"/>
        </w:rPr>
        <w:br/>
      </w:r>
      <w:r>
        <w:rPr>
          <w:rFonts w:hint="eastAsia"/>
        </w:rPr>
        <w:t>　　　　2.4.1 体外诊断行业比较优势</w:t>
      </w:r>
      <w:r>
        <w:rPr>
          <w:rFonts w:hint="eastAsia"/>
        </w:rPr>
        <w:br/>
      </w:r>
      <w:r>
        <w:rPr>
          <w:rFonts w:hint="eastAsia"/>
        </w:rPr>
        <w:t>　　　　2.4.2 体外诊断行业比较劣势</w:t>
      </w:r>
      <w:r>
        <w:rPr>
          <w:rFonts w:hint="eastAsia"/>
        </w:rPr>
        <w:br/>
      </w:r>
      <w:r>
        <w:rPr>
          <w:rFonts w:hint="eastAsia"/>
        </w:rPr>
        <w:t>　　　　2.4.3 体外诊断行业面临威胁</w:t>
      </w:r>
      <w:r>
        <w:rPr>
          <w:rFonts w:hint="eastAsia"/>
        </w:rPr>
        <w:br/>
      </w:r>
      <w:r>
        <w:rPr>
          <w:rFonts w:hint="eastAsia"/>
        </w:rPr>
        <w:t>　　　　2.4.4 体外诊断行业存在机遇</w:t>
      </w:r>
      <w:r>
        <w:rPr>
          <w:rFonts w:hint="eastAsia"/>
        </w:rPr>
        <w:br/>
      </w:r>
      <w:r>
        <w:rPr>
          <w:rFonts w:hint="eastAsia"/>
        </w:rPr>
        <w:t>　　　　2.4.5 体外诊断行业发展建议</w:t>
      </w:r>
      <w:r>
        <w:rPr>
          <w:rFonts w:hint="eastAsia"/>
        </w:rPr>
        <w:br/>
      </w:r>
      <w:r>
        <w:rPr>
          <w:rFonts w:hint="eastAsia"/>
        </w:rPr>
        <w:t>　　2.5 我国体外诊断仪器发展分析</w:t>
      </w:r>
      <w:r>
        <w:rPr>
          <w:rFonts w:hint="eastAsia"/>
        </w:rPr>
        <w:br/>
      </w:r>
      <w:r>
        <w:rPr>
          <w:rFonts w:hint="eastAsia"/>
        </w:rPr>
        <w:t>　　　　2.5.1 免疫诊断仪器市场分析</w:t>
      </w:r>
      <w:r>
        <w:rPr>
          <w:rFonts w:hint="eastAsia"/>
        </w:rPr>
        <w:br/>
      </w:r>
      <w:r>
        <w:rPr>
          <w:rFonts w:hint="eastAsia"/>
        </w:rPr>
        <w:t>　　　　（1）酶标分析仪市场分析</w:t>
      </w:r>
      <w:r>
        <w:rPr>
          <w:rFonts w:hint="eastAsia"/>
        </w:rPr>
        <w:br/>
      </w:r>
      <w:r>
        <w:rPr>
          <w:rFonts w:hint="eastAsia"/>
        </w:rPr>
        <w:t>　　　　（2）化学发光测定仪市场分析</w:t>
      </w:r>
      <w:r>
        <w:rPr>
          <w:rFonts w:hint="eastAsia"/>
        </w:rPr>
        <w:br/>
      </w:r>
      <w:r>
        <w:rPr>
          <w:rFonts w:hint="eastAsia"/>
        </w:rPr>
        <w:t>　　　　（3）化学发光分析仪市场分析</w:t>
      </w:r>
      <w:r>
        <w:rPr>
          <w:rFonts w:hint="eastAsia"/>
        </w:rPr>
        <w:br/>
      </w:r>
      <w:r>
        <w:rPr>
          <w:rFonts w:hint="eastAsia"/>
        </w:rPr>
        <w:t>　　　　（4）荧光免疫分析仪市场分析</w:t>
      </w:r>
      <w:r>
        <w:rPr>
          <w:rFonts w:hint="eastAsia"/>
        </w:rPr>
        <w:br/>
      </w:r>
      <w:r>
        <w:rPr>
          <w:rFonts w:hint="eastAsia"/>
        </w:rPr>
        <w:t>　　　　2.5.2 临床生化分析仪器市场分析</w:t>
      </w:r>
      <w:r>
        <w:rPr>
          <w:rFonts w:hint="eastAsia"/>
        </w:rPr>
        <w:br/>
      </w:r>
      <w:r>
        <w:rPr>
          <w:rFonts w:hint="eastAsia"/>
        </w:rPr>
        <w:t>　　　　（1）临床生化分析仪主要特征</w:t>
      </w:r>
      <w:r>
        <w:rPr>
          <w:rFonts w:hint="eastAsia"/>
        </w:rPr>
        <w:br/>
      </w:r>
      <w:r>
        <w:rPr>
          <w:rFonts w:hint="eastAsia"/>
        </w:rPr>
        <w:t>　　　　（2）临床生化分析仪市场格局</w:t>
      </w:r>
      <w:r>
        <w:rPr>
          <w:rFonts w:hint="eastAsia"/>
        </w:rPr>
        <w:br/>
      </w:r>
      <w:r>
        <w:rPr>
          <w:rFonts w:hint="eastAsia"/>
        </w:rPr>
        <w:t>　　　　（3）自动生化分析仪发展分析</w:t>
      </w:r>
      <w:r>
        <w:rPr>
          <w:rFonts w:hint="eastAsia"/>
        </w:rPr>
        <w:br/>
      </w:r>
      <w:r>
        <w:rPr>
          <w:rFonts w:hint="eastAsia"/>
        </w:rPr>
        <w:t>　　2.6 我国体外诊断行业发展因素分析</w:t>
      </w:r>
      <w:r>
        <w:rPr>
          <w:rFonts w:hint="eastAsia"/>
        </w:rPr>
        <w:br/>
      </w:r>
      <w:r>
        <w:rPr>
          <w:rFonts w:hint="eastAsia"/>
        </w:rPr>
        <w:t>　　　　2.6.1 体外诊断行业外部因素分析</w:t>
      </w:r>
      <w:r>
        <w:rPr>
          <w:rFonts w:hint="eastAsia"/>
        </w:rPr>
        <w:br/>
      </w:r>
      <w:r>
        <w:rPr>
          <w:rFonts w:hint="eastAsia"/>
        </w:rPr>
        <w:t>　　　　（1）人口因素对体外诊断行业发展的影响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（2）社会因素对体外诊断行业发展的影响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（3）经济因素对体外诊断行业发展的影响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（4）技术因素对体外诊断行业发展的影响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2.6.2 体外诊断行业内部因素分析</w:t>
      </w:r>
      <w:r>
        <w:rPr>
          <w:rFonts w:hint="eastAsia"/>
        </w:rPr>
        <w:br/>
      </w:r>
      <w:r>
        <w:rPr>
          <w:rFonts w:hint="eastAsia"/>
        </w:rPr>
        <w:t>　　　　（1）体外诊断行业人力资源状况分析</w:t>
      </w:r>
      <w:r>
        <w:rPr>
          <w:rFonts w:hint="eastAsia"/>
        </w:rPr>
        <w:br/>
      </w:r>
      <w:r>
        <w:rPr>
          <w:rFonts w:hint="eastAsia"/>
        </w:rPr>
        <w:t>　　　　（2）体外诊断行业生产运作能力分析</w:t>
      </w:r>
      <w:r>
        <w:rPr>
          <w:rFonts w:hint="eastAsia"/>
        </w:rPr>
        <w:br/>
      </w:r>
      <w:r>
        <w:rPr>
          <w:rFonts w:hint="eastAsia"/>
        </w:rPr>
        <w:t>　　　　（3）体外诊断行业主要经营能力分析</w:t>
      </w:r>
      <w:r>
        <w:rPr>
          <w:rFonts w:hint="eastAsia"/>
        </w:rPr>
        <w:br/>
      </w:r>
      <w:r>
        <w:rPr>
          <w:rFonts w:hint="eastAsia"/>
        </w:rPr>
        <w:t>　　　　（4）体外诊断行业研究开发能力分析</w:t>
      </w:r>
      <w:r>
        <w:rPr>
          <w:rFonts w:hint="eastAsia"/>
        </w:rPr>
        <w:br/>
      </w:r>
      <w:r>
        <w:rPr>
          <w:rFonts w:hint="eastAsia"/>
        </w:rPr>
        <w:t>　　　　（5）体外诊断行业市场营销能力分析</w:t>
      </w:r>
      <w:r>
        <w:rPr>
          <w:rFonts w:hint="eastAsia"/>
        </w:rPr>
        <w:br/>
      </w:r>
      <w:r>
        <w:rPr>
          <w:rFonts w:hint="eastAsia"/>
        </w:rPr>
        <w:t>　　　　（6）体外诊断行业日常管理能力分析</w:t>
      </w:r>
      <w:r>
        <w:rPr>
          <w:rFonts w:hint="eastAsia"/>
        </w:rPr>
        <w:br/>
      </w:r>
      <w:r>
        <w:rPr>
          <w:rFonts w:hint="eastAsia"/>
        </w:rPr>
        <w:t>　　　　2.6.3 体外诊断行业价格影响因素分析</w:t>
      </w:r>
      <w:r>
        <w:rPr>
          <w:rFonts w:hint="eastAsia"/>
        </w:rPr>
        <w:br/>
      </w:r>
      <w:r>
        <w:rPr>
          <w:rFonts w:hint="eastAsia"/>
        </w:rPr>
        <w:t>　　　　（1）产品定价模式分析</w:t>
      </w:r>
      <w:r>
        <w:rPr>
          <w:rFonts w:hint="eastAsia"/>
        </w:rPr>
        <w:br/>
      </w:r>
      <w:r>
        <w:rPr>
          <w:rFonts w:hint="eastAsia"/>
        </w:rPr>
        <w:t>　　　　（2）体外诊断试剂价格影响分析</w:t>
      </w:r>
      <w:r>
        <w:rPr>
          <w:rFonts w:hint="eastAsia"/>
        </w:rPr>
        <w:br/>
      </w:r>
      <w:r>
        <w:rPr>
          <w:rFonts w:hint="eastAsia"/>
        </w:rPr>
        <w:t>　　　　2.6.4 体外诊断行业成功关键因素分析</w:t>
      </w:r>
      <w:r>
        <w:rPr>
          <w:rFonts w:hint="eastAsia"/>
        </w:rPr>
        <w:br/>
      </w:r>
      <w:r>
        <w:rPr>
          <w:rFonts w:hint="eastAsia"/>
        </w:rPr>
        <w:t>　　　　（1）技术研发能力</w:t>
      </w:r>
      <w:r>
        <w:rPr>
          <w:rFonts w:hint="eastAsia"/>
        </w:rPr>
        <w:br/>
      </w:r>
      <w:r>
        <w:rPr>
          <w:rFonts w:hint="eastAsia"/>
        </w:rPr>
        <w:t>　　　　（2）直销+经销的策略</w:t>
      </w:r>
      <w:r>
        <w:rPr>
          <w:rFonts w:hint="eastAsia"/>
        </w:rPr>
        <w:br/>
      </w:r>
      <w:r>
        <w:rPr>
          <w:rFonts w:hint="eastAsia"/>
        </w:rPr>
        <w:t>　　　　（3）对新产品快速响应的能力</w:t>
      </w:r>
      <w:r>
        <w:rPr>
          <w:rFonts w:hint="eastAsia"/>
        </w:rPr>
        <w:br/>
      </w:r>
      <w:r>
        <w:rPr>
          <w:rFonts w:hint="eastAsia"/>
        </w:rPr>
        <w:t>　　　　（4）拥有拳头产品并丰富产品线</w:t>
      </w:r>
      <w:r>
        <w:rPr>
          <w:rFonts w:hint="eastAsia"/>
        </w:rPr>
        <w:br/>
      </w:r>
      <w:r>
        <w:rPr>
          <w:rFonts w:hint="eastAsia"/>
        </w:rPr>
        <w:t>　　　　（5）市场、渠道拓展及管控能力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中智-林-：中国分子（核酸）诊断行业深度调研与前景分析</w:t>
      </w:r>
      <w:r>
        <w:rPr>
          <w:rFonts w:hint="eastAsia"/>
        </w:rPr>
        <w:br/>
      </w:r>
      <w:r>
        <w:rPr>
          <w:rFonts w:hint="eastAsia"/>
        </w:rPr>
        <w:t>　　3.1 分子诊断行业总体概况</w:t>
      </w:r>
      <w:r>
        <w:rPr>
          <w:rFonts w:hint="eastAsia"/>
        </w:rPr>
        <w:br/>
      </w:r>
      <w:r>
        <w:rPr>
          <w:rFonts w:hint="eastAsia"/>
        </w:rPr>
        <w:t>　　　　3.1.1 分子诊断市场格局分析</w:t>
      </w:r>
      <w:r>
        <w:rPr>
          <w:rFonts w:hint="eastAsia"/>
        </w:rPr>
        <w:br/>
      </w:r>
      <w:r>
        <w:rPr>
          <w:rFonts w:hint="eastAsia"/>
        </w:rPr>
        <w:t>　　　　（1）分子诊断市场结构</w:t>
      </w:r>
      <w:r>
        <w:rPr>
          <w:rFonts w:hint="eastAsia"/>
        </w:rPr>
        <w:br/>
      </w:r>
      <w:r>
        <w:rPr>
          <w:rFonts w:hint="eastAsia"/>
        </w:rPr>
        <w:t>　　　　（2）分子诊断市场份额</w:t>
      </w:r>
      <w:r>
        <w:rPr>
          <w:rFonts w:hint="eastAsia"/>
        </w:rPr>
        <w:br/>
      </w:r>
      <w:r>
        <w:rPr>
          <w:rFonts w:hint="eastAsia"/>
        </w:rPr>
        <w:t>　　　　（3）分子诊断市场分布</w:t>
      </w:r>
      <w:r>
        <w:rPr>
          <w:rFonts w:hint="eastAsia"/>
        </w:rPr>
        <w:br/>
      </w:r>
      <w:r>
        <w:rPr>
          <w:rFonts w:hint="eastAsia"/>
        </w:rPr>
        <w:t>　　　　（4）分子诊断主要企业</w:t>
      </w:r>
      <w:r>
        <w:rPr>
          <w:rFonts w:hint="eastAsia"/>
        </w:rPr>
        <w:br/>
      </w:r>
      <w:r>
        <w:rPr>
          <w:rFonts w:hint="eastAsia"/>
        </w:rPr>
        <w:t>　　　　3.1.2 分子诊断行业投资因素</w:t>
      </w:r>
      <w:r>
        <w:rPr>
          <w:rFonts w:hint="eastAsia"/>
        </w:rPr>
        <w:br/>
      </w:r>
      <w:r>
        <w:rPr>
          <w:rFonts w:hint="eastAsia"/>
        </w:rPr>
        <w:t>　　　　（1）分子诊断行业市场规模</w:t>
      </w:r>
      <w:r>
        <w:rPr>
          <w:rFonts w:hint="eastAsia"/>
        </w:rPr>
        <w:br/>
      </w:r>
      <w:r>
        <w:rPr>
          <w:rFonts w:hint="eastAsia"/>
        </w:rPr>
        <w:t>　　　　（2）分子诊断行业驱动因子</w:t>
      </w:r>
      <w:r>
        <w:rPr>
          <w:rFonts w:hint="eastAsia"/>
        </w:rPr>
        <w:br/>
      </w:r>
      <w:r>
        <w:rPr>
          <w:rFonts w:hint="eastAsia"/>
        </w:rPr>
        <w:t>　　　　（3）分子诊断行挑战因素</w:t>
      </w:r>
      <w:r>
        <w:rPr>
          <w:rFonts w:hint="eastAsia"/>
        </w:rPr>
        <w:br/>
      </w:r>
      <w:r>
        <w:rPr>
          <w:rFonts w:hint="eastAsia"/>
        </w:rPr>
        <w:t>　　　　（4）分子诊断行业壁垒与风险</w:t>
      </w:r>
      <w:r>
        <w:rPr>
          <w:rFonts w:hint="eastAsia"/>
        </w:rPr>
        <w:br/>
      </w:r>
      <w:r>
        <w:rPr>
          <w:rFonts w:hint="eastAsia"/>
        </w:rPr>
        <w:t>　　　　（5）分子诊断行业发展前景</w:t>
      </w:r>
      <w:r>
        <w:rPr>
          <w:rFonts w:hint="eastAsia"/>
        </w:rPr>
        <w:br/>
      </w:r>
      <w:r>
        <w:rPr>
          <w:rFonts w:hint="eastAsia"/>
        </w:rPr>
        <w:t>　　3.2 分子诊断技术发展分析</w:t>
      </w:r>
      <w:r>
        <w:rPr>
          <w:rFonts w:hint="eastAsia"/>
        </w:rPr>
        <w:br/>
      </w:r>
      <w:r>
        <w:rPr>
          <w:rFonts w:hint="eastAsia"/>
        </w:rPr>
        <w:t>　　　　3.2.1 分子诊断技术发展热点</w:t>
      </w:r>
      <w:r>
        <w:rPr>
          <w:rFonts w:hint="eastAsia"/>
        </w:rPr>
        <w:br/>
      </w:r>
      <w:r>
        <w:rPr>
          <w:rFonts w:hint="eastAsia"/>
        </w:rPr>
        <w:t>　　　　3.2.2 分子诊断技术发展趋势</w:t>
      </w:r>
      <w:r>
        <w:rPr>
          <w:rFonts w:hint="eastAsia"/>
        </w:rPr>
        <w:br/>
      </w:r>
      <w:r>
        <w:rPr>
          <w:rFonts w:hint="eastAsia"/>
        </w:rPr>
        <w:t>　　　　3.2.3 分子诊断技术主要解析</w:t>
      </w:r>
      <w:r>
        <w:rPr>
          <w:rFonts w:hint="eastAsia"/>
        </w:rPr>
        <w:br/>
      </w:r>
      <w:r>
        <w:rPr>
          <w:rFonts w:hint="eastAsia"/>
        </w:rPr>
        <w:t>　　　　（1）核酸分子杂交技术</w:t>
      </w:r>
      <w:r>
        <w:rPr>
          <w:rFonts w:hint="eastAsia"/>
        </w:rPr>
        <w:br/>
      </w:r>
      <w:r>
        <w:rPr>
          <w:rFonts w:hint="eastAsia"/>
        </w:rPr>
        <w:t>　　　　（2）PCR技术</w:t>
      </w:r>
      <w:r>
        <w:rPr>
          <w:rFonts w:hint="eastAsia"/>
        </w:rPr>
        <w:br/>
      </w:r>
      <w:r>
        <w:rPr>
          <w:rFonts w:hint="eastAsia"/>
        </w:rPr>
        <w:t>　　　　3.2.4 分子诊断技术应用领域</w:t>
      </w:r>
      <w:r>
        <w:rPr>
          <w:rFonts w:hint="eastAsia"/>
        </w:rPr>
        <w:br/>
      </w:r>
      <w:r>
        <w:rPr>
          <w:rFonts w:hint="eastAsia"/>
        </w:rPr>
        <w:t>　　　　（1）分子诊断技术在血液病诊断中的应用</w:t>
      </w:r>
      <w:r>
        <w:rPr>
          <w:rFonts w:hint="eastAsia"/>
        </w:rPr>
        <w:br/>
      </w:r>
      <w:r>
        <w:rPr>
          <w:rFonts w:hint="eastAsia"/>
        </w:rPr>
        <w:t>　　　　（2）分子诊断技术在肿瘤诊断中的应用</w:t>
      </w:r>
      <w:r>
        <w:rPr>
          <w:rFonts w:hint="eastAsia"/>
        </w:rPr>
        <w:br/>
      </w:r>
      <w:r>
        <w:rPr>
          <w:rFonts w:hint="eastAsia"/>
        </w:rPr>
        <w:t>　　3.3 分子诊断试剂市场格局</w:t>
      </w:r>
      <w:r>
        <w:rPr>
          <w:rFonts w:hint="eastAsia"/>
        </w:rPr>
        <w:br/>
      </w:r>
      <w:r>
        <w:rPr>
          <w:rFonts w:hint="eastAsia"/>
        </w:rPr>
        <w:t>　　　　3.3.1 分子诊断试剂产品特点</w:t>
      </w:r>
      <w:r>
        <w:rPr>
          <w:rFonts w:hint="eastAsia"/>
        </w:rPr>
        <w:br/>
      </w:r>
      <w:r>
        <w:rPr>
          <w:rFonts w:hint="eastAsia"/>
        </w:rPr>
        <w:t>　　　　3.3.2 分子诊断试剂市场地位</w:t>
      </w:r>
      <w:r>
        <w:rPr>
          <w:rFonts w:hint="eastAsia"/>
        </w:rPr>
        <w:br/>
      </w:r>
      <w:r>
        <w:rPr>
          <w:rFonts w:hint="eastAsia"/>
        </w:rPr>
        <w:t>　　　　3.3.3 分子诊断试剂市场格局</w:t>
      </w:r>
      <w:r>
        <w:rPr>
          <w:rFonts w:hint="eastAsia"/>
        </w:rPr>
        <w:br/>
      </w:r>
      <w:r>
        <w:rPr>
          <w:rFonts w:hint="eastAsia"/>
        </w:rPr>
        <w:t>　　　　3.3.4 分子诊断试剂发展前景</w:t>
      </w:r>
      <w:r>
        <w:rPr>
          <w:rFonts w:hint="eastAsia"/>
        </w:rPr>
        <w:br/>
      </w:r>
      <w:r>
        <w:rPr>
          <w:rFonts w:hint="eastAsia"/>
        </w:rPr>
        <w:t>　　3.4 血筛试剂市场发展分析</w:t>
      </w:r>
      <w:r>
        <w:rPr>
          <w:rFonts w:hint="eastAsia"/>
        </w:rPr>
        <w:br/>
      </w:r>
      <w:r>
        <w:rPr>
          <w:rFonts w:hint="eastAsia"/>
        </w:rPr>
        <w:t>　　　　3.4.1 血筛试剂市场规模</w:t>
      </w:r>
      <w:r>
        <w:rPr>
          <w:rFonts w:hint="eastAsia"/>
        </w:rPr>
        <w:br/>
      </w:r>
      <w:r>
        <w:rPr>
          <w:rFonts w:hint="eastAsia"/>
        </w:rPr>
        <w:t>　　　　3.4.2 血筛试剂生产企业</w:t>
      </w:r>
      <w:r>
        <w:rPr>
          <w:rFonts w:hint="eastAsia"/>
        </w:rPr>
        <w:br/>
      </w:r>
      <w:r>
        <w:rPr>
          <w:rFonts w:hint="eastAsia"/>
        </w:rPr>
        <w:t>　　　　3.4.3 血筛试剂发展前景</w:t>
      </w:r>
      <w:r>
        <w:rPr>
          <w:rFonts w:hint="eastAsia"/>
        </w:rPr>
        <w:br/>
      </w:r>
      <w:r>
        <w:rPr>
          <w:rFonts w:hint="eastAsia"/>
        </w:rPr>
        <w:t>　　3.5 产前筛查试剂市场分析</w:t>
      </w:r>
      <w:r>
        <w:rPr>
          <w:rFonts w:hint="eastAsia"/>
        </w:rPr>
        <w:br/>
      </w:r>
      <w:r>
        <w:rPr>
          <w:rFonts w:hint="eastAsia"/>
        </w:rPr>
        <w:t>　　　　3.5.1 产前筛查试剂市场容量</w:t>
      </w:r>
      <w:r>
        <w:rPr>
          <w:rFonts w:hint="eastAsia"/>
        </w:rPr>
        <w:br/>
      </w:r>
      <w:r>
        <w:rPr>
          <w:rFonts w:hint="eastAsia"/>
        </w:rPr>
        <w:t>　　　　3.5.2 产前筛查试剂生产企业</w:t>
      </w:r>
      <w:r>
        <w:rPr>
          <w:rFonts w:hint="eastAsia"/>
        </w:rPr>
        <w:br/>
      </w:r>
      <w:r>
        <w:rPr>
          <w:rFonts w:hint="eastAsia"/>
        </w:rPr>
        <w:t>　　　　3.5.3 产前筛查试剂发展前景</w:t>
      </w:r>
      <w:r>
        <w:rPr>
          <w:rFonts w:hint="eastAsia"/>
        </w:rPr>
        <w:br/>
      </w:r>
      <w:r>
        <w:rPr>
          <w:rFonts w:hint="eastAsia"/>
        </w:rPr>
        <w:t>　　3.6 肝炎标志物检测试剂市场分析</w:t>
      </w:r>
      <w:r>
        <w:rPr>
          <w:rFonts w:hint="eastAsia"/>
        </w:rPr>
        <w:br/>
      </w:r>
      <w:r>
        <w:rPr>
          <w:rFonts w:hint="eastAsia"/>
        </w:rPr>
        <w:t>　　　　3.6.1 肝炎患者情况</w:t>
      </w:r>
      <w:r>
        <w:rPr>
          <w:rFonts w:hint="eastAsia"/>
        </w:rPr>
        <w:br/>
      </w:r>
      <w:r>
        <w:rPr>
          <w:rFonts w:hint="eastAsia"/>
        </w:rPr>
        <w:t>　　　　3.6.2 肝炎标志物检测试剂市场容量</w:t>
      </w:r>
      <w:r>
        <w:rPr>
          <w:rFonts w:hint="eastAsia"/>
        </w:rPr>
        <w:br/>
      </w:r>
      <w:r>
        <w:rPr>
          <w:rFonts w:hint="eastAsia"/>
        </w:rPr>
        <w:t>　　　　3.6.3 乙肝荧光PCR检测试剂盒市场潜力</w:t>
      </w:r>
      <w:r>
        <w:rPr>
          <w:rFonts w:hint="eastAsia"/>
        </w:rPr>
        <w:br/>
      </w:r>
      <w:r>
        <w:rPr>
          <w:rFonts w:hint="eastAsia"/>
        </w:rPr>
        <w:t>　　3.7 动植物检疫试剂市场分析</w:t>
      </w:r>
      <w:r>
        <w:rPr>
          <w:rFonts w:hint="eastAsia"/>
        </w:rPr>
        <w:br/>
      </w:r>
      <w:r>
        <w:rPr>
          <w:rFonts w:hint="eastAsia"/>
        </w:rPr>
        <w:t>　　　　3.7.1 动植物检疫试剂市场现状</w:t>
      </w:r>
      <w:r>
        <w:rPr>
          <w:rFonts w:hint="eastAsia"/>
        </w:rPr>
        <w:br/>
      </w:r>
      <w:r>
        <w:rPr>
          <w:rFonts w:hint="eastAsia"/>
        </w:rPr>
        <w:t>　　　　3.7.2 动植物检疫试剂生产企业</w:t>
      </w:r>
      <w:r>
        <w:rPr>
          <w:rFonts w:hint="eastAsia"/>
        </w:rPr>
        <w:br/>
      </w:r>
      <w:r>
        <w:rPr>
          <w:rFonts w:hint="eastAsia"/>
        </w:rPr>
        <w:t>　　　　3.7.3 动植物检疫试剂发展潜力</w:t>
      </w:r>
      <w:r>
        <w:rPr>
          <w:rFonts w:hint="eastAsia"/>
        </w:rPr>
        <w:br/>
      </w:r>
      <w:r>
        <w:rPr>
          <w:rFonts w:hint="eastAsia"/>
        </w:rPr>
        <w:t>　　3.8 生物芯片市场发展分析</w:t>
      </w:r>
      <w:r>
        <w:rPr>
          <w:rFonts w:hint="eastAsia"/>
        </w:rPr>
        <w:br/>
      </w:r>
      <w:r>
        <w:rPr>
          <w:rFonts w:hint="eastAsia"/>
        </w:rPr>
        <w:t>　　　　3.8.1 生物芯片行业规模水平</w:t>
      </w:r>
      <w:r>
        <w:rPr>
          <w:rFonts w:hint="eastAsia"/>
        </w:rPr>
        <w:br/>
      </w:r>
      <w:r>
        <w:rPr>
          <w:rFonts w:hint="eastAsia"/>
        </w:rPr>
        <w:t>　　　　（1）生物芯片行业市场规模</w:t>
      </w:r>
      <w:r>
        <w:rPr>
          <w:rFonts w:hint="eastAsia"/>
        </w:rPr>
        <w:br/>
      </w:r>
      <w:r>
        <w:rPr>
          <w:rFonts w:hint="eastAsia"/>
        </w:rPr>
        <w:t>　　　　（2）生物芯片行业科研成果</w:t>
      </w:r>
      <w:r>
        <w:rPr>
          <w:rFonts w:hint="eastAsia"/>
        </w:rPr>
        <w:br/>
      </w:r>
      <w:r>
        <w:rPr>
          <w:rFonts w:hint="eastAsia"/>
        </w:rPr>
        <w:t>　　　　（3）生物芯片行业国际化水平</w:t>
      </w:r>
      <w:r>
        <w:rPr>
          <w:rFonts w:hint="eastAsia"/>
        </w:rPr>
        <w:br/>
      </w:r>
      <w:r>
        <w:rPr>
          <w:rFonts w:hint="eastAsia"/>
        </w:rPr>
        <w:t>　　　　3.8.2 生物芯片行业应用分析</w:t>
      </w:r>
      <w:r>
        <w:rPr>
          <w:rFonts w:hint="eastAsia"/>
        </w:rPr>
        <w:br/>
      </w:r>
      <w:r>
        <w:rPr>
          <w:rFonts w:hint="eastAsia"/>
        </w:rPr>
        <w:t>　　　　（1）生物芯片应用领域</w:t>
      </w:r>
      <w:r>
        <w:rPr>
          <w:rFonts w:hint="eastAsia"/>
        </w:rPr>
        <w:br/>
      </w:r>
      <w:r>
        <w:rPr>
          <w:rFonts w:hint="eastAsia"/>
        </w:rPr>
        <w:t>　　　　（2）生物芯片的应用现状</w:t>
      </w:r>
      <w:r>
        <w:rPr>
          <w:rFonts w:hint="eastAsia"/>
        </w:rPr>
        <w:br/>
      </w:r>
      <w:r>
        <w:rPr>
          <w:rFonts w:hint="eastAsia"/>
        </w:rPr>
        <w:t>　　　　（3）生物芯片的应用前景</w:t>
      </w:r>
      <w:r>
        <w:rPr>
          <w:rFonts w:hint="eastAsia"/>
        </w:rPr>
        <w:br/>
      </w:r>
      <w:r>
        <w:rPr>
          <w:rFonts w:hint="eastAsia"/>
        </w:rPr>
        <w:t>　　　　3.8.3 生物芯片行业SWOT分析</w:t>
      </w:r>
      <w:r>
        <w:rPr>
          <w:rFonts w:hint="eastAsia"/>
        </w:rPr>
        <w:br/>
      </w:r>
      <w:r>
        <w:rPr>
          <w:rFonts w:hint="eastAsia"/>
        </w:rPr>
        <w:t>　　　　（1）生物芯片行业比较优势</w:t>
      </w:r>
      <w:r>
        <w:rPr>
          <w:rFonts w:hint="eastAsia"/>
        </w:rPr>
        <w:br/>
      </w:r>
      <w:r>
        <w:rPr>
          <w:rFonts w:hint="eastAsia"/>
        </w:rPr>
        <w:t>　　　　（2）生物芯片行业比较劣势</w:t>
      </w:r>
      <w:r>
        <w:rPr>
          <w:rFonts w:hint="eastAsia"/>
        </w:rPr>
        <w:br/>
      </w:r>
      <w:r>
        <w:rPr>
          <w:rFonts w:hint="eastAsia"/>
        </w:rPr>
        <w:t>　　　　（3）生物芯片行业面临威胁</w:t>
      </w:r>
      <w:r>
        <w:rPr>
          <w:rFonts w:hint="eastAsia"/>
        </w:rPr>
        <w:br/>
      </w:r>
      <w:r>
        <w:rPr>
          <w:rFonts w:hint="eastAsia"/>
        </w:rPr>
        <w:t>　　　　（4）生物芯片行业发展机遇</w:t>
      </w:r>
      <w:r>
        <w:rPr>
          <w:rFonts w:hint="eastAsia"/>
        </w:rPr>
        <w:br/>
      </w:r>
      <w:r>
        <w:rPr>
          <w:rFonts w:hint="eastAsia"/>
        </w:rPr>
        <w:t>　　　　3.8.4 生物芯片行业投资潜力</w:t>
      </w:r>
      <w:r>
        <w:rPr>
          <w:rFonts w:hint="eastAsia"/>
        </w:rPr>
        <w:br/>
      </w:r>
      <w:r>
        <w:rPr>
          <w:rFonts w:hint="eastAsia"/>
        </w:rPr>
        <w:t>　　　　（1）生物芯片技术市场吸引力</w:t>
      </w:r>
      <w:r>
        <w:rPr>
          <w:rFonts w:hint="eastAsia"/>
        </w:rPr>
        <w:br/>
      </w:r>
      <w:r>
        <w:rPr>
          <w:rFonts w:hint="eastAsia"/>
        </w:rPr>
        <w:t>　　　　（2）生物芯片产业化水平提升</w:t>
      </w:r>
      <w:r>
        <w:rPr>
          <w:rFonts w:hint="eastAsia"/>
        </w:rPr>
        <w:br/>
      </w:r>
      <w:r>
        <w:rPr>
          <w:rFonts w:hint="eastAsia"/>
        </w:rPr>
        <w:t>　　　　（3）生物芯片产业投资机会分析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表面抗原标准物质制备中使用的试剂和方法</w:t>
      </w:r>
      <w:r>
        <w:rPr>
          <w:rFonts w:hint="eastAsia"/>
        </w:rPr>
        <w:br/>
      </w:r>
      <w:r>
        <w:rPr>
          <w:rFonts w:hint="eastAsia"/>
        </w:rPr>
        <w:t>　　图表 2 体外诊断产业链</w:t>
      </w:r>
      <w:r>
        <w:rPr>
          <w:rFonts w:hint="eastAsia"/>
        </w:rPr>
        <w:br/>
      </w:r>
      <w:r>
        <w:rPr>
          <w:rFonts w:hint="eastAsia"/>
        </w:rPr>
        <w:t>　　图表 3 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4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2025年城镇居民人均可支配收入排行榜</w:t>
      </w:r>
      <w:r>
        <w:rPr>
          <w:rFonts w:hint="eastAsia"/>
        </w:rPr>
        <w:br/>
      </w:r>
      <w:r>
        <w:rPr>
          <w:rFonts w:hint="eastAsia"/>
        </w:rPr>
        <w:t>　　图表 7 申请量年度趋势</w:t>
      </w:r>
      <w:r>
        <w:rPr>
          <w:rFonts w:hint="eastAsia"/>
        </w:rPr>
        <w:br/>
      </w:r>
      <w:r>
        <w:rPr>
          <w:rFonts w:hint="eastAsia"/>
        </w:rPr>
        <w:t>　　图表 8 专利公开量年度趋势</w:t>
      </w:r>
      <w:r>
        <w:rPr>
          <w:rFonts w:hint="eastAsia"/>
        </w:rPr>
        <w:br/>
      </w:r>
      <w:r>
        <w:rPr>
          <w:rFonts w:hint="eastAsia"/>
        </w:rPr>
        <w:t>　　图表 9 专利产出规模指数预警</w:t>
      </w:r>
      <w:r>
        <w:rPr>
          <w:rFonts w:hint="eastAsia"/>
        </w:rPr>
        <w:br/>
      </w:r>
      <w:r>
        <w:rPr>
          <w:rFonts w:hint="eastAsia"/>
        </w:rPr>
        <w:t>　　图表 10 专利产出质量指数预警</w:t>
      </w:r>
      <w:r>
        <w:rPr>
          <w:rFonts w:hint="eastAsia"/>
        </w:rPr>
        <w:br/>
      </w:r>
      <w:r>
        <w:rPr>
          <w:rFonts w:hint="eastAsia"/>
        </w:rPr>
        <w:t>　　图表 11 申请人申报趋势</w:t>
      </w:r>
      <w:r>
        <w:rPr>
          <w:rFonts w:hint="eastAsia"/>
        </w:rPr>
        <w:br/>
      </w:r>
      <w:r>
        <w:rPr>
          <w:rFonts w:hint="eastAsia"/>
        </w:rPr>
        <w:t>　　图表 12 2025-2031年我国体外诊断试剂行业的市场规模变化趋势。</w:t>
      </w:r>
      <w:r>
        <w:rPr>
          <w:rFonts w:hint="eastAsia"/>
        </w:rPr>
        <w:br/>
      </w:r>
      <w:r>
        <w:rPr>
          <w:rFonts w:hint="eastAsia"/>
        </w:rPr>
        <w:t>　　图表 13 我国体外诊断市场不同产品的市场份额占比情况。</w:t>
      </w:r>
      <w:r>
        <w:rPr>
          <w:rFonts w:hint="eastAsia"/>
        </w:rPr>
        <w:br/>
      </w:r>
      <w:r>
        <w:rPr>
          <w:rFonts w:hint="eastAsia"/>
        </w:rPr>
        <w:t>　　图表 14 2025-2031年体外诊断市场行业资产负债率</w:t>
      </w:r>
      <w:r>
        <w:rPr>
          <w:rFonts w:hint="eastAsia"/>
        </w:rPr>
        <w:br/>
      </w:r>
      <w:r>
        <w:rPr>
          <w:rFonts w:hint="eastAsia"/>
        </w:rPr>
        <w:t>　　图表 15 2025-2031年我国体外诊断行业总资产利润率</w:t>
      </w:r>
      <w:r>
        <w:rPr>
          <w:rFonts w:hint="eastAsia"/>
        </w:rPr>
        <w:br/>
      </w:r>
      <w:r>
        <w:rPr>
          <w:rFonts w:hint="eastAsia"/>
        </w:rPr>
        <w:t>　　图表 16 2025-2031年体外诊断市场行业销售利润率</w:t>
      </w:r>
      <w:r>
        <w:rPr>
          <w:rFonts w:hint="eastAsia"/>
        </w:rPr>
        <w:br/>
      </w:r>
      <w:r>
        <w:rPr>
          <w:rFonts w:hint="eastAsia"/>
        </w:rPr>
        <w:t>　　图表 17 2025-2031年体外诊断市场行业固定资产周转率</w:t>
      </w:r>
      <w:r>
        <w:rPr>
          <w:rFonts w:hint="eastAsia"/>
        </w:rPr>
        <w:br/>
      </w:r>
      <w:r>
        <w:rPr>
          <w:rFonts w:hint="eastAsia"/>
        </w:rPr>
        <w:t>　　图表 18 市场结构</w:t>
      </w:r>
      <w:r>
        <w:rPr>
          <w:rFonts w:hint="eastAsia"/>
        </w:rPr>
        <w:br/>
      </w:r>
      <w:r>
        <w:rPr>
          <w:rFonts w:hint="eastAsia"/>
        </w:rPr>
        <w:t>　　图表 19 分子诊断行业驱动因子</w:t>
      </w:r>
      <w:r>
        <w:rPr>
          <w:rFonts w:hint="eastAsia"/>
        </w:rPr>
        <w:br/>
      </w:r>
      <w:r>
        <w:rPr>
          <w:rFonts w:hint="eastAsia"/>
        </w:rPr>
        <w:t>　　图表 20 分子诊断行挑战因素</w:t>
      </w:r>
      <w:r>
        <w:rPr>
          <w:rFonts w:hint="eastAsia"/>
        </w:rPr>
        <w:br/>
      </w:r>
      <w:r>
        <w:rPr>
          <w:rFonts w:hint="eastAsia"/>
        </w:rPr>
        <w:t>　　图表 21 分子诊断市场去中心化</w:t>
      </w:r>
      <w:r>
        <w:rPr>
          <w:rFonts w:hint="eastAsia"/>
        </w:rPr>
        <w:br/>
      </w:r>
      <w:r>
        <w:rPr>
          <w:rFonts w:hint="eastAsia"/>
        </w:rPr>
        <w:t>　　图表 22 分子诊断去中心化应对策略</w:t>
      </w:r>
      <w:r>
        <w:rPr>
          <w:rFonts w:hint="eastAsia"/>
        </w:rPr>
        <w:br/>
      </w:r>
      <w:r>
        <w:rPr>
          <w:rFonts w:hint="eastAsia"/>
        </w:rPr>
        <w:t>　　图表 23 遗传性癌症综合征与易感基因</w:t>
      </w:r>
      <w:r>
        <w:rPr>
          <w:rFonts w:hint="eastAsia"/>
        </w:rPr>
        <w:br/>
      </w:r>
      <w:r>
        <w:rPr>
          <w:rFonts w:hint="eastAsia"/>
        </w:rPr>
        <w:t>　　图表 24 人类某些肿瘤可能与病毒有关</w:t>
      </w:r>
      <w:r>
        <w:rPr>
          <w:rFonts w:hint="eastAsia"/>
        </w:rPr>
        <w:br/>
      </w:r>
      <w:r>
        <w:rPr>
          <w:rFonts w:hint="eastAsia"/>
        </w:rPr>
        <w:t>　　图表 25 常见肿瘤与其相关的血清学标志物</w:t>
      </w:r>
      <w:r>
        <w:rPr>
          <w:rFonts w:hint="eastAsia"/>
        </w:rPr>
        <w:br/>
      </w:r>
      <w:r>
        <w:rPr>
          <w:rFonts w:hint="eastAsia"/>
        </w:rPr>
        <w:t>　　图表 26 常见肿瘤与相关的免疫组化标志物</w:t>
      </w:r>
      <w:r>
        <w:rPr>
          <w:rFonts w:hint="eastAsia"/>
        </w:rPr>
        <w:br/>
      </w:r>
      <w:r>
        <w:rPr>
          <w:rFonts w:hint="eastAsia"/>
        </w:rPr>
        <w:t>　　图表 27 染色体易位及相应融合基因的肿瘤</w:t>
      </w:r>
      <w:r>
        <w:rPr>
          <w:rFonts w:hint="eastAsia"/>
        </w:rPr>
        <w:br/>
      </w:r>
      <w:r>
        <w:rPr>
          <w:rFonts w:hint="eastAsia"/>
        </w:rPr>
        <w:t>　　图表 28 人类肿瘤的代表性癌基因及其分类</w:t>
      </w:r>
      <w:r>
        <w:rPr>
          <w:rFonts w:hint="eastAsia"/>
        </w:rPr>
        <w:br/>
      </w:r>
      <w:r>
        <w:rPr>
          <w:rFonts w:hint="eastAsia"/>
        </w:rPr>
        <w:t>　　图表 29 抑癌基因与人类肿瘤</w:t>
      </w:r>
      <w:r>
        <w:rPr>
          <w:rFonts w:hint="eastAsia"/>
        </w:rPr>
        <w:br/>
      </w:r>
      <w:r>
        <w:rPr>
          <w:rFonts w:hint="eastAsia"/>
        </w:rPr>
        <w:t>　　图表 30 与细胞凋亡过多或不足相关的肿瘤</w:t>
      </w:r>
      <w:r>
        <w:rPr>
          <w:rFonts w:hint="eastAsia"/>
        </w:rPr>
        <w:br/>
      </w:r>
      <w:r>
        <w:rPr>
          <w:rFonts w:hint="eastAsia"/>
        </w:rPr>
        <w:t>　　图表 31 某些肿瘤血清/血浆DNA已检测到的基因变化</w:t>
      </w:r>
      <w:r>
        <w:rPr>
          <w:rFonts w:hint="eastAsia"/>
        </w:rPr>
        <w:br/>
      </w:r>
      <w:r>
        <w:rPr>
          <w:rFonts w:hint="eastAsia"/>
        </w:rPr>
        <w:t>　　图表 32 部分基因突变与肿瘤预后的关系</w:t>
      </w:r>
      <w:r>
        <w:rPr>
          <w:rFonts w:hint="eastAsia"/>
        </w:rPr>
        <w:br/>
      </w:r>
      <w:r>
        <w:rPr>
          <w:rFonts w:hint="eastAsia"/>
        </w:rPr>
        <w:t>　　图表 33 肿瘤转移检测方法及评价</w:t>
      </w:r>
      <w:r>
        <w:rPr>
          <w:rFonts w:hint="eastAsia"/>
        </w:rPr>
        <w:br/>
      </w:r>
      <w:r>
        <w:rPr>
          <w:rFonts w:hint="eastAsia"/>
        </w:rPr>
        <w:t>　　图表 34 在肺鳞癌多阶段发病机制中相继发生的分子变化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bcb26be444f16" w:history="1">
        <w:r>
          <w:rPr>
            <w:rStyle w:val="Hyperlink"/>
          </w:rPr>
          <w:t>2025年中国分子（核酸）诊断现状调研及发展趋势走势分析报告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bcb26be444f16" w:history="1">
        <w:r>
          <w:rPr>
            <w:rStyle w:val="Hyperlink"/>
          </w:rPr>
          <w:t>https://www.20087.com/M_YiLiaoBaoJian/52/FenZiHeSuanZhenDuanHangYeXianZhuangYuFaZhanQuShi.html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热点：核酸的基本组成元素、核酸完全水解的产物、核酸是由什么组成的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feb0d973d4b25" w:history="1">
      <w:r>
        <w:rPr>
          <w:rStyle w:val="Hyperlink"/>
        </w:rPr>
        <w:t>2025年中国分子（核酸）诊断现状调研及发展趋势走势分析报告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2/FenZiHeSuanZhenDuanHangYeXianZhuangYuFaZhanQuShi.html" TargetMode="External" Id="Rfbbbcb26be44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2/FenZiHeSuanZhenDuanHangYeXianZhuangYuFaZhanQuShi.html" TargetMode="External" Id="Re1afeb0d973d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2024-12-30T05:37:00Z</dcterms:created>
  <dcterms:modified xsi:type="dcterms:W3CDTF">2024-12-30T06:37:00Z</dcterms:modified>
  <dc:subject>2025年中国分子（核酸）诊断现状调研及发展趋势走势分析报告</dc:subject>
  <dc:title>2025年中国分子（核酸）诊断现状调研及发展趋势走势分析报告</dc:title>
  <cp:keywords>2025年中国分子（核酸）诊断现状调研及发展趋势走势分析报告</cp:keywords>
  <dc:description>2025年中国分子（核酸）诊断现状调研及发展趋势走势分析报告</dc:description>
</cp:coreProperties>
</file>