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b70b29eb1418d" w:history="1">
              <w:r>
                <w:rPr>
                  <w:rStyle w:val="Hyperlink"/>
                </w:rPr>
                <w:t>2026-2032年全球与中国切割防护手套行业现状分析及发展前景研究报告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b70b29eb1418d" w:history="1">
              <w:r>
                <w:rPr>
                  <w:rStyle w:val="Hyperlink"/>
                </w:rPr>
                <w:t>2026-2032年全球与中国切割防护手套行业现状分析及发展前景研究报告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b70b29eb1418d" w:history="1">
                <w:r>
                  <w:rPr>
                    <w:rStyle w:val="Hyperlink"/>
                  </w:rPr>
                  <w:t>https://www.20087.com/2/15/QieGeFangHuShouTaoHangYeQianJing.html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防护手套是用于防范刀具、玻璃、金属边缘等锐器造成手部割伤的个人防护装备，广泛应用于食品加工、金属制造、物流分拣及玻璃安装等行业。切割防护手套普遍采用高强纤维（如HPPE、芳纶、钢丝混编）编织，依据EN 388或ANSI/ISEA 105标准分级（A1–A9），强调切割等级、灵活性与舒适性平衡。高端型号引入无缝针织技术减少接缝摩擦，并添加防滑涂层提升湿态抓握力。然而，行业仍面临高等级防护牺牲触感灵敏度、反复清洗后纤维性能衰减、以及用户误判“防切割=防穿刺”导致使用不当等问题。此外，部分低价产品虚标防护等级，埋下安全隐患。尽管如此，在职业安全法规趋严与工伤预防意识提升背景下，切割防护手套作为基础劳保用品持续强化技术标准化。</w:t>
      </w:r>
      <w:r>
        <w:rPr>
          <w:rFonts w:hint="eastAsia"/>
        </w:rPr>
        <w:br/>
      </w:r>
      <w:r>
        <w:rPr>
          <w:rFonts w:hint="eastAsia"/>
        </w:rPr>
        <w:t>　　未来，切割防护手套将聚焦智能传感、材料复合与个性化适配方向突破。市场调研网认为，嵌入柔性应变传感器记录受力数据，预警高风险操作；石墨烯涂层同步提供抗菌与导热功能。在用户体验上，3D扫描定制手型提升贴合度。更深层的趋势在于“手套即安全培训工具”——数据反馈至管理系统，优化作业流程。长远看，切割防护手套将从被动防护装备升级为主动连接人因工程、数字安全与智能工厂的可穿戴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b70b29eb1418d" w:history="1">
        <w:r>
          <w:rPr>
            <w:rStyle w:val="Hyperlink"/>
          </w:rPr>
          <w:t>2026-2032年全球与中国切割防护手套行业现状分析及发展前景研究报告</w:t>
        </w:r>
      </w:hyperlink>
      <w:r>
        <w:rPr>
          <w:rFonts w:hint="eastAsia"/>
        </w:rPr>
        <w:t>》，2025年切割防护手套行业市场规模达 亿元，预计2032年市场规模将达 亿元，期间年均复合增长率（CAGR）达 %。报告基于权威数据和调研资料，采用定量与定性相结合的方法，系统分析了切割防护手套行业的现状和未来趋势。通过对行业的长期跟踪研究，报告提供了清晰的市场分析和趋势预测，帮助投资者更好地理解行业投资价值。同时，结合切割防护手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按产品类型细分，全球切割防护手套市场规模2021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ANSI防切割等级A3</w:t>
      </w:r>
      <w:r>
        <w:rPr>
          <w:rFonts w:hint="eastAsia"/>
        </w:rPr>
        <w:br/>
      </w:r>
      <w:r>
        <w:rPr>
          <w:rFonts w:hint="eastAsia"/>
        </w:rPr>
        <w:t>　　　　1.3.3 ANSI防切割等级A4</w:t>
      </w:r>
      <w:r>
        <w:rPr>
          <w:rFonts w:hint="eastAsia"/>
        </w:rPr>
        <w:br/>
      </w:r>
      <w:r>
        <w:rPr>
          <w:rFonts w:hint="eastAsia"/>
        </w:rPr>
        <w:t>　　　　1.3.4 ANSI防切割等级A5</w:t>
      </w:r>
      <w:r>
        <w:rPr>
          <w:rFonts w:hint="eastAsia"/>
        </w:rPr>
        <w:br/>
      </w:r>
      <w:r>
        <w:rPr>
          <w:rFonts w:hint="eastAsia"/>
        </w:rPr>
        <w:t>　　　　1.3.5 ANSI防切割等级A6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按应用细分，全球切割防护手套市场规模2021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玻璃行业</w:t>
      </w:r>
      <w:r>
        <w:rPr>
          <w:rFonts w:hint="eastAsia"/>
        </w:rPr>
        <w:br/>
      </w:r>
      <w:r>
        <w:rPr>
          <w:rFonts w:hint="eastAsia"/>
        </w:rPr>
        <w:t>　　　　1.4.3 金属加工业</w:t>
      </w:r>
      <w:r>
        <w:rPr>
          <w:rFonts w:hint="eastAsia"/>
        </w:rPr>
        <w:br/>
      </w:r>
      <w:r>
        <w:rPr>
          <w:rFonts w:hint="eastAsia"/>
        </w:rPr>
        <w:t>　　　　1.4.4 塑料行业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建筑</w:t>
      </w:r>
      <w:r>
        <w:rPr>
          <w:rFonts w:hint="eastAsia"/>
        </w:rPr>
        <w:br/>
      </w:r>
      <w:r>
        <w:rPr>
          <w:rFonts w:hint="eastAsia"/>
        </w:rPr>
        <w:t>　　　　1.4.7 农业</w:t>
      </w:r>
      <w:r>
        <w:rPr>
          <w:rFonts w:hint="eastAsia"/>
        </w:rPr>
        <w:br/>
      </w:r>
      <w:r>
        <w:rPr>
          <w:rFonts w:hint="eastAsia"/>
        </w:rPr>
        <w:t>　　　　1.4.8 航天航空</w:t>
      </w:r>
      <w:r>
        <w:rPr>
          <w:rFonts w:hint="eastAsia"/>
        </w:rPr>
        <w:br/>
      </w:r>
      <w:r>
        <w:rPr>
          <w:rFonts w:hint="eastAsia"/>
        </w:rPr>
        <w:t>　　　　1.4.9 家用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切割防护手套行业发展总体概况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切割防护手套行业发展主要特点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切割防护手套行业发展影响因素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切割防护手套有利因素</w:t>
      </w:r>
      <w:r>
        <w:rPr>
          <w:rFonts w:hint="eastAsia"/>
        </w:rPr>
        <w:br/>
      </w:r>
      <w:r>
        <w:rPr>
          <w:rFonts w:hint="eastAsia"/>
        </w:rPr>
        <w:t>　　　　1.5.3 .2 切割防护手套不利因素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全球市场，近三年切割防护手套主要企业占有率及排名（按销量）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切割防护手套主要企业在国际市场占有率（按销量，2023-2026）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2025年切割防护手套主要企业在国际市场排名（按销量）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全球市场主要企业切割防护手套销量（2023-2026）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全球市场，近三年切割防护手套主要企业占有率及排名（按收入）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切割防护手套主要企业在国际市场占有率（按收入，2023-2026）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2025年切割防护手套主要企业在国际市场排名（按收入）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全球市场主要企业切割防护手套销售收入（2023-2026）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全球市场主要企业切割防护手套销售价格（2023-2026）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中国市场，近三年切割防护手套主要企业占有率及排名（按销量）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切割防护手套主要企业在中国市场占有率（按销量，2023-2026）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2025年切割防护手套主要企业在中国市场排名（按销量）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中国市场主要企业切割防护手套销量（2023-2026）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中国市场，近三年切割防护手套主要企业占有率及排名（按收入）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切割防护手套主要企业在中国市场占有率（按收入，2023-2026）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2025年切割防护手套主要企业在中国市场排名（按收入）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中国市场主要企业切割防护手套销售收入（2023-2026）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全球主要厂商切割防护手套总部及产地分布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全球主要厂商成立时间及切割防护手套商业化日期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全球主要厂商切割防护手套产品类型及应用</w:t>
      </w:r>
      <w:r>
        <w:rPr>
          <w:rFonts w:hint="eastAsia"/>
        </w:rPr>
        <w:br/>
      </w:r>
      <w:r>
        <w:rPr>
          <w:rFonts w:hint="eastAsia"/>
        </w:rPr>
        <w:t>　　2.9 切割防护手套行业集中度、竞争程度分析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切割防护手套行业集中度分析：2025年全球Top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全球切割防护手套第一梯队、第二梯队和第三梯队生产商（品牌）及市场份额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全球切割防护手套总体规模分析</w:t>
      </w:r>
      <w:r>
        <w:rPr>
          <w:rFonts w:hint="eastAsia"/>
        </w:rPr>
        <w:br/>
      </w:r>
      <w:r>
        <w:rPr>
          <w:rFonts w:hint="eastAsia"/>
        </w:rPr>
        <w:t>　　3.1 全球切割防护手套供需现状及预测（2021-2032）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全球切割防护手套产能、产量、产能利用率及发展趋势（2021-2032）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全球切割防护手套产量、需求量及发展趋势（2021-2032）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全球主要地区切割防护手套产量及发展趋势（2021-2032）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全球主要地区切割防护手套产量（2021-2026）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全球主要地区切割防护手套产量（2027-2032）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全球主要地区切割防护手套产量市场份额（2021-2032）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中国切割防护手套供需现状及预测（2021-2032）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中国切割防护手套产能、产量、产能利用率及发展趋势（2021-2032）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中国切割防护手套产量、市场需求量及发展趋势（2021-2032）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中国市场切割防护手套进出口（2021-2032）</w:t>
      </w:r>
      <w:r>
        <w:rPr>
          <w:rFonts w:hint="eastAsia"/>
        </w:rPr>
        <w:br/>
      </w:r>
      <w:r>
        <w:rPr>
          <w:rFonts w:hint="eastAsia"/>
        </w:rPr>
        <w:t>　　3.4 全球切割防护手套销量及销售额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全球市场切割防护手套销售额（2021-2032）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全球市场切割防护手套销量（2021-2032）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全球市场切割防护手套价格趋势（2021-2032）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全球切割防护手套主要地区分析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全球主要地区切割防护手套市场规模分析：2021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全球主要地区切割防护手套销售收入及市场份额（2021-2026）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全球主要地区切割防护手套销售收入预测（2027-2032）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全球主要地区切割防护手套销量分析：2021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全球主要地区切割防护手套销量及市场份额（2021-2026）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全球主要地区切割防护手套销量及市场份额预测（2027-2032）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北美市场切割防护手套销量、收入及增长率（2021-2032）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欧洲市场切割防护手套销量、收入及增长率（2021-2032）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中国市场切割防护手套销量、收入及增长率（2021-2032）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日本市场切割防护手套销量、收入及增长率（2021-2032）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东南亚市场切割防护手套销量、收入及增长率（2021-2032）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印度市场切割防护手套销量、收入及增长率（2021-2032）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南美市场切割防护手套销量、收入及增长率（2021-2032）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中东市场切割防护手套销量、收入及增长率（2021-2032）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不同产品类型切割防护手套分析</w:t>
      </w:r>
      <w:r>
        <w:rPr>
          <w:rFonts w:hint="eastAsia"/>
        </w:rPr>
        <w:br/>
      </w:r>
      <w:r>
        <w:rPr>
          <w:rFonts w:hint="eastAsia"/>
        </w:rPr>
        <w:t>　　6.1 全球不同产品类型切割防护手套销量（2021-2032）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全球不同产品类型切割防护手套销量及市场份额（2021-2026）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全球不同产品类型切割防护手套销量预测（2027-2032）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全球不同产品类型切割防护手套收入（2021-2032）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全球不同产品类型切割防护手套收入及市场份额（2021-2026）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全球不同产品类型切割防护手套收入预测（2027-2032）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全球不同产品类型切割防护手套价格走势（2021-2032）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中国不同产品类型切割防护手套销量（2021-2032）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中国不同产品类型切割防护手套销量及市场份额（2021-2026）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中国不同产品类型切割防护手套销量预测（2027-2032）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中国不同产品类型切割防护手套收入（2021-2032）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中国不同产品类型切割防护手套收入及市场份额（2021-2026）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中国不同产品类型切割防护手套收入预测（2027-2032）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不同应用切割防护手套分析</w:t>
      </w:r>
      <w:r>
        <w:rPr>
          <w:rFonts w:hint="eastAsia"/>
        </w:rPr>
        <w:br/>
      </w:r>
      <w:r>
        <w:rPr>
          <w:rFonts w:hint="eastAsia"/>
        </w:rPr>
        <w:t>　　7.1 全球不同应用切割防护手套销量（2021-2032）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全球不同应用切割防护手套销量及市场份额（2021-2026）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全球不同应用切割防护手套销量预测（2027-2032）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全球不同应用切割防护手套收入（2021-2032）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全球不同应用切割防护手套收入及市场份额（2021-2026）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全球不同应用切割防护手套收入预测（2027-2032）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全球不同应用切割防护手套价格走势（2021-2032）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中国不同应用切割防护手套销量（2021-2032）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中国不同应用切割防护手套销量及市场份额（2021-2026）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中国不同应用切割防护手套销量预测（2027-2032）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中国不同应用切割防护手套收入（2021-2032）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中国不同应用切割防护手套收入及市场份额（2021-2026）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中国不同应用切割防护手套收入预测（2027-2032）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切割防护手套行业发展趋势</w:t>
      </w:r>
      <w:r>
        <w:rPr>
          <w:rFonts w:hint="eastAsia"/>
        </w:rPr>
        <w:br/>
      </w:r>
      <w:r>
        <w:rPr>
          <w:rFonts w:hint="eastAsia"/>
        </w:rPr>
        <w:t>　　8.2 切割防护手套行业主要驱动因素</w:t>
      </w:r>
      <w:r>
        <w:rPr>
          <w:rFonts w:hint="eastAsia"/>
        </w:rPr>
        <w:br/>
      </w:r>
      <w:r>
        <w:rPr>
          <w:rFonts w:hint="eastAsia"/>
        </w:rPr>
        <w:t>　　8.3 切割防护手套中国企业SWOT分析</w:t>
      </w:r>
      <w:r>
        <w:rPr>
          <w:rFonts w:hint="eastAsia"/>
        </w:rPr>
        <w:br/>
      </w:r>
      <w:r>
        <w:rPr>
          <w:rFonts w:hint="eastAsia"/>
        </w:rPr>
        <w:t>　　8.4 中国切割防护手套行业政策环境分析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切割防护手套行业产业链简介</w:t>
      </w:r>
      <w:r>
        <w:rPr>
          <w:rFonts w:hint="eastAsia"/>
        </w:rPr>
        <w:br/>
      </w:r>
      <w:r>
        <w:rPr>
          <w:rFonts w:hint="eastAsia"/>
        </w:rPr>
        <w:t>　　　　9.1.1 切割防护手套行业供应链分析</w:t>
      </w:r>
      <w:r>
        <w:rPr>
          <w:rFonts w:hint="eastAsia"/>
        </w:rPr>
        <w:br/>
      </w:r>
      <w:r>
        <w:rPr>
          <w:rFonts w:hint="eastAsia"/>
        </w:rPr>
        <w:t>　　　　9.1.2 切割防护手套主要原料及供应情况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切割防护手套行业采购模式</w:t>
      </w:r>
      <w:r>
        <w:rPr>
          <w:rFonts w:hint="eastAsia"/>
        </w:rPr>
        <w:br/>
      </w:r>
      <w:r>
        <w:rPr>
          <w:rFonts w:hint="eastAsia"/>
        </w:rPr>
        <w:t>　　9.3 切割防护手套行业生产模式</w:t>
      </w:r>
      <w:r>
        <w:rPr>
          <w:rFonts w:hint="eastAsia"/>
        </w:rPr>
        <w:br/>
      </w:r>
      <w:r>
        <w:rPr>
          <w:rFonts w:hint="eastAsia"/>
        </w:rPr>
        <w:t>　　9.4 切割防护手套行业销售模式及销售渠道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按产品类型细分，全球切割防护手套市场规模2021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按应用细分，全球切割防护手套市场规模（CAGR）2021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切割防护手套行业发展主要特点</w:t>
      </w:r>
      <w:r>
        <w:rPr>
          <w:rFonts w:hint="eastAsia"/>
        </w:rPr>
        <w:br/>
      </w:r>
      <w:r>
        <w:rPr>
          <w:rFonts w:hint="eastAsia"/>
        </w:rPr>
        <w:t>　　表 4： 切割防护手套行业发展有利因素分析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切割防护手套行业发展不利因素分析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进入切割防护手套行业壁垒</w:t>
      </w:r>
      <w:r>
        <w:rPr>
          <w:rFonts w:hint="eastAsia"/>
        </w:rPr>
        <w:br/>
      </w:r>
      <w:r>
        <w:rPr>
          <w:rFonts w:hint="eastAsia"/>
        </w:rPr>
        <w:t>　　表 7： 切割防护手套主要企业在国际市场占有率（按销量，2023-2026）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2025年切割防护手套主要企业在国际市场排名（按销量）&amp;（千件）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全球市场主要企业切割防护手套销量（2023-2026）&amp;（千件）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切割防护手套主要企业在国际市场占有率（按收入，2023-2026）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2025年切割防护手套主要企业在国际市场排名（按收入）&amp;（万元）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全球市场主要企业切割防护手套销售收入（2023-2026）&amp;（万元）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全球市场主要企业切割防护手套销售价格（2023-2026）&amp;（元/件）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切割防护手套主要企业在中国市场占有率（按销量，2023-2026）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2025年切割防护手套主要企业在中国市场排名（按销量）&amp;（千件）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中国市场主要企业切割防护手套销量（2023-2026）&amp;（千件）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切割防护手套主要企业在中国市场占有率（按收入，2023-2026）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2025年切割防护手套主要企业在中国市场排名（按收入）&amp;（万元）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中国市场主要企业切割防护手套销售收入（2023-2026）&amp;（万元）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全球主要厂商切割防护手套总部及产地分布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全球主要厂商成立时间及切割防护手套商业化日期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全球主要厂商切割防护手套产品类型及应用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2025年全球切割防护手套主要厂商市场地位（第一梯队、第二梯队和第三梯队）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全球切割防护手套市场投资、并购等现状分析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全球主要地区切割防护手套产量增速（CAGR）：（2021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全球主要地区切割防护手套产量（2021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全球主要地区切割防护手套产量（2021-2026）&amp;（千件）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全球主要地区切割防护手套产量（2027-2032）&amp;（千件）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全球主要地区切割防护手套产量市场份额（2021-2026）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全球主要地区切割防护手套产量市场份额（2027-2032）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中国市场切割防护手套产量、销量、进出口（2021-2026）&amp;（千件）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中国市场切割防护手套产量、销量、进出口预测（2027-2032）&amp;（千件）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全球主要地区切割防护手套销售收入增速：（2021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全球主要地区切割防护手套销售收入（2021-2026）&amp;（万元）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全球主要地区切割防护手套销售收入市场份额（2021-2026）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全球主要地区切割防护手套收入（2027-2032）&amp;（万元）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全球主要地区切割防护手套收入市场份额（2027-2032）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全球主要地区切割防护手套销量（千件）：2021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全球主要地区切割防护手套销量（2021-2026）&amp;（千件）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全球主要地区切割防护手套销量市场份额（2021-2026）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全球主要地区切割防护手套销量（2027-2032）&amp;（千件）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全球主要地区切割防护手套销量份额（2027-2032）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全球不同产品类型切割防护手套销量（2021-2026）&amp;（千件）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全球不同产品类型切割防护手套销量市场份额（2021-2026）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全球不同产品类型切割防护手套销量预测（2027-2032）&amp;（千件）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全球市场不同产品类型切割防护手套销量市场份额预测（2027-2032）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全球不同产品类型切割防护手套收入（2021-2026）&amp;（万元）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全球不同产品类型切割防护手套收入市场份额（2021-2026）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全球不同产品类型切割防护手套收入预测（2027-2032）&amp;（万元）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全球不同产品类型切割防护手套收入市场份额预测（2027-2032）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中国不同产品类型切割防护手套销量（2021-2026）&amp;（千件）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中国不同产品类型切割防护手套销量市场份额（2021-2026）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中国不同产品类型切割防护手套销量预测（2027-2032）&amp;（千件）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全球市场不同产品类型切割防护手套销量市场份额预测（2027-2032）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中国不同产品类型切割防护手套收入（2021-2026）&amp;（万元）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中国不同产品类型切割防护手套收入市场份额（2021-2026）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中国不同产品类型切割防护手套收入预测（2027-2032）&amp;（万元）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中国不同产品类型切割防护手套收入市场份额预测（2027-2032）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全球不同应用切割防护手套销量（2021-2026）&amp;（千件）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全球不同应用切割防护手套销量市场份额（2021-2026）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全球不同应用切割防护手套销量预测（2027-2032）&amp;（千件）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全球市场不同应用切割防护手套销量市场份额预测（2027-2032）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全球不同应用切割防护手套收入（2021-2026）&amp;（万元）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全球不同应用切割防护手套收入市场份额（2021-2026）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全球不同应用切割防护手套收入预测（2027-2032）&amp;（万元）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全球不同应用切割防护手套收入市场份额预测（2027-2032）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中国不同应用切割防护手套销量（2021-2026）&amp;（千件）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中国不同应用切割防护手套销量市场份额（2021-2026）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中国不同应用切割防护手套销量预测（2027-2032）&amp;（千件）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中国市场不同应用切割防护手套销量市场份额预测（2027-2032）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中国不同应用切割防护手套收入（2021-2026）&amp;（万元）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中国不同应用切割防护手套收入市场份额（2021-2026）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中国不同应用切割防护手套收入预测（2027-2032）&amp;（万元）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中国不同应用切割防护手套收入市场份额预测（2027-2032）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切割防护手套行业发展趋势</w:t>
      </w:r>
      <w:r>
        <w:rPr>
          <w:rFonts w:hint="eastAsia"/>
        </w:rPr>
        <w:br/>
      </w:r>
      <w:r>
        <w:rPr>
          <w:rFonts w:hint="eastAsia"/>
        </w:rPr>
        <w:t>　　表 161： 切割防护手套行业主要驱动因素</w:t>
      </w:r>
      <w:r>
        <w:rPr>
          <w:rFonts w:hint="eastAsia"/>
        </w:rPr>
        <w:br/>
      </w:r>
      <w:r>
        <w:rPr>
          <w:rFonts w:hint="eastAsia"/>
        </w:rPr>
        <w:t>　　表 162： 切割防护手套行业供应链分析</w:t>
      </w:r>
      <w:r>
        <w:rPr>
          <w:rFonts w:hint="eastAsia"/>
        </w:rPr>
        <w:br/>
      </w:r>
      <w:r>
        <w:rPr>
          <w:rFonts w:hint="eastAsia"/>
        </w:rPr>
        <w:t>　　表 163： 切割防护手套上游原料供应商</w:t>
      </w:r>
      <w:r>
        <w:rPr>
          <w:rFonts w:hint="eastAsia"/>
        </w:rPr>
        <w:br/>
      </w:r>
      <w:r>
        <w:rPr>
          <w:rFonts w:hint="eastAsia"/>
        </w:rPr>
        <w:t>　　表 164： 切割防护手套主要地区不同应用客户分析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切割防护手套典型经销商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切割防护手套产品图片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全球不同产品类型切割防护手套销售额2021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全球不同产品类型切割防护手套市场份额2025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ANSI防切割等级A3产品图片</w:t>
      </w:r>
      <w:r>
        <w:rPr>
          <w:rFonts w:hint="eastAsia"/>
        </w:rPr>
        <w:br/>
      </w:r>
      <w:r>
        <w:rPr>
          <w:rFonts w:hint="eastAsia"/>
        </w:rPr>
        <w:t>　　图 5： ANSI防切割等级A4产品图片</w:t>
      </w:r>
      <w:r>
        <w:rPr>
          <w:rFonts w:hint="eastAsia"/>
        </w:rPr>
        <w:br/>
      </w:r>
      <w:r>
        <w:rPr>
          <w:rFonts w:hint="eastAsia"/>
        </w:rPr>
        <w:t>　　图 6： ANSI防切割等级A5产品图片</w:t>
      </w:r>
      <w:r>
        <w:rPr>
          <w:rFonts w:hint="eastAsia"/>
        </w:rPr>
        <w:br/>
      </w:r>
      <w:r>
        <w:rPr>
          <w:rFonts w:hint="eastAsia"/>
        </w:rPr>
        <w:t>　　图 7： ANSI防切割等级A6产品图片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全球不同应用切割防护手套市场份额2025 &amp; 2032</w:t>
      </w:r>
      <w:r>
        <w:rPr>
          <w:rFonts w:hint="eastAsia"/>
        </w:rPr>
        <w:br/>
      </w:r>
      <w:r>
        <w:rPr>
          <w:rFonts w:hint="eastAsia"/>
        </w:rPr>
        <w:t>　　图 11： 玻璃行业</w:t>
      </w:r>
      <w:r>
        <w:rPr>
          <w:rFonts w:hint="eastAsia"/>
        </w:rPr>
        <w:br/>
      </w:r>
      <w:r>
        <w:rPr>
          <w:rFonts w:hint="eastAsia"/>
        </w:rPr>
        <w:t>　　图 12： 金属加工业</w:t>
      </w:r>
      <w:r>
        <w:rPr>
          <w:rFonts w:hint="eastAsia"/>
        </w:rPr>
        <w:br/>
      </w:r>
      <w:r>
        <w:rPr>
          <w:rFonts w:hint="eastAsia"/>
        </w:rPr>
        <w:t>　　图 13： 塑料行业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农业</w:t>
      </w:r>
      <w:r>
        <w:rPr>
          <w:rFonts w:hint="eastAsia"/>
        </w:rPr>
        <w:br/>
      </w:r>
      <w:r>
        <w:rPr>
          <w:rFonts w:hint="eastAsia"/>
        </w:rPr>
        <w:t>　　图 17： 航天航空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2025年全球前五大生产商切割防护手套市场份额</w:t>
      </w:r>
      <w:r>
        <w:rPr>
          <w:rFonts w:hint="eastAsia"/>
        </w:rPr>
        <w:br/>
      </w:r>
      <w:r>
        <w:rPr>
          <w:rFonts w:hint="eastAsia"/>
        </w:rPr>
        <w:t>　　图 21： 2025年全球切割防护手套第一梯队、第二梯队和第三梯队厂商及市场份额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全球切割防护手套产能、产量、产能利用率及发展趋势（2021-2032）&amp;（千件）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全球切割防护手套产量、需求量及发展趋势（2021-2032）&amp;（千件）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全球主要地区切割防护手套产量市场份额（2021-2032）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中国切割防护手套产能、产量、产能利用率及发展趋势（2021-2032）&amp;（千件）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中国切割防护手套产量、市场需求量及发展趋势（2021-2032）&amp;（千件）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全球切割防护手套市场销售额及增长率：（2021-2032）&amp;（万元）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全球市场切割防护手套市场规模：2021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全球市场切割防护手套价格趋势（2021-2032）&amp;（元/件）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全球主要地区切割防护手套销售收入（2021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全球主要地区切割防护手套销售收入市场份额（2021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北美市场切割防护手套收入及增长率（2021-2032）&amp;（万元）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欧洲市场切割防护手套收入及增长率（2021-2032）&amp;（万元）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中国市场切割防护手套收入及增长率（2021-2032）&amp;（万元）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日本市场切割防护手套收入及增长率（2021-2032）&amp;（万元）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东南亚市场切割防护手套收入及增长率（2021-2032）&amp;（万元）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印度市场切割防护手套收入及增长率（2021-2032）&amp;（万元）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南美市场切割防护手套收入及增长率（2021-2032）&amp;（万元）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中东市场切割防护手套收入及增长率（2021-2032）&amp;（万元）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全球不同产品类型切割防护手套价格走势（2021-2032）&amp;（元/件）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全球不同应用切割防护手套价格走势（2021-2032）&amp;（元/件）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切割防护手套中国企业SWOT分析</w:t>
      </w:r>
      <w:r>
        <w:rPr>
          <w:rFonts w:hint="eastAsia"/>
        </w:rPr>
        <w:br/>
      </w:r>
      <w:r>
        <w:rPr>
          <w:rFonts w:hint="eastAsia"/>
        </w:rPr>
        <w:t>　　图 52： 切割防护手套产业链</w:t>
      </w:r>
      <w:r>
        <w:rPr>
          <w:rFonts w:hint="eastAsia"/>
        </w:rPr>
        <w:br/>
      </w:r>
      <w:r>
        <w:rPr>
          <w:rFonts w:hint="eastAsia"/>
        </w:rPr>
        <w:t>　　图 53： 切割防护手套行业采购模式分析</w:t>
      </w:r>
      <w:r>
        <w:rPr>
          <w:rFonts w:hint="eastAsia"/>
        </w:rPr>
        <w:br/>
      </w:r>
      <w:r>
        <w:rPr>
          <w:rFonts w:hint="eastAsia"/>
        </w:rPr>
        <w:t>　　图 54： 切割防护手套行业生产模式</w:t>
      </w:r>
      <w:r>
        <w:rPr>
          <w:rFonts w:hint="eastAsia"/>
        </w:rPr>
        <w:br/>
      </w:r>
      <w:r>
        <w:rPr>
          <w:rFonts w:hint="eastAsia"/>
        </w:rPr>
        <w:t>　　图 55： 切割防护手套行业销售模式分析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b70b29eb1418d" w:history="1">
        <w:r>
          <w:rPr>
            <w:rStyle w:val="Hyperlink"/>
          </w:rPr>
          <w:t>2026-2032年全球与中国切割防护手套行业现状分析及发展前景研究报告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b70b29eb1418d" w:history="1">
        <w:r>
          <w:rPr>
            <w:rStyle w:val="Hyperlink"/>
          </w:rPr>
          <w:t>https://www.20087.com/2/15/QieGeFangHuShouTaoHangYeQianJing.html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热点：防割手套的作用、切割防护手套的作用、什么的手套、防切割手套视频、防割手套价格及图片、使用防切割手套正确使用方法、切菜防切手指护具、裁剪防切割手套、手套怎么做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432d612104c69" w:history="1">
      <w:r>
        <w:rPr>
          <w:rStyle w:val="Hyperlink"/>
        </w:rPr>
        <w:t>2026-2032年全球与中国切割防护手套行业现状分析及发展前景研究报告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ieGeFangHuShouTaoHangYeQianJing.html" TargetMode="External" Id="R082b70b29eb1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ieGeFangHuShouTaoHangYeQianJing.html" TargetMode="External" Id="Re14432d61210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2026-02-04T04:51:32Z</dcterms:created>
  <dcterms:modified xsi:type="dcterms:W3CDTF">2026-02-04T05:51:32Z</dcterms:modified>
  <dc:subject>2026-2032年全球与中国切割防护手套行业现状分析及发展前景研究报告</dc:subject>
  <dc:title>2026-2032年全球与中国切割防护手套行业现状分析及发展前景研究报告</dc:title>
  <cp:keywords>2026-2032年全球与中国切割防护手套行业现状分析及发展前景研究报告</cp:keywords>
  <dc:description>2026-2032年全球与中国切割防护手套行业现状分析及发展前景研究报告</dc:description>
</cp:coreProperties>
</file>