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fa6892e7b4423" w:history="1">
              <w:r>
                <w:rPr>
                  <w:rStyle w:val="Hyperlink"/>
                </w:rPr>
                <w:t>2025-2031年中国医用口腔材料行业发展研究与市场前景预测报告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fa6892e7b4423" w:history="1">
              <w:r>
                <w:rPr>
                  <w:rStyle w:val="Hyperlink"/>
                </w:rPr>
                <w:t>2025-2031年中国医用口腔材料行业发展研究与市场前景预测报告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fa6892e7b4423" w:history="1">
                <w:r>
                  <w:rPr>
                    <w:rStyle w:val="Hyperlink"/>
                  </w:rPr>
                  <w:t>https://www.20087.com/2/95/YiYongKouQiangCaiLiaoHangYeXianZhuangJiQianJing.html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口腔材料涵盖了牙齿修复材料、种植体材料、正畸材料等多个类别，是口腔医疗领域不可或缺的一部分。随着人口老龄化趋势加剧以及人们对口腔健康的关注度提高，医用口腔材料市场需求持续增长。目前，该领域的主要特点是材料性能不断提升，例如采用更耐用的陶瓷材料和更稳定的金属合金；同时，数字化技术的应用也在推动着口腔材料的个性化和精确化生产。</w:t>
      </w:r>
      <w:r>
        <w:rPr>
          <w:rFonts w:hint="eastAsia"/>
        </w:rPr>
        <w:br/>
      </w:r>
      <w:r>
        <w:rPr>
          <w:rFonts w:hint="eastAsia"/>
        </w:rPr>
        <w:t>　　未来，医用口腔材料的发展将更加注重生物相容性和个性化定制。一方面，随着生物医学工程技术的进步，将出现更多与人体组织具有良好生物相容性的新材料，提高患者的舒适度和接受度；另一方面，3D打印技术的应用将使得定制化生产成为常态，可以根据每个患者的口腔情况精确制作修复件。此外，随着纳米技术和再生医学的发展，医用口腔材料也将朝着更加智能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fa6892e7b4423" w:history="1">
        <w:r>
          <w:rPr>
            <w:rStyle w:val="Hyperlink"/>
          </w:rPr>
          <w:t>2025-2031年中国医用口腔材料行业发展研究与市场前景预测报告</w:t>
        </w:r>
      </w:hyperlink>
      <w:r>
        <w:rPr>
          <w:rFonts w:hint="eastAsia"/>
        </w:rPr>
        <w:t>》基于权威机构及相关协会等渠道的数据，结合医用口腔材料行业发展的宏观环境和微观实践，从多维度对医用口腔材料行业进行了深入调研与分析。报告内容严谨、数据翔实，辅以大量直观图表，旨在帮助医用口腔材料企业精准把握行业动态，科学制定发展战略与投资策略。本报告是医用口腔材料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国内外医用口腔材料行业发展综述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二、产业定义及分类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医用口腔材料行业发展成熟度分析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国际医用口腔材料行业发展概况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我国医用口腔材料行业发展环境分析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一、国内经济环境对其影响</w:t>
      </w:r>
      <w:r>
        <w:rPr>
          <w:rFonts w:hint="eastAsia"/>
        </w:rPr>
        <w:br/>
      </w:r>
      <w:r>
        <w:rPr>
          <w:rFonts w:hint="eastAsia"/>
        </w:rPr>
        <w:t>　　　　一、国内投资环境对其影响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一、国内宏观政策对其的影响</w:t>
      </w:r>
      <w:r>
        <w:rPr>
          <w:rFonts w:hint="eastAsia"/>
        </w:rPr>
        <w:br/>
      </w:r>
      <w:r>
        <w:rPr>
          <w:rFonts w:hint="eastAsia"/>
        </w:rPr>
        <w:t>　　　　二、行业产业政策对其影响</w:t>
      </w:r>
      <w:r>
        <w:rPr>
          <w:rFonts w:hint="eastAsia"/>
        </w:rPr>
        <w:br/>
      </w:r>
      <w:r>
        <w:rPr>
          <w:rFonts w:hint="eastAsia"/>
        </w:rPr>
        <w:t>　　　　三、国内金融政策对其影响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一、国内医用口腔材料技术现状</w:t>
      </w:r>
      <w:r>
        <w:rPr>
          <w:rFonts w:hint="eastAsia"/>
        </w:rPr>
        <w:br/>
      </w:r>
      <w:r>
        <w:rPr>
          <w:rFonts w:hint="eastAsia"/>
        </w:rPr>
        <w:t>　　　　二、国内医用口腔材料技术发展趋势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二、社会环境对于行业的影响因素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医用口腔材料行业运行回顾分析</w:t>
      </w:r>
      <w:r>
        <w:rPr>
          <w:rFonts w:hint="eastAsia"/>
        </w:rPr>
        <w:br/>
      </w:r>
      <w:r>
        <w:rPr>
          <w:rFonts w:hint="eastAsia"/>
        </w:rPr>
        <w:t>　　第一节 医用口腔材料行业产供销状况分析</w:t>
      </w:r>
      <w:r>
        <w:rPr>
          <w:rFonts w:hint="eastAsia"/>
        </w:rPr>
        <w:br/>
      </w:r>
      <w:r>
        <w:rPr>
          <w:rFonts w:hint="eastAsia"/>
        </w:rPr>
        <w:t>　　　　一、主要产品供需现状</w:t>
      </w:r>
      <w:r>
        <w:rPr>
          <w:rFonts w:hint="eastAsia"/>
        </w:rPr>
        <w:br/>
      </w:r>
      <w:r>
        <w:rPr>
          <w:rFonts w:hint="eastAsia"/>
        </w:rPr>
        <w:t>　　　　二、主要产品产销现状</w:t>
      </w:r>
      <w:r>
        <w:rPr>
          <w:rFonts w:hint="eastAsia"/>
        </w:rPr>
        <w:br/>
      </w:r>
      <w:r>
        <w:rPr>
          <w:rFonts w:hint="eastAsia"/>
        </w:rPr>
        <w:t>　　　　三、主要产品市场规模</w:t>
      </w:r>
      <w:r>
        <w:rPr>
          <w:rFonts w:hint="eastAsia"/>
        </w:rPr>
        <w:br/>
      </w:r>
      <w:r>
        <w:rPr>
          <w:rFonts w:hint="eastAsia"/>
        </w:rPr>
        <w:t>　　　　四、主要企业规模现状</w:t>
      </w:r>
      <w:r>
        <w:rPr>
          <w:rFonts w:hint="eastAsia"/>
        </w:rPr>
        <w:br/>
      </w:r>
      <w:r>
        <w:rPr>
          <w:rFonts w:hint="eastAsia"/>
        </w:rPr>
        <w:t>　　第二节 医用口腔材料行业进出口状况分析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四、进出口结构分析</w:t>
      </w:r>
      <w:r>
        <w:rPr>
          <w:rFonts w:hint="eastAsia"/>
        </w:rPr>
        <w:br/>
      </w:r>
      <w:r>
        <w:rPr>
          <w:rFonts w:hint="eastAsia"/>
        </w:rPr>
        <w:t>　　第三节 医用口腔材料行业财务基本面分析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二、行业运营效率分析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国内医用口腔材料行业竞争现状分析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国内医用口腔材料行业发展地区比较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2025-2031年医用口腔材料行业趋势预测展望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2025-2031年医用口腔材料市场发展趋势预测</w:t>
      </w:r>
      <w:r>
        <w:rPr>
          <w:rFonts w:hint="eastAsia"/>
        </w:rPr>
        <w:br/>
      </w:r>
      <w:r>
        <w:rPr>
          <w:rFonts w:hint="eastAsia"/>
        </w:rPr>
        <w:t>　　第一节 国际、国内市场规模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t>　　第二节 国内市场细分及趋势</w:t>
      </w:r>
      <w:r>
        <w:rPr>
          <w:rFonts w:hint="eastAsia"/>
        </w:rPr>
        <w:br/>
      </w:r>
      <w:r>
        <w:rPr>
          <w:rFonts w:hint="eastAsia"/>
        </w:rPr>
        <w:t>　　　　一、细分市场规模预测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二、细分市场发展趋势</w:t>
      </w:r>
      <w:r>
        <w:rPr>
          <w:rFonts w:hint="eastAsia"/>
        </w:rPr>
        <w:br/>
      </w:r>
      <w:r>
        <w:rPr>
          <w:rFonts w:hint="eastAsia"/>
        </w:rPr>
        <w:t>　　第三节 产品竞争方式预测</w:t>
      </w:r>
      <w:r>
        <w:rPr>
          <w:rFonts w:hint="eastAsia"/>
        </w:rPr>
        <w:br/>
      </w:r>
      <w:r>
        <w:rPr>
          <w:rFonts w:hint="eastAsia"/>
        </w:rPr>
        <w:t>　　　　一、产品竞争方式预测</w:t>
      </w:r>
      <w:r>
        <w:rPr>
          <w:rFonts w:hint="eastAsia"/>
        </w:rPr>
        <w:br/>
      </w:r>
      <w:r>
        <w:rPr>
          <w:rFonts w:hint="eastAsia"/>
        </w:rPr>
        <w:t>　　　　二、价格竞争方式预测</w:t>
      </w:r>
      <w:r>
        <w:rPr>
          <w:rFonts w:hint="eastAsia"/>
        </w:rPr>
        <w:br/>
      </w:r>
      <w:r>
        <w:rPr>
          <w:rFonts w:hint="eastAsia"/>
        </w:rPr>
        <w:t>　　　　三、品牌竞争方式预测</w:t>
      </w:r>
      <w:r>
        <w:rPr>
          <w:rFonts w:hint="eastAsia"/>
        </w:rPr>
        <w:br/>
      </w:r>
      <w:r>
        <w:rPr>
          <w:rFonts w:hint="eastAsia"/>
        </w:rPr>
        <w:t>　　　　四、服务竞争方式预测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一、市场占有率变化预测</w:t>
      </w:r>
      <w:r>
        <w:rPr>
          <w:rFonts w:hint="eastAsia"/>
        </w:rPr>
        <w:br/>
      </w:r>
      <w:r>
        <w:rPr>
          <w:rFonts w:hint="eastAsia"/>
        </w:rPr>
        <w:t>　　　　二、品牌集中度变化预测</w:t>
      </w:r>
      <w:r>
        <w:rPr>
          <w:rFonts w:hint="eastAsia"/>
        </w:rPr>
        <w:br/>
      </w:r>
      <w:r>
        <w:rPr>
          <w:rFonts w:hint="eastAsia"/>
        </w:rPr>
        <w:t>　　　　三、主要产品渗透率预测</w:t>
      </w:r>
      <w:r>
        <w:rPr>
          <w:rFonts w:hint="eastAsia"/>
        </w:rPr>
        <w:br/>
      </w:r>
      <w:r>
        <w:rPr>
          <w:rFonts w:hint="eastAsia"/>
        </w:rPr>
        <w:t>　　第五节 市场价格分析</w:t>
      </w:r>
      <w:r>
        <w:rPr>
          <w:rFonts w:hint="eastAsia"/>
        </w:rPr>
        <w:br/>
      </w:r>
      <w:r>
        <w:rPr>
          <w:rFonts w:hint="eastAsia"/>
        </w:rPr>
        <w:t>　　　　一、影响市场价格因素分析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第六节 区域市场预测</w:t>
      </w:r>
      <w:r>
        <w:rPr>
          <w:rFonts w:hint="eastAsia"/>
        </w:rPr>
        <w:br/>
      </w:r>
      <w:r>
        <w:rPr>
          <w:rFonts w:hint="eastAsia"/>
        </w:rPr>
        <w:t>　　　　一、区域市场供求平衡预测</w:t>
      </w:r>
      <w:r>
        <w:rPr>
          <w:rFonts w:hint="eastAsia"/>
        </w:rPr>
        <w:br/>
      </w:r>
      <w:r>
        <w:rPr>
          <w:rFonts w:hint="eastAsia"/>
        </w:rPr>
        <w:t>　　　　二、区域市场竞争格局预测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国内医用口腔材料行业内优势企业分析</w:t>
      </w:r>
      <w:r>
        <w:rPr>
          <w:rFonts w:hint="eastAsia"/>
        </w:rPr>
        <w:br/>
      </w:r>
      <w:r>
        <w:rPr>
          <w:rFonts w:hint="eastAsia"/>
        </w:rPr>
        <w:t>　　第一节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四、趋势预测展望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上海医疗器械股份有限公司齿科材料厂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四、趋势预测展望</w:t>
      </w:r>
      <w:r>
        <w:rPr>
          <w:rFonts w:hint="eastAsia"/>
        </w:rPr>
        <w:br/>
      </w:r>
      <w:r>
        <w:rPr>
          <w:rFonts w:hint="eastAsia"/>
        </w:rPr>
        <w:t>　　第三节 贺利氏古莎齿科有限公司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四、趋势预测展望</w:t>
      </w:r>
      <w:r>
        <w:rPr>
          <w:rFonts w:hint="eastAsia"/>
        </w:rPr>
        <w:br/>
      </w:r>
      <w:r>
        <w:rPr>
          <w:rFonts w:hint="eastAsia"/>
        </w:rPr>
        <w:t>　　第四节 上海松风齿科材料有限公司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四、趋势预测展望</w:t>
      </w:r>
      <w:r>
        <w:rPr>
          <w:rFonts w:hint="eastAsia"/>
        </w:rPr>
        <w:br/>
      </w:r>
      <w:r>
        <w:rPr>
          <w:rFonts w:hint="eastAsia"/>
        </w:rPr>
        <w:t>　　第五节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四、趋势预测展望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医用口腔材料行业投资机会与风险分析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二、行业投资吸引力分析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(中智⋅林)行业投资建议及策略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医用口腔材料行业历程</w:t>
      </w:r>
      <w:r>
        <w:rPr>
          <w:rFonts w:hint="eastAsia"/>
        </w:rPr>
        <w:br/>
      </w:r>
      <w:r>
        <w:rPr>
          <w:rFonts w:hint="eastAsia"/>
        </w:rPr>
        <w:t>　　图表 医用口腔材料行业生命周期</w:t>
      </w:r>
      <w:r>
        <w:rPr>
          <w:rFonts w:hint="eastAsia"/>
        </w:rPr>
        <w:br/>
      </w:r>
      <w:r>
        <w:rPr>
          <w:rFonts w:hint="eastAsia"/>
        </w:rPr>
        <w:t>　　图表 医用口腔材料行业产业链分析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2019-2024年医用口腔材料行业市场容量统计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2019-2024年中国医用口腔材料行业经营效益分析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**地区医用口腔材料市场规模及增长情况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**地区医用口腔材料行业市场需求情况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医用口腔材料重点企业（二）成长能力情况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2025-2031年中国医用口腔材料行业发展趋势预测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fa6892e7b4423" w:history="1">
        <w:r>
          <w:rPr>
            <w:rStyle w:val="Hyperlink"/>
          </w:rPr>
          <w:t>2025-2031年中国医用口腔材料行业发展研究与市场前景预测报告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fa6892e7b4423" w:history="1">
        <w:r>
          <w:rPr>
            <w:rStyle w:val="Hyperlink"/>
          </w:rPr>
          <w:t>https://www.20087.com/2/95/YiYongKouQiangCaiLiaoHangYeXianZhuangJiQianJing.html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热点：口腔漱口水医用牌子、医用口腔材料是什么、口腔科常用的材料有哪些、口腔医用耗材、柏德口腔、口腔医疗用具、医用口腔消毒液有哪些、口腔医疗耗材品牌、口腔消毒用什么漱口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58e8b288f470c" w:history="1">
      <w:r>
        <w:rPr>
          <w:rStyle w:val="Hyperlink"/>
        </w:rPr>
        <w:t>2025-2031年中国医用口腔材料行业发展研究与市场前景预测报告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YongKouQiangCaiLiaoHangYeXianZhuangJiQianJing.html" TargetMode="External" Id="Rdbefa6892e7b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YongKouQiangCaiLiaoHangYeXianZhuangJiQianJing.html" TargetMode="External" Id="R16858e8b288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2024-12-04T07:30:00Z</dcterms:created>
  <dcterms:modified xsi:type="dcterms:W3CDTF">2024-12-04T08:30:00Z</dcterms:modified>
  <dc:subject>2025-2031年中国医用口腔材料行业发展研究与市场前景预测报告</dc:subject>
  <dc:title>2025-2031年中国医用口腔材料行业发展研究与市场前景预测报告</dc:title>
  <cp:keywords>2025-2031年中国医用口腔材料行业发展研究与市场前景预测报告</cp:keywords>
  <dc:description>2025-2031年中国医用口腔材料行业发展研究与市场前景预测报告</dc:description>
</cp:coreProperties>
</file>