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27d56bf949da" w:history="1">
              <w:r>
                <w:rPr>
                  <w:rStyle w:val="Hyperlink"/>
                </w:rPr>
                <w:t>2024年中国卫生材料及医药用品行业研究分析及未来发展趋势预测报告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27d56bf949da" w:history="1">
              <w:r>
                <w:rPr>
                  <w:rStyle w:val="Hyperlink"/>
                </w:rPr>
                <w:t>2024年中国卫生材料及医药用品行业研究分析及未来发展趋势预测报告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b27d56bf949da" w:history="1">
                <w:r>
                  <w:rPr>
                    <w:rStyle w:val="Hyperlink"/>
                  </w:rPr>
                  <w:t>https://www.20087.com/2/35/WeiShengCaiLiaoJiYiYaoYongPinFaZhanQuShi.html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材料及医药用品行业近年来受益于人口老龄化、慢性病患病率上升以及消费者健康意识的增强，市场需求持续增长。该行业涵盖了从基础的纱布、绷带到高端的生物相容性敷料和药物递送系统，产品种类繁多，技术创新层出不穷。近年来，随着生物医学工程的进步，智能型、生物可降解型和具有特定功能（如抗菌、止血）的卫生材料及医药用品得到了快速发展。</w:t>
      </w:r>
      <w:r>
        <w:rPr>
          <w:rFonts w:hint="eastAsia"/>
        </w:rPr>
        <w:br/>
      </w:r>
      <w:r>
        <w:rPr>
          <w:rFonts w:hint="eastAsia"/>
        </w:rPr>
        <w:t>　　未来，卫生材料及医药用品将更加注重个性化、生物相容性和智能化。随着3D打印技术的成熟，个性化医疗用品，如定制型矫形支具和假肢，将更加普及。同时，生物材料科学的突破将推动更多生物相容性好、可降解的卫生材料的研发，减少对环境的影响。智能化和远程监控技术的应用，如智能绷带和远程药物管理系统，将提高医疗用品的使用效率和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b27d56bf949da" w:history="1">
        <w:r>
          <w:rPr>
            <w:rStyle w:val="Hyperlink"/>
          </w:rPr>
          <w:t>2024年中国卫生材料及医药用品行业研究分析及未来发展趋势预测报告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卫生材料及医药用品行业现状，涵盖卫生材料及医药用品市场规模、产销格局、价格走势、技术特点及产业链结构，分析卫生材料及医药用品重点企业竞争策略与市场表现。通过研究卫生材料及医药用品消费群体特征、区域分布情况，评估行业政策影响，预测卫生材料及医药用品市场发展前景与投资价值。报告为卫生材料及医药用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卫生材料及医药用品产品概述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中国卫生材料及医药用品行业供给情况分析及趋势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2019-2024年中国卫生材料及医药用品行业市场供给分析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二、卫生材料及医药用品重点区域供给分析</w:t>
      </w:r>
      <w:r>
        <w:rPr>
          <w:rFonts w:hint="eastAsia"/>
        </w:rPr>
        <w:br/>
      </w:r>
      <w:r>
        <w:rPr>
          <w:rFonts w:hint="eastAsia"/>
        </w:rPr>
        <w:t>　　第二节 卫生材料及医药用品行业供给关系因素分析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2024-2030年中国卫生材料及医药用品行业市场供给趋势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一、卫生材料及医药用品整体供给情况趋势分析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二、卫生材料及医药用品重点区域供给趋势分析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三、影响未来卫生材料及医药用品供给的因素分析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欧债危机下卫生材料及医药用品行业宏观经济环境分析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2024年中国卫生材料及医药用品行业发展概况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2024年中国卫生材料及医药用品行业发展态势分析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2024年中国卫生材料及医药用品行业发展特点分析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2024年中国卫生材料及医药用品行业市场供需分析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2024年中国卫生材料及医药用品行业价格分析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2019-2024年中国卫生材料及医药用品行业整体运行状况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2019-2024年卫生材料及医药用品行业产销分析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2019-2024年卫生材料及医药用品行业盈利能力分析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2019-2024年卫生材料及医药用品行业偿债能力分析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2019-2024年卫生材料及医药用品行业营运能力分析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2024-2030年中国卫生材料及医药用品行业进出口市场分析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2019-2024年卫生材料及医药用品行业进出口特点分析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2019-2024年卫生材料及医药用品行业进出口量分析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一、卫生材料及医药用品进口分析</w:t>
      </w:r>
      <w:r>
        <w:rPr>
          <w:rFonts w:hint="eastAsia"/>
        </w:rPr>
        <w:br/>
      </w:r>
      <w:r>
        <w:rPr>
          <w:rFonts w:hint="eastAsia"/>
        </w:rPr>
        <w:t>　　　　二、卫生材料及医药用品出口分析</w:t>
      </w:r>
      <w:r>
        <w:rPr>
          <w:rFonts w:hint="eastAsia"/>
        </w:rPr>
        <w:br/>
      </w:r>
      <w:r>
        <w:rPr>
          <w:rFonts w:hint="eastAsia"/>
        </w:rPr>
        <w:t>　　第三节 2024-2030年卫生材料及医药用品行业进出口市场预测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一、卫生材料及医药用品进口预测</w:t>
      </w:r>
      <w:r>
        <w:rPr>
          <w:rFonts w:hint="eastAsia"/>
        </w:rPr>
        <w:br/>
      </w:r>
      <w:r>
        <w:rPr>
          <w:rFonts w:hint="eastAsia"/>
        </w:rPr>
        <w:t>　　　　二、卫生材料及医药用品出口预测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2024-2030年卫生材料及医药用品行业投资价值（绩效）及行业发展预测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2024-2030年卫生材料及医药用品行业成长性分析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2024-2030年卫生材料及医药用品行业经营能力分析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2024-2030年卫生材料及医药用品行业盈利能力分析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2024-2030年卫生材料及医药用品行业偿债能力分析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2024-2030年中国卫生材料及医药用品行业产值预测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2024-2030年中国卫生材料及医药用品行业销售收入预测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2024-2030年中国卫生材料及医药用品行业总资产预测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2019-2024年中国卫生材料及医药用品产业重点区域运行分析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2019-2024年重点地区（七）卫生材料及医药用品产业运行情况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中国卫生材料及医药用品行业重点企业竞争力分析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卫生材料及医药用品行业竞争格局分析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2019-2024年中国卫生材料及医药用品行业集中度分析</w:t>
      </w:r>
      <w:r>
        <w:rPr>
          <w:rFonts w:hint="eastAsia"/>
        </w:rPr>
        <w:br/>
      </w:r>
      <w:r>
        <w:rPr>
          <w:rFonts w:hint="eastAsia"/>
        </w:rPr>
        <w:t>　　第二节 卫生材料及医药用品国内外SWOT分析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2024-2030年中国卫生材料及医药用品行业竞争格局预测分析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中国卫生材料及医药用品行业投资策略分析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2019-2024年中国卫生材料及医药用品行业投资环境分析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2019-2024年中国卫生材料及医药用品行业投资收益分析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2019-2024年中国卫生材料及医药用品行业产品投资方向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2024-2030年中国卫生材料及医药用品行业投资收益预测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二、2024-2030年中国卫生材料及医药用品行业工业总产值预测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三、2024-2030年中国卫生材料及医药用品行业销售收入预测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四、2024-2030年中国卫生材料及医药用品行业利润总额预测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五、2024-2030年中国卫生材料及医药用品行业总资产预测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中国卫生材料及医药用品行业投资风险分析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中国卫生材料及医药用品行业内部风险分析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中国卫生材料及医药用品行业外部风险分析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[中-智林-]项目投资建议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卫生材料及医药用品图片</w:t>
      </w:r>
      <w:r>
        <w:rPr>
          <w:rFonts w:hint="eastAsia"/>
        </w:rPr>
        <w:br/>
      </w:r>
      <w:r>
        <w:rPr>
          <w:rFonts w:hint="eastAsia"/>
        </w:rPr>
        <w:t>　　图表 卫生材料及医药用品种类 分类</w:t>
      </w:r>
      <w:r>
        <w:rPr>
          <w:rFonts w:hint="eastAsia"/>
        </w:rPr>
        <w:br/>
      </w:r>
      <w:r>
        <w:rPr>
          <w:rFonts w:hint="eastAsia"/>
        </w:rPr>
        <w:t>　　图表 卫生材料及医药用品用途 应用</w:t>
      </w:r>
      <w:r>
        <w:rPr>
          <w:rFonts w:hint="eastAsia"/>
        </w:rPr>
        <w:br/>
      </w:r>
      <w:r>
        <w:rPr>
          <w:rFonts w:hint="eastAsia"/>
        </w:rPr>
        <w:t>　　图表 卫生材料及医药用品主要特点</w:t>
      </w:r>
      <w:r>
        <w:rPr>
          <w:rFonts w:hint="eastAsia"/>
        </w:rPr>
        <w:br/>
      </w:r>
      <w:r>
        <w:rPr>
          <w:rFonts w:hint="eastAsia"/>
        </w:rPr>
        <w:t>　　图表 卫生材料及医药用品产业链分析</w:t>
      </w:r>
      <w:r>
        <w:rPr>
          <w:rFonts w:hint="eastAsia"/>
        </w:rPr>
        <w:br/>
      </w:r>
      <w:r>
        <w:rPr>
          <w:rFonts w:hint="eastAsia"/>
        </w:rPr>
        <w:t>　　图表 卫生材料及医药用品政策分析</w:t>
      </w:r>
      <w:r>
        <w:rPr>
          <w:rFonts w:hint="eastAsia"/>
        </w:rPr>
        <w:br/>
      </w:r>
      <w:r>
        <w:rPr>
          <w:rFonts w:hint="eastAsia"/>
        </w:rPr>
        <w:t>　　图表 卫生材料及医药用品技术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2019-2023年卫生材料及医药用品行业市场容量分析</w:t>
      </w:r>
      <w:r>
        <w:rPr>
          <w:rFonts w:hint="eastAsia"/>
        </w:rPr>
        <w:br/>
      </w:r>
      <w:r>
        <w:rPr>
          <w:rFonts w:hint="eastAsia"/>
        </w:rPr>
        <w:t>　　图表 卫生材料及医药用品生产现状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2019-2023年中国卫生材料及医药用品行业产量及增长趋势</w:t>
      </w:r>
      <w:r>
        <w:rPr>
          <w:rFonts w:hint="eastAsia"/>
        </w:rPr>
        <w:br/>
      </w:r>
      <w:r>
        <w:rPr>
          <w:rFonts w:hint="eastAsia"/>
        </w:rPr>
        <w:t>　　图表 卫生材料及医药用品行业动态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2023年中国卫生材料及医药用品行业需求领域分布格局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2019-2023年中国卫生材料及医药用品价格走势</w:t>
      </w:r>
      <w:r>
        <w:rPr>
          <w:rFonts w:hint="eastAsia"/>
        </w:rPr>
        <w:br/>
      </w:r>
      <w:r>
        <w:rPr>
          <w:rFonts w:hint="eastAsia"/>
        </w:rPr>
        <w:t>　　图表 2023年卫生材料及医药用品成本和利润分析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**地区卫生材料及医药用品行业市场需求情况</w:t>
      </w:r>
      <w:r>
        <w:rPr>
          <w:rFonts w:hint="eastAsia"/>
        </w:rPr>
        <w:br/>
      </w:r>
      <w:r>
        <w:rPr>
          <w:rFonts w:hint="eastAsia"/>
        </w:rPr>
        <w:t>　　图表 卫生材料及医药用品品牌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卫生材料及医药用品企业（一）概况</w:t>
      </w:r>
      <w:r>
        <w:rPr>
          <w:rFonts w:hint="eastAsia"/>
        </w:rPr>
        <w:br/>
      </w:r>
      <w:r>
        <w:rPr>
          <w:rFonts w:hint="eastAsia"/>
        </w:rPr>
        <w:t>　　图表 企业卫生材料及医药用品型号 规格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卫生材料及医药用品企业（一）经营分析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卫生材料及医药用品上游现状</w:t>
      </w:r>
      <w:r>
        <w:rPr>
          <w:rFonts w:hint="eastAsia"/>
        </w:rPr>
        <w:br/>
      </w:r>
      <w:r>
        <w:rPr>
          <w:rFonts w:hint="eastAsia"/>
        </w:rPr>
        <w:t>　　图表 卫生材料及医药用品下游调研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卫生材料及医药用品企业（二）概况</w:t>
      </w:r>
      <w:r>
        <w:rPr>
          <w:rFonts w:hint="eastAsia"/>
        </w:rPr>
        <w:br/>
      </w:r>
      <w:r>
        <w:rPr>
          <w:rFonts w:hint="eastAsia"/>
        </w:rPr>
        <w:t>　　图表 企业卫生材料及医药用品型号 规格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卫生材料及医药用品企业（二）经营分析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卫生材料及医药用品企业（三）概况</w:t>
      </w:r>
      <w:r>
        <w:rPr>
          <w:rFonts w:hint="eastAsia"/>
        </w:rPr>
        <w:br/>
      </w:r>
      <w:r>
        <w:rPr>
          <w:rFonts w:hint="eastAsia"/>
        </w:rPr>
        <w:t>　　图表 企业卫生材料及医药用品型号 规格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卫生材料及医药用品企业（三）经营分析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卫生材料及医药用品优势</w:t>
      </w:r>
      <w:r>
        <w:rPr>
          <w:rFonts w:hint="eastAsia"/>
        </w:rPr>
        <w:br/>
      </w:r>
      <w:r>
        <w:rPr>
          <w:rFonts w:hint="eastAsia"/>
        </w:rPr>
        <w:t>　　图表 卫生材料及医药用品劣势</w:t>
      </w:r>
      <w:r>
        <w:rPr>
          <w:rFonts w:hint="eastAsia"/>
        </w:rPr>
        <w:br/>
      </w:r>
      <w:r>
        <w:rPr>
          <w:rFonts w:hint="eastAsia"/>
        </w:rPr>
        <w:t>　　图表 卫生材料及医药用品机会</w:t>
      </w:r>
      <w:r>
        <w:rPr>
          <w:rFonts w:hint="eastAsia"/>
        </w:rPr>
        <w:br/>
      </w:r>
      <w:r>
        <w:rPr>
          <w:rFonts w:hint="eastAsia"/>
        </w:rPr>
        <w:t>　　图表 卫生材料及医药用品威胁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2024-2030年中国卫生材料及医药用品行业发展趋势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27d56bf949da" w:history="1">
        <w:r>
          <w:rPr>
            <w:rStyle w:val="Hyperlink"/>
          </w:rPr>
          <w:t>2024年中国卫生材料及医药用品行业研究分析及未来发展趋势预测报告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b27d56bf949da" w:history="1">
        <w:r>
          <w:rPr>
            <w:rStyle w:val="Hyperlink"/>
          </w:rPr>
          <w:t>https://www.20087.com/2/35/WeiShengCaiLiaoJiYiYaoYongPinFaZhanQuShi.html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材产品有哪些、卫生材料及医药用品制造包含哪些、医药用品、卫生材料及医药用品制造国家政策、什么叫卫生材料、卫生材料及医药用品制造税收风险有哪些、医疗卫生用品有哪些、卫生材料及医药用品制造业前景、卫生材料及医药用品组装指的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c9a3efef45e6" w:history="1">
      <w:r>
        <w:rPr>
          <w:rStyle w:val="Hyperlink"/>
        </w:rPr>
        <w:t>2024年中国卫生材料及医药用品行业研究分析及未来发展趋势预测报告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eiShengCaiLiaoJiYiYaoYongPinFaZhanQuShi.html" TargetMode="External" Id="R83eb27d56bf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eiShengCaiLiaoJiYiYaoYongPinFaZhanQuShi.html" TargetMode="External" Id="Ra54cc9a3efe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2024-06-21T02:34:00Z</dcterms:created>
  <dcterms:modified xsi:type="dcterms:W3CDTF">2024-06-21T03:34:00Z</dcterms:modified>
  <dc:subject>2024年中国卫生材料及医药用品行业研究分析及未来发展趋势预测报告</dc:subject>
  <dc:title>2024年中国卫生材料及医药用品行业研究分析及未来发展趋势预测报告</dc:title>
  <cp:keywords>2024年中国卫生材料及医药用品行业研究分析及未来发展趋势预测报告</cp:keywords>
  <dc:description>2024年中国卫生材料及医药用品行业研究分析及未来发展趋势预测报告</dc:description>
</cp:coreProperties>
</file>