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619a146e4a92" w:history="1">
              <w:r>
                <w:rPr>
                  <w:rStyle w:val="Hyperlink"/>
                </w:rPr>
                <w:t>2026-2032年全球与中国家庭护理用呼吸机市场现状分析及前景趋势预测报告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619a146e4a92" w:history="1">
              <w:r>
                <w:rPr>
                  <w:rStyle w:val="Hyperlink"/>
                </w:rPr>
                <w:t>2026-2032年全球与中国家庭护理用呼吸机市场现状分析及前景趋势预测报告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2619a146e4a92" w:history="1">
                <w:r>
                  <w:rPr>
                    <w:rStyle w:val="Hyperlink"/>
                  </w:rPr>
                  <w:t>https://www.20087.com/2/85/JiaTingHuLiYongHuXiJiHangYeQianJing.html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用呼吸机是呼吸慢病管理的关键设备，已从单纯的医院临床治疗延伸至家庭场景，成为阻塞性睡眠呼吸暂停及慢性阻塞性肺疾病患者居家治疗的首选。目前，家庭护理用呼吸机形态正由传统的笨重医疗仪器向轻量化、低噪化及消费电子产品转型。主流设备普遍搭载了先进的自动调压算法与智能湿化系统，能够根据患者呼吸节奏动态调整输出压力，显著减少人机对抗，提升佩戴舒适度与治疗依从性。此外，集成4G或Wi-Fi模块的联网功能已成为标配，支持治疗数据实时上传云端，方便医生远程监控病情变化并优化治疗方案，构建起院内诊断与居家康复的闭环管理体系。</w:t>
      </w:r>
      <w:r>
        <w:rPr>
          <w:rFonts w:hint="eastAsia"/>
        </w:rPr>
        <w:br/>
      </w:r>
      <w:r>
        <w:rPr>
          <w:rFonts w:hint="eastAsia"/>
        </w:rPr>
        <w:t>　　未来，家庭护理用呼吸机将向AI深度赋能、无感化佩戴及全病程管理方向突破。市场调研网认为，人工智能大模型的接入将使设备具备“自我思考”能力，通过学习用户长期的呼吸模式数据，提供千人千面的个性化压力支持，甚至预测病情波动风险。在硬件形态上，柔性材料与微机电系统技术的应用将推动设备向超微型化发展，如鼻枕式或可穿戴贴片式呼吸机，彻底消除传统面罩的束缚感。此外，设备将深度融入智慧医疗生态，与电子病历、医保系统及家庭健康助手互联互通，从单一的治疗工具升级为综合性的呼吸健康管理终端，重塑慢病管理的标准与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2619a146e4a92" w:history="1">
        <w:r>
          <w:rPr>
            <w:rStyle w:val="Hyperlink"/>
          </w:rPr>
          <w:t>2026-2032年全球与中国家庭护理用呼吸机市场现状分析及前景趋势预测报告</w:t>
        </w:r>
      </w:hyperlink>
      <w:r>
        <w:rPr>
          <w:rFonts w:hint="eastAsia"/>
        </w:rPr>
        <w:t>》，2025年家庭护理用呼吸机行业市场规模达 亿元，预计2032年市场规模将达 亿元，期间年均复合增长率（CAGR）达 %。报告基于国家统计局及相关协会的详实数据，系统分析了家庭护理用呼吸机行业的市场规模、重点企业表现、产业链结构、竞争格局及价格动态。报告内容严谨、数据详实，结合丰富图表，全面呈现家庭护理用呼吸机行业现状与未来发展趋势。通过对家庭护理用呼吸机技术现状、SWOT分析及市场前景的解读，报告为家庭护理用呼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按产品类型细分，全球家庭护理用呼吸机市场规模2021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气动呼吸机</w:t>
      </w:r>
      <w:r>
        <w:rPr>
          <w:rFonts w:hint="eastAsia"/>
        </w:rPr>
        <w:br/>
      </w:r>
      <w:r>
        <w:rPr>
          <w:rFonts w:hint="eastAsia"/>
        </w:rPr>
        <w:t>　　　　1.3.3 电子呼吸机</w:t>
      </w:r>
      <w:r>
        <w:rPr>
          <w:rFonts w:hint="eastAsia"/>
        </w:rPr>
        <w:br/>
      </w:r>
      <w:r>
        <w:rPr>
          <w:rFonts w:hint="eastAsia"/>
        </w:rPr>
        <w:t>　　　　1.3.4 电动气动通气机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按应用细分，全球家庭护理用呼吸机市场规模2021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家庭护理用呼吸机行业发展总体概况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家庭护理用呼吸机行业发展主要特点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家庭护理用呼吸机行业发展影响因素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家庭护理用呼吸机有利因素</w:t>
      </w:r>
      <w:r>
        <w:rPr>
          <w:rFonts w:hint="eastAsia"/>
        </w:rPr>
        <w:br/>
      </w:r>
      <w:r>
        <w:rPr>
          <w:rFonts w:hint="eastAsia"/>
        </w:rPr>
        <w:t>　　　　1.5.3 .2 家庭护理用呼吸机不利因素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全球市场，近三年家庭护理用呼吸机主要企业占有率及排名（按销量）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家庭护理用呼吸机主要企业在国际市场占有率（按销量，2023-2026）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2025年家庭护理用呼吸机主要企业在国际市场排名（按销量）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全球市场主要企业家庭护理用呼吸机销量（2023-2026）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全球市场，近三年家庭护理用呼吸机主要企业占有率及排名（按收入）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家庭护理用呼吸机主要企业在国际市场占有率（按收入，2023-2026）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2025年家庭护理用呼吸机主要企业在国际市场排名（按收入）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全球市场主要企业家庭护理用呼吸机销售收入（2023-2026）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全球市场主要企业家庭护理用呼吸机销售价格（2023-2026）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中国市场，近三年家庭护理用呼吸机主要企业占有率及排名（按销量）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家庭护理用呼吸机主要企业在中国市场占有率（按销量，2023-2026）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2025年家庭护理用呼吸机主要企业在中国市场排名（按销量）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中国市场主要企业家庭护理用呼吸机销量（2023-2026）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中国市场，近三年家庭护理用呼吸机主要企业占有率及排名（按收入）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家庭护理用呼吸机主要企业在中国市场占有率（按收入，2023-2026）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2025年家庭护理用呼吸机主要企业在中国市场排名（按收入）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中国市场主要企业家庭护理用呼吸机销售收入（2023-2026）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全球主要厂商家庭护理用呼吸机总部及产地分布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全球主要厂商成立时间及家庭护理用呼吸机商业化日期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全球主要厂商家庭护理用呼吸机产品类型及应用</w:t>
      </w:r>
      <w:r>
        <w:rPr>
          <w:rFonts w:hint="eastAsia"/>
        </w:rPr>
        <w:br/>
      </w:r>
      <w:r>
        <w:rPr>
          <w:rFonts w:hint="eastAsia"/>
        </w:rPr>
        <w:t>　　2.9 家庭护理用呼吸机行业集中度、竞争程度分析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家庭护理用呼吸机行业集中度分析：2025年全球Top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全球家庭护理用呼吸机第一梯队、第二梯队和第三梯队生产商（品牌）及市场份额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全球家庭护理用呼吸机总体规模分析</w:t>
      </w:r>
      <w:r>
        <w:rPr>
          <w:rFonts w:hint="eastAsia"/>
        </w:rPr>
        <w:br/>
      </w:r>
      <w:r>
        <w:rPr>
          <w:rFonts w:hint="eastAsia"/>
        </w:rPr>
        <w:t>　　3.1 全球家庭护理用呼吸机供需现状及预测（2021-2032）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全球家庭护理用呼吸机产能、产量、产能利用率及发展趋势（2021-2032）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全球家庭护理用呼吸机产量、需求量及发展趋势（2021-2032）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全球主要地区家庭护理用呼吸机产量及发展趋势（2021-2032）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全球主要地区家庭护理用呼吸机产量（2021-2026）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全球主要地区家庭护理用呼吸机产量（2027-2032）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全球主要地区家庭护理用呼吸机产量市场份额（2021-2032）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中国家庭护理用呼吸机供需现状及预测（2021-2032）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中国家庭护理用呼吸机产能、产量、产能利用率及发展趋势（2021-2032）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中国家庭护理用呼吸机产量、市场需求量及发展趋势（2021-2032）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中国市场家庭护理用呼吸机进出口（2021-2032）</w:t>
      </w:r>
      <w:r>
        <w:rPr>
          <w:rFonts w:hint="eastAsia"/>
        </w:rPr>
        <w:br/>
      </w:r>
      <w:r>
        <w:rPr>
          <w:rFonts w:hint="eastAsia"/>
        </w:rPr>
        <w:t>　　3.4 全球家庭护理用呼吸机销量及销售额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全球市场家庭护理用呼吸机销售额（2021-2032）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全球市场家庭护理用呼吸机销量（2021-2032）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全球市场家庭护理用呼吸机价格趋势（2021-2032）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全球家庭护理用呼吸机主要地区分析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全球主要地区家庭护理用呼吸机市场规模分析：2021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全球主要地区家庭护理用呼吸机销售收入及市场份额（2021-2026）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全球主要地区家庭护理用呼吸机销售收入预测（2027-2032）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全球主要地区家庭护理用呼吸机销量分析：2021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全球主要地区家庭护理用呼吸机销量及市场份额（2021-2026）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全球主要地区家庭护理用呼吸机销量及市场份额预测（2027-2032）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中东市场家庭护理用呼吸机销量、收入及增长率（2021-2032）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家庭护理用呼吸机销量、收入、价格及毛利率（2021-2026）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不同产品类型家庭护理用呼吸机分析</w:t>
      </w:r>
      <w:r>
        <w:rPr>
          <w:rFonts w:hint="eastAsia"/>
        </w:rPr>
        <w:br/>
      </w:r>
      <w:r>
        <w:rPr>
          <w:rFonts w:hint="eastAsia"/>
        </w:rPr>
        <w:t>　　6.1 全球不同产品类型家庭护理用呼吸机销量（2021-2032）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全球不同产品类型家庭护理用呼吸机销量及市场份额（2021-2026）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全球不同产品类型家庭护理用呼吸机销量预测（2027-2032）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全球不同产品类型家庭护理用呼吸机收入（2021-2032）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全球不同产品类型家庭护理用呼吸机收入及市场份额（2021-2026）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全球不同产品类型家庭护理用呼吸机收入预测（2027-2032）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全球不同产品类型家庭护理用呼吸机价格走势（2021-2032）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中国不同产品类型家庭护理用呼吸机销量（2021-2032）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中国不同产品类型家庭护理用呼吸机销量及市场份额（2021-2026）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中国不同产品类型家庭护理用呼吸机销量预测（2027-2032）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中国不同产品类型家庭护理用呼吸机收入（2021-2032）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中国不同产品类型家庭护理用呼吸机收入及市场份额（2021-2026）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中国不同产品类型家庭护理用呼吸机收入预测（2027-2032）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不同应用家庭护理用呼吸机分析</w:t>
      </w:r>
      <w:r>
        <w:rPr>
          <w:rFonts w:hint="eastAsia"/>
        </w:rPr>
        <w:br/>
      </w:r>
      <w:r>
        <w:rPr>
          <w:rFonts w:hint="eastAsia"/>
        </w:rPr>
        <w:t>　　7.1 全球不同应用家庭护理用呼吸机销量（2021-2032）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全球不同应用家庭护理用呼吸机销量及市场份额（2021-2026）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全球不同应用家庭护理用呼吸机销量预测（2027-2032）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全球不同应用家庭护理用呼吸机收入（2021-2032）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全球不同应用家庭护理用呼吸机收入及市场份额（2021-2026）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全球不同应用家庭护理用呼吸机收入预测（2027-2032）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全球不同应用家庭护理用呼吸机价格走势（2021-2032）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中国不同应用家庭护理用呼吸机销量（2021-2032）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中国不同应用家庭护理用呼吸机销量及市场份额（2021-2026）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中国不同应用家庭护理用呼吸机销量预测（2027-2032）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中国不同应用家庭护理用呼吸机收入（2021-2032）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中国不同应用家庭护理用呼吸机收入及市场份额（2021-2026）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中国不同应用家庭护理用呼吸机收入预测（2027-2032）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家庭护理用呼吸机行业发展趋势</w:t>
      </w:r>
      <w:r>
        <w:rPr>
          <w:rFonts w:hint="eastAsia"/>
        </w:rPr>
        <w:br/>
      </w:r>
      <w:r>
        <w:rPr>
          <w:rFonts w:hint="eastAsia"/>
        </w:rPr>
        <w:t>　　8.2 家庭护理用呼吸机行业主要驱动因素</w:t>
      </w:r>
      <w:r>
        <w:rPr>
          <w:rFonts w:hint="eastAsia"/>
        </w:rPr>
        <w:br/>
      </w:r>
      <w:r>
        <w:rPr>
          <w:rFonts w:hint="eastAsia"/>
        </w:rPr>
        <w:t>　　8.3 家庭护理用呼吸机中国企业SWOT分析</w:t>
      </w:r>
      <w:r>
        <w:rPr>
          <w:rFonts w:hint="eastAsia"/>
        </w:rPr>
        <w:br/>
      </w:r>
      <w:r>
        <w:rPr>
          <w:rFonts w:hint="eastAsia"/>
        </w:rPr>
        <w:t>　　8.4 中国家庭护理用呼吸机行业政策环境分析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家庭护理用呼吸机行业产业链简介</w:t>
      </w:r>
      <w:r>
        <w:rPr>
          <w:rFonts w:hint="eastAsia"/>
        </w:rPr>
        <w:br/>
      </w:r>
      <w:r>
        <w:rPr>
          <w:rFonts w:hint="eastAsia"/>
        </w:rPr>
        <w:t>　　　　9.1.1 家庭护理用呼吸机行业供应链分析</w:t>
      </w:r>
      <w:r>
        <w:rPr>
          <w:rFonts w:hint="eastAsia"/>
        </w:rPr>
        <w:br/>
      </w:r>
      <w:r>
        <w:rPr>
          <w:rFonts w:hint="eastAsia"/>
        </w:rPr>
        <w:t>　　　　9.1.2 家庭护理用呼吸机主要原料及供应情况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家庭护理用呼吸机行业采购模式</w:t>
      </w:r>
      <w:r>
        <w:rPr>
          <w:rFonts w:hint="eastAsia"/>
        </w:rPr>
        <w:br/>
      </w:r>
      <w:r>
        <w:rPr>
          <w:rFonts w:hint="eastAsia"/>
        </w:rPr>
        <w:t>　　9.3 家庭护理用呼吸机行业生产模式</w:t>
      </w:r>
      <w:r>
        <w:rPr>
          <w:rFonts w:hint="eastAsia"/>
        </w:rPr>
        <w:br/>
      </w:r>
      <w:r>
        <w:rPr>
          <w:rFonts w:hint="eastAsia"/>
        </w:rPr>
        <w:t>　　9.4 家庭护理用呼吸机行业销售模式及销售渠道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按产品类型细分，全球家庭护理用呼吸机市场规模2021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按应用细分，全球家庭护理用呼吸机市场规模（CAGR）2021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家庭护理用呼吸机行业发展主要特点</w:t>
      </w:r>
      <w:r>
        <w:rPr>
          <w:rFonts w:hint="eastAsia"/>
        </w:rPr>
        <w:br/>
      </w:r>
      <w:r>
        <w:rPr>
          <w:rFonts w:hint="eastAsia"/>
        </w:rPr>
        <w:t>　　表 4： 家庭护理用呼吸机行业发展有利因素分析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家庭护理用呼吸机行业发展不利因素分析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进入家庭护理用呼吸机行业壁垒</w:t>
      </w:r>
      <w:r>
        <w:rPr>
          <w:rFonts w:hint="eastAsia"/>
        </w:rPr>
        <w:br/>
      </w:r>
      <w:r>
        <w:rPr>
          <w:rFonts w:hint="eastAsia"/>
        </w:rPr>
        <w:t>　　表 7： 家庭护理用呼吸机主要企业在国际市场占有率（按销量，2023-2026）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2025年家庭护理用呼吸机主要企业在国际市场排名（按销量）&amp;（千件）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全球市场主要企业家庭护理用呼吸机销量（2023-2026）&amp;（千件）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家庭护理用呼吸机主要企业在国际市场占有率（按收入，2023-2026）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2025年家庭护理用呼吸机主要企业在国际市场排名（按收入）&amp;（万元）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全球市场主要企业家庭护理用呼吸机销售收入（2023-2026）&amp;（万元）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全球市场主要企业家庭护理用呼吸机销售价格（2023-2026）&amp;（元/件）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家庭护理用呼吸机主要企业在中国市场占有率（按销量，2023-2026）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2025年家庭护理用呼吸机主要企业在中国市场排名（按销量）&amp;（千件）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中国市场主要企业家庭护理用呼吸机销量（2023-2026）&amp;（千件）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家庭护理用呼吸机主要企业在中国市场占有率（按收入，2023-2026）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2025年家庭护理用呼吸机主要企业在中国市场排名（按收入）&amp;（万元）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中国市场主要企业家庭护理用呼吸机销售收入（2023-2026）&amp;（万元）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全球主要厂商家庭护理用呼吸机总部及产地分布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全球主要厂商成立时间及家庭护理用呼吸机商业化日期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全球主要厂商家庭护理用呼吸机产品类型及应用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2025年全球家庭护理用呼吸机主要厂商市场地位（第一梯队、第二梯队和第三梯队）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全球家庭护理用呼吸机市场投资、并购等现状分析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全球主要地区家庭护理用呼吸机产量增速（CAGR）：（2021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全球主要地区家庭护理用呼吸机产量（2021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全球主要地区家庭护理用呼吸机产量（2021-2026）&amp;（千件）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全球主要地区家庭护理用呼吸机产量（2027-2032）&amp;（千件）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全球主要地区家庭护理用呼吸机产量市场份额（2021-2026）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全球主要地区家庭护理用呼吸机产量市场份额（2027-2032）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中国市场家庭护理用呼吸机产量、销量、进出口（2021-2026）&amp;（千件）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中国市场家庭护理用呼吸机产量、销量、进出口预测（2027-2032）&amp;（千件）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全球主要地区家庭护理用呼吸机销售收入增速：（2021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全球主要地区家庭护理用呼吸机销售收入（2021-2026）&amp;（万元）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全球主要地区家庭护理用呼吸机销售收入市场份额（2021-2026）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全球主要地区家庭护理用呼吸机收入（2027-2032）&amp;（万元）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全球主要地区家庭护理用呼吸机收入市场份额（2027-2032）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全球主要地区家庭护理用呼吸机销量（千件）：2021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全球主要地区家庭护理用呼吸机销量（2021-2026）&amp;（千件）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全球主要地区家庭护理用呼吸机销量市场份额（2021-2026）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全球主要地区家庭护理用呼吸机销量（2027-2032）&amp;（千件）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全球主要地区家庭护理用呼吸机销量份额（2027-2032）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家庭护理用呼吸机生产基地、销售区域、竞争对手及市场地位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家庭护理用呼吸机产品规格、参数及市场应用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家庭护理用呼吸机销量（千件）、收入（万元）、价格（元/件）及毛利率（2021-2026）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全球不同产品类型家庭护理用呼吸机销量（2021-2026）&amp;（千件）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全球不同产品类型家庭护理用呼吸机销量市场份额（2021-2026）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全球不同产品类型家庭护理用呼吸机销量预测（2027-2032）&amp;（千件）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全球市场不同产品类型家庭护理用呼吸机销量市场份额预测（2027-2032）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全球不同产品类型家庭护理用呼吸机收入（2021-2026）&amp;（万元）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全球不同产品类型家庭护理用呼吸机收入市场份额（2021-2026）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全球不同产品类型家庭护理用呼吸机收入预测（2027-2032）&amp;（万元）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全球不同产品类型家庭护理用呼吸机收入市场份额预测（2027-2032）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中国不同产品类型家庭护理用呼吸机销量（2021-2026）&amp;（千件）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中国不同产品类型家庭护理用呼吸机销量市场份额（2021-2026）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中国不同产品类型家庭护理用呼吸机销量预测（2027-2032）&amp;（千件）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全球市场不同产品类型家庭护理用呼吸机销量市场份额预测（2027-2032）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中国不同产品类型家庭护理用呼吸机收入（2021-2026）&amp;（万元）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中国不同产品类型家庭护理用呼吸机收入市场份额（2021-2026）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中国不同产品类型家庭护理用呼吸机收入预测（2027-2032）&amp;（万元）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中国不同产品类型家庭护理用呼吸机收入市场份额预测（2027-2032）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全球不同应用家庭护理用呼吸机销量（2021-2026）&amp;（千件）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全球不同应用家庭护理用呼吸机销量市场份额（2021-2026）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全球不同应用家庭护理用呼吸机销量预测（2027-2032）&amp;（千件）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全球市场不同应用家庭护理用呼吸机销量市场份额预测（2027-2032）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全球不同应用家庭护理用呼吸机收入（2021-2026）&amp;（万元）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全球不同应用家庭护理用呼吸机收入市场份额（2021-2026）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全球不同应用家庭护理用呼吸机收入预测（2027-2032）&amp;（万元）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全球不同应用家庭护理用呼吸机收入市场份额预测（2027-2032）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中国不同应用家庭护理用呼吸机销量（2021-2026）&amp;（千件）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中国不同应用家庭护理用呼吸机销量市场份额（2021-2026）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中国不同应用家庭护理用呼吸机销量预测（2027-2032）&amp;（千件）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中国市场不同应用家庭护理用呼吸机销量市场份额预测（2027-2032）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中国不同应用家庭护理用呼吸机收入（2021-2026）&amp;（万元）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中国不同应用家庭护理用呼吸机收入市场份额（2021-2026）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中国不同应用家庭护理用呼吸机收入预测（2027-2032）&amp;（万元）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中国不同应用家庭护理用呼吸机收入市场份额预测（2027-2032）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家庭护理用呼吸机行业发展趋势</w:t>
      </w:r>
      <w:r>
        <w:rPr>
          <w:rFonts w:hint="eastAsia"/>
        </w:rPr>
        <w:br/>
      </w:r>
      <w:r>
        <w:rPr>
          <w:rFonts w:hint="eastAsia"/>
        </w:rPr>
        <w:t>　　表 141： 家庭护理用呼吸机行业主要驱动因素</w:t>
      </w:r>
      <w:r>
        <w:rPr>
          <w:rFonts w:hint="eastAsia"/>
        </w:rPr>
        <w:br/>
      </w:r>
      <w:r>
        <w:rPr>
          <w:rFonts w:hint="eastAsia"/>
        </w:rPr>
        <w:t>　　表 142： 家庭护理用呼吸机行业供应链分析</w:t>
      </w:r>
      <w:r>
        <w:rPr>
          <w:rFonts w:hint="eastAsia"/>
        </w:rPr>
        <w:br/>
      </w:r>
      <w:r>
        <w:rPr>
          <w:rFonts w:hint="eastAsia"/>
        </w:rPr>
        <w:t>　　表 143： 家庭护理用呼吸机上游原料供应商</w:t>
      </w:r>
      <w:r>
        <w:rPr>
          <w:rFonts w:hint="eastAsia"/>
        </w:rPr>
        <w:br/>
      </w:r>
      <w:r>
        <w:rPr>
          <w:rFonts w:hint="eastAsia"/>
        </w:rPr>
        <w:t>　　表 144： 家庭护理用呼吸机主要地区不同应用客户分析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家庭护理用呼吸机典型经销商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家庭护理用呼吸机产品图片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全球不同产品类型家庭护理用呼吸机销售额2021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全球不同产品类型家庭护理用呼吸机市场份额2025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气动呼吸机产品图片</w:t>
      </w:r>
      <w:r>
        <w:rPr>
          <w:rFonts w:hint="eastAsia"/>
        </w:rPr>
        <w:br/>
      </w:r>
      <w:r>
        <w:rPr>
          <w:rFonts w:hint="eastAsia"/>
        </w:rPr>
        <w:t>　　图 5： 电子呼吸机产品图片</w:t>
      </w:r>
      <w:r>
        <w:rPr>
          <w:rFonts w:hint="eastAsia"/>
        </w:rPr>
        <w:br/>
      </w:r>
      <w:r>
        <w:rPr>
          <w:rFonts w:hint="eastAsia"/>
        </w:rPr>
        <w:t>　　图 6： 电动气动通气机产品图片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全球不同应用家庭护理用呼吸机市场份额2025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2025年全球前五大生产商家庭护理用呼吸机市场份额</w:t>
      </w:r>
      <w:r>
        <w:rPr>
          <w:rFonts w:hint="eastAsia"/>
        </w:rPr>
        <w:br/>
      </w:r>
      <w:r>
        <w:rPr>
          <w:rFonts w:hint="eastAsia"/>
        </w:rPr>
        <w:t>　　图 12： 2025年全球家庭护理用呼吸机第一梯队、第二梯队和第三梯队厂商及市场份额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全球家庭护理用呼吸机产能、产量、产能利用率及发展趋势（2021-2032）&amp;（千件）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全球家庭护理用呼吸机产量、需求量及发展趋势（2021-2032）&amp;（千件）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全球主要地区家庭护理用呼吸机产量市场份额（2021-2032）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中国家庭护理用呼吸机产能、产量、产能利用率及发展趋势（2021-2032）&amp;（千件）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中国家庭护理用呼吸机产量、市场需求量及发展趋势（2021-2032）&amp;（千件）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全球家庭护理用呼吸机市场销售额及增长率：（2021-2032）&amp;（万元）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全球市场家庭护理用呼吸机市场规模：2021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全球市场家庭护理用呼吸机价格趋势（2021-2032）&amp;（元/件）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全球主要地区家庭护理用呼吸机销售收入（2021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全球主要地区家庭护理用呼吸机销售收入市场份额（2021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中东市场家庭护理用呼吸机销量及增长率（2021-2032）&amp;（千件）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中东市场家庭护理用呼吸机收入及增长率（2021-2032）&amp;（万元）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全球不同产品类型家庭护理用呼吸机价格走势（2021-2032）&amp;（元/件）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全球不同应用家庭护理用呼吸机价格走势（2021-2032）&amp;（元/件）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家庭护理用呼吸机中国企业SWOT分析</w:t>
      </w:r>
      <w:r>
        <w:rPr>
          <w:rFonts w:hint="eastAsia"/>
        </w:rPr>
        <w:br/>
      </w:r>
      <w:r>
        <w:rPr>
          <w:rFonts w:hint="eastAsia"/>
        </w:rPr>
        <w:t>　　图 43： 家庭护理用呼吸机产业链</w:t>
      </w:r>
      <w:r>
        <w:rPr>
          <w:rFonts w:hint="eastAsia"/>
        </w:rPr>
        <w:br/>
      </w:r>
      <w:r>
        <w:rPr>
          <w:rFonts w:hint="eastAsia"/>
        </w:rPr>
        <w:t>　　图 44： 家庭护理用呼吸机行业采购模式分析</w:t>
      </w:r>
      <w:r>
        <w:rPr>
          <w:rFonts w:hint="eastAsia"/>
        </w:rPr>
        <w:br/>
      </w:r>
      <w:r>
        <w:rPr>
          <w:rFonts w:hint="eastAsia"/>
        </w:rPr>
        <w:t>　　图 45： 家庭护理用呼吸机行业生产模式</w:t>
      </w:r>
      <w:r>
        <w:rPr>
          <w:rFonts w:hint="eastAsia"/>
        </w:rPr>
        <w:br/>
      </w:r>
      <w:r>
        <w:rPr>
          <w:rFonts w:hint="eastAsia"/>
        </w:rPr>
        <w:t>　　图 46： 家庭护理用呼吸机行业销售模式分析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619a146e4a92" w:history="1">
        <w:r>
          <w:rPr>
            <w:rStyle w:val="Hyperlink"/>
          </w:rPr>
          <w:t>2026-2032年全球与中国家庭护理用呼吸机市场现状分析及前景趋势预测报告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2619a146e4a92" w:history="1">
        <w:r>
          <w:rPr>
            <w:rStyle w:val="Hyperlink"/>
          </w:rPr>
          <w:t>https://www.20087.com/2/85/JiaTingHuLiYongHuXiJiHangYeQianJing.html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热点：家庭护理用呼吸机的作用、家庭使用呼吸机、家用呼吸机适应哪些病、家用呼吸机的用途、家用呼吸机使用场景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0caeb809496c" w:history="1">
      <w:r>
        <w:rPr>
          <w:rStyle w:val="Hyperlink"/>
        </w:rPr>
        <w:t>2026-2032年全球与中国家庭护理用呼吸机市场现状分析及前景趋势预测报告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TingHuLiYongHuXiJiHangYeQianJing.html" TargetMode="External" Id="R09b2619a146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TingHuLiYongHuXiJiHangYeQianJing.html" TargetMode="External" Id="R2da90caeb80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2026-03-27T23:57:41Z</dcterms:created>
  <dcterms:modified xsi:type="dcterms:W3CDTF">2026-03-28T00:57:41Z</dcterms:modified>
  <dc:subject>2026-2032年全球与中国家庭护理用呼吸机市场现状分析及前景趋势预测报告</dc:subject>
  <dc:title>2026-2032年全球与中国家庭护理用呼吸机市场现状分析及前景趋势预测报告</dc:title>
  <cp:keywords>2026-2032年全球与中国家庭护理用呼吸机市场现状分析及前景趋势预测报告</cp:keywords>
  <dc:description>2026-2032年全球与中国家庭护理用呼吸机市场现状分析及前景趋势预测报告</dc:description>
</cp:coreProperties>
</file>