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8a7a51b243da" w:history="1">
              <w:r>
                <w:rPr>
                  <w:rStyle w:val="Hyperlink"/>
                </w:rPr>
                <w:t>中国微管架行业市场分析与发展趋势预测报告（2024-2030年）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8a7a51b243da" w:history="1">
              <w:r>
                <w:rPr>
                  <w:rStyle w:val="Hyperlink"/>
                </w:rPr>
                <w:t>中国微管架行业市场分析与发展趋势预测报告（2024-2030年）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f8a7a51b243da" w:history="1">
                <w:r>
                  <w:rPr>
                    <w:rStyle w:val="Hyperlink"/>
                  </w:rPr>
                  <w:t>https://www.20087.com/2/85/WeiGuanJiaFaZhanQuShiFenXi.html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管架是一种用于实验室中存储和组织微管（如离心管、PCR管等）的设备。随着分子生物学和基因组学研究的快速发展，对微管架的需求日益增长。近年来，微管架的设计更加人性化，不仅能够容纳更多的微管，还方便用户查找和取出所需的样本。此外，一些微管架还具有防静电和耐高温的特性，以适应不同的实验条件。</w:t>
      </w:r>
      <w:r>
        <w:rPr>
          <w:rFonts w:hint="eastAsia"/>
        </w:rPr>
        <w:br/>
      </w:r>
      <w:r>
        <w:rPr>
          <w:rFonts w:hint="eastAsia"/>
        </w:rPr>
        <w:t>　　未来，微管架将更加注重智能化和多功能性。一方面，随着实验室自动化程度的提高，微管架将集成条形码扫描和RFID技术，实现样本的自动追踪和管理，提高实验效率。另一方面，随着个性化医疗的发展，微管架的设计将更加灵活，以适应不同类型样本的储存需求。此外，随着可持续发展理念的深入人心，使用环保材料和易于回收的微管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8a7a51b243da" w:history="1">
        <w:r>
          <w:rPr>
            <w:rStyle w:val="Hyperlink"/>
          </w:rPr>
          <w:t>中国微管架行业市场分析与发展趋势预测报告（2024-2030年）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微管架行业的市场规模、需求变化、价格波动以及产业链构成。微管架报告深入剖析了当前市场现状，科学预测了未来微管架市场前景与发展趋势，特别关注了微管架细分市场的机会与挑战。同时，对微管架重点企业的竞争地位、品牌影响力和市场集中度进行了全面评估。微管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微管架行业界定及应用</w:t>
      </w:r>
      <w:r>
        <w:rPr>
          <w:rFonts w:hint="eastAsia"/>
        </w:rPr>
        <w:br/>
      </w:r>
      <w:r>
        <w:rPr>
          <w:rFonts w:hint="eastAsia"/>
        </w:rPr>
        <w:t>　　第一节 微管架行业定义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微管架主要应用领域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2023-2024年全球微管架行业发展状况分析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2019-2024年全球微管架行业运行概况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2019-2024年全球微管架行业市场规模分析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全球主要地区微管架行业运行情况分析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2024-2030年全球微管架行业发展趋势预测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2023-2024年中国微管架发展环境分析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微管架行业相关政策、标准</w:t>
      </w:r>
      <w:r>
        <w:rPr>
          <w:rFonts w:hint="eastAsia"/>
        </w:rPr>
        <w:br/>
      </w:r>
      <w:r>
        <w:rPr>
          <w:rFonts w:hint="eastAsia"/>
        </w:rPr>
        <w:t>　　第三节 微管架行业相关发展规划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中国微管架行业现状调研分析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中国微管架行业发展现状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一、2023-2024年微管架行业品牌发展现状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二、2023-2024年微管架行业需求市场现状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三、2023-2024年微管架市场需求层次分析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四、2023-2024年中国微管架市场走向分析</w:t>
      </w:r>
      <w:r>
        <w:rPr>
          <w:rFonts w:hint="eastAsia"/>
        </w:rPr>
        <w:br/>
      </w:r>
      <w:r>
        <w:rPr>
          <w:rFonts w:hint="eastAsia"/>
        </w:rPr>
        <w:t>　　第二节 中国微管架产品技术分析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一、2023-2024年微管架产品技术变化特点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二、2023-2024年微管架产品市场的新技术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三、2023-2024年微管架产品市场现状分析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中国微管架行业存在的问题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一、2023-2024年微管架产品市场存在的主要问题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二、2023-2024年国内微管架产品市场的三大瓶颈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三、2023-2024年微管架产品市场遭遇的规模难题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对中国微管架市场的分析及思考</w:t>
      </w:r>
      <w:r>
        <w:rPr>
          <w:rFonts w:hint="eastAsia"/>
        </w:rPr>
        <w:br/>
      </w:r>
      <w:r>
        <w:rPr>
          <w:rFonts w:hint="eastAsia"/>
        </w:rPr>
        <w:t>　　　　一、微管架市场特点</w:t>
      </w:r>
      <w:r>
        <w:rPr>
          <w:rFonts w:hint="eastAsia"/>
        </w:rPr>
        <w:br/>
      </w:r>
      <w:r>
        <w:rPr>
          <w:rFonts w:hint="eastAsia"/>
        </w:rPr>
        <w:t>　　　　二、微管架市场分析</w:t>
      </w:r>
      <w:r>
        <w:rPr>
          <w:rFonts w:hint="eastAsia"/>
        </w:rPr>
        <w:br/>
      </w:r>
      <w:r>
        <w:rPr>
          <w:rFonts w:hint="eastAsia"/>
        </w:rPr>
        <w:t>　　　　三、微管架市场变化的方向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四、中国微管架行业发展的新思路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五、对中国微管架行业发展的思考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中国微管架行业市场供需现状调研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中国微管架市场现状分析</w:t>
      </w:r>
      <w:r>
        <w:rPr>
          <w:rFonts w:hint="eastAsia"/>
        </w:rPr>
        <w:br/>
      </w:r>
      <w:r>
        <w:rPr>
          <w:rFonts w:hint="eastAsia"/>
        </w:rPr>
        <w:t>　　第二节 中国微管架产量分析及预测</w:t>
      </w:r>
      <w:r>
        <w:rPr>
          <w:rFonts w:hint="eastAsia"/>
        </w:rPr>
        <w:br/>
      </w:r>
      <w:r>
        <w:rPr>
          <w:rFonts w:hint="eastAsia"/>
        </w:rPr>
        <w:t>　　　　一、微管架总体产能规模</w:t>
      </w:r>
      <w:r>
        <w:rPr>
          <w:rFonts w:hint="eastAsia"/>
        </w:rPr>
        <w:br/>
      </w:r>
      <w:r>
        <w:rPr>
          <w:rFonts w:hint="eastAsia"/>
        </w:rPr>
        <w:t>　　　　二、微管架生产区域分布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三、2019-2024年中国微管架产量统计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四、2024-2030年中国微管架产量预测</w:t>
      </w:r>
      <w:r>
        <w:rPr>
          <w:rFonts w:hint="eastAsia"/>
        </w:rPr>
        <w:br/>
      </w:r>
      <w:r>
        <w:rPr>
          <w:rFonts w:hint="eastAsia"/>
        </w:rPr>
        <w:t>　　第三节 中国微管架市场需求分析及预测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一、中国微管架市场需求特点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二、2019-2024年中国微管架市场需求量统计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三、2024-2030年中国微管架市场需求量预测</w:t>
      </w:r>
      <w:r>
        <w:rPr>
          <w:rFonts w:hint="eastAsia"/>
        </w:rPr>
        <w:br/>
      </w:r>
      <w:r>
        <w:rPr>
          <w:rFonts w:hint="eastAsia"/>
        </w:rPr>
        <w:t>　　第四节 中国微管架价格趋势分析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一、2019-2024年中国微管架市场价格趋势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中国微管架进出口分析</w:t>
      </w:r>
      <w:r>
        <w:rPr>
          <w:rFonts w:hint="eastAsia"/>
        </w:rPr>
        <w:br/>
      </w:r>
      <w:r>
        <w:rPr>
          <w:rFonts w:hint="eastAsia"/>
        </w:rPr>
        <w:t>　　第一节 微管架进口情况分析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微管架出口情况分析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影响微管架进出口因素分析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中国微管架行业主要指标监测分析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2019-2024年中国微管架行业规模情况分析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2019-2024年中国微管架行业财务能力分析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微管架行业细分产品调研</w:t>
      </w:r>
      <w:r>
        <w:rPr>
          <w:rFonts w:hint="eastAsia"/>
        </w:rPr>
        <w:br/>
      </w:r>
      <w:r>
        <w:rPr>
          <w:rFonts w:hint="eastAsia"/>
        </w:rPr>
        <w:t>　　第一节 微管架细分产品结构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微管架行业上下游发展情况分析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微管架行业上游产业发展分析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微管架行业下游产业发展分析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中国微管架行业重点地区发展分析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微管架行业重点区域市场结构调研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第三节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第四节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第五节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第六节 **地区微管架市场容量分析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微管架行业重点企业竞争力分析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微管架行业前景及投资风险预警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2024年微管架市场前景分析</w:t>
      </w:r>
      <w:r>
        <w:rPr>
          <w:rFonts w:hint="eastAsia"/>
        </w:rPr>
        <w:br/>
      </w:r>
      <w:r>
        <w:rPr>
          <w:rFonts w:hint="eastAsia"/>
        </w:rPr>
        <w:t>　　第二节 2024年微管架行业发展趋势预测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影响微管架行业发展的主要因素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一、2024年影响微管架行业运行的有利因素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二、2024年影响微管架行业运行的稳定因素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三、2024年影响微管架行业运行的不利因素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四、2024年中国微管架行业发展面临的挑战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五、2024年中国微管架行业发展面临的机遇</w:t>
      </w:r>
      <w:r>
        <w:rPr>
          <w:rFonts w:hint="eastAsia"/>
        </w:rPr>
        <w:br/>
      </w:r>
      <w:r>
        <w:rPr>
          <w:rFonts w:hint="eastAsia"/>
        </w:rPr>
        <w:t>　　第四节 微管架行业投资风险预警</w:t>
      </w:r>
      <w:r>
        <w:rPr>
          <w:rFonts w:hint="eastAsia"/>
        </w:rPr>
        <w:br/>
      </w:r>
      <w:r>
        <w:rPr>
          <w:rFonts w:hint="eastAsia"/>
        </w:rPr>
        <w:t>　　　　一、微管架行业市场风险预测</w:t>
      </w:r>
      <w:r>
        <w:rPr>
          <w:rFonts w:hint="eastAsia"/>
        </w:rPr>
        <w:br/>
      </w:r>
      <w:r>
        <w:rPr>
          <w:rFonts w:hint="eastAsia"/>
        </w:rPr>
        <w:t>　　　　二、微管架行业政策风险预测</w:t>
      </w:r>
      <w:r>
        <w:rPr>
          <w:rFonts w:hint="eastAsia"/>
        </w:rPr>
        <w:br/>
      </w:r>
      <w:r>
        <w:rPr>
          <w:rFonts w:hint="eastAsia"/>
        </w:rPr>
        <w:t>　　　　三、微管架行业经营风险预测</w:t>
      </w:r>
      <w:r>
        <w:rPr>
          <w:rFonts w:hint="eastAsia"/>
        </w:rPr>
        <w:br/>
      </w:r>
      <w:r>
        <w:rPr>
          <w:rFonts w:hint="eastAsia"/>
        </w:rPr>
        <w:t>　　　　四、微管架行业技术风险预测</w:t>
      </w:r>
      <w:r>
        <w:rPr>
          <w:rFonts w:hint="eastAsia"/>
        </w:rPr>
        <w:br/>
      </w:r>
      <w:r>
        <w:rPr>
          <w:rFonts w:hint="eastAsia"/>
        </w:rPr>
        <w:t>　　　　五、微管架行业竞争风险预测</w:t>
      </w:r>
      <w:r>
        <w:rPr>
          <w:rFonts w:hint="eastAsia"/>
        </w:rPr>
        <w:br/>
      </w:r>
      <w:r>
        <w:rPr>
          <w:rFonts w:hint="eastAsia"/>
        </w:rPr>
        <w:t>　　　　六、微管架行业其他风险预测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微管架投资建议</w:t>
      </w:r>
      <w:r>
        <w:rPr>
          <w:rFonts w:hint="eastAsia"/>
        </w:rPr>
        <w:br/>
      </w:r>
      <w:r>
        <w:rPr>
          <w:rFonts w:hint="eastAsia"/>
        </w:rPr>
        <w:t>　　第一节 微管架行业投资环境分析</w:t>
      </w:r>
      <w:r>
        <w:rPr>
          <w:rFonts w:hint="eastAsia"/>
        </w:rPr>
        <w:br/>
      </w:r>
      <w:r>
        <w:rPr>
          <w:rFonts w:hint="eastAsia"/>
        </w:rPr>
        <w:t>　　第二节 微管架行业投资进入壁垒分析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微管架行业历程</w:t>
      </w:r>
      <w:r>
        <w:rPr>
          <w:rFonts w:hint="eastAsia"/>
        </w:rPr>
        <w:br/>
      </w:r>
      <w:r>
        <w:rPr>
          <w:rFonts w:hint="eastAsia"/>
        </w:rPr>
        <w:t>　　图表 微管架行业生命周期</w:t>
      </w:r>
      <w:r>
        <w:rPr>
          <w:rFonts w:hint="eastAsia"/>
        </w:rPr>
        <w:br/>
      </w:r>
      <w:r>
        <w:rPr>
          <w:rFonts w:hint="eastAsia"/>
        </w:rPr>
        <w:t>　　图表 微管架行业产业链分析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2019-2024年中国微管架行业产量及增长趋势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2019-2024年中国微管架进口金额分析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2019-2024年中国微管架出口数量分析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2019-2024年中国微管架出口金额分析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2024年中国微管架进口国家及地区分析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2024年中国微管架出口国家及地区分析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2024-2030年中国微管架行业产能预测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2024-2030年中国微管架行业产量预测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2024-2030年中国微管架市场需求量预测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2024-2030年中国微管架行业市场容量预测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2024-2030年中国微管架行业市场规模预测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2024年中国微管架市场前景分析</w:t>
      </w:r>
      <w:r>
        <w:rPr>
          <w:rFonts w:hint="eastAsia"/>
        </w:rPr>
        <w:br/>
      </w:r>
      <w:r>
        <w:rPr>
          <w:rFonts w:hint="eastAsia"/>
        </w:rPr>
        <w:t>　　图表 2024年中国微管架发展趋势预测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8a7a51b243da" w:history="1">
        <w:r>
          <w:rPr>
            <w:rStyle w:val="Hyperlink"/>
          </w:rPr>
          <w:t>中国微管架行业市场分析与发展趋势预测报告（2024-2030年）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f8a7a51b243da" w:history="1">
        <w:r>
          <w:rPr>
            <w:rStyle w:val="Hyperlink"/>
          </w:rPr>
          <w:t>https://www.20087.com/2/85/WeiGuanJiaFaZhanQuShiFenXi.html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4412a8db49d5" w:history="1">
      <w:r>
        <w:rPr>
          <w:rStyle w:val="Hyperlink"/>
        </w:rPr>
        <w:t>中国微管架行业市场分析与发展趋势预测报告（2024-2030年）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GuanJiaFaZhanQuShiFenXi.html" TargetMode="External" Id="R537f8a7a51b2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GuanJiaFaZhanQuShiFenXi.html" TargetMode="External" Id="Rcc554412a8d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2024-01-07T00:00:00Z</dcterms:created>
  <dcterms:modified xsi:type="dcterms:W3CDTF">2024-01-07T01:00:00Z</dcterms:modified>
  <dc:subject>中国微管架行业市场分析与发展趋势预测报告（2024-2030年）</dc:subject>
  <dc:title>中国微管架行业市场分析与发展趋势预测报告（2024-2030年）</dc:title>
  <cp:keywords>中国微管架行业市场分析与发展趋势预测报告（2024-2030年）</cp:keywords>
  <dc:description>中国微管架行业市场分析与发展趋势预测报告（2024-2030年）</dc:description>
</cp:coreProperties>
</file>