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8525999a7414d" w:history="1">
              <w:r>
                <w:rPr>
                  <w:rStyle w:val="Hyperlink"/>
                </w:rPr>
                <w:t>中国楼宇监控系统市场现状分析与前景趋势报告（2026-2032年）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8525999a7414d" w:history="1">
              <w:r>
                <w:rPr>
                  <w:rStyle w:val="Hyperlink"/>
                </w:rPr>
                <w:t>中国楼宇监控系统市场现状分析与前景趋势报告（2026-2032年）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8525999a7414d" w:history="1">
                <w:r>
                  <w:rPr>
                    <w:rStyle w:val="Hyperlink"/>
                  </w:rPr>
                  <w:t>https://www.20087.com/2/55/LouYuJianKongXiTongHangYeQianJing.html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宇监控系统是智慧建筑安全防护的核心基础设施，已从模拟视频全面转向以IP网络摄像机、智能NVR及云平台为基础的数字化架构。系统普遍支持高清画质、夜视增强、移动侦测与远程访问，并逐步集成人脸识别、越界报警等AI分析功能。在办公楼、住宅小区及公共设施中，监控系统与门禁、消防、照明等子系统联动，构建统一安防管理平台。然而，数据隐私合规、老旧系统兼容性差及海量视频存储成本高，仍是部署与升级的主要障碍。</w:t>
      </w:r>
      <w:r>
        <w:rPr>
          <w:rFonts w:hint="eastAsia"/>
        </w:rPr>
        <w:br/>
      </w:r>
      <w:r>
        <w:rPr>
          <w:rFonts w:hint="eastAsia"/>
        </w:rPr>
        <w:t>　　未来，楼宇监控系统将深度融合边缘计算、隐私保护与主动预警机制。市场调研网认为，前端摄像机内置AI芯片可实现本地化行为分析，仅上传结构化数据以降低带宽与隐私风险；联邦学习技术允许多楼宇模型协同训练而不共享原始视频。在绿色运营方面，事件驱动录像与智能休眠策略将显著减少能耗。此外，面向应急疏散场景，监控系统可联动数字孪生平台动态规划逃生路径。长远而言，楼宇监控系统将从被动记录工具升级为具备态势感知、风险预判与跨系统协同能力的智能建筑神经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a8525999a7414d" w:history="1">
        <w:r>
          <w:rPr>
            <w:rStyle w:val="Hyperlink"/>
          </w:rPr>
          <w:t>中国楼宇监控系统市场现状分析与前景趋势报告（2026-2032年）</w:t>
        </w:r>
      </w:hyperlink>
      <w:r>
        <w:rPr>
          <w:rFonts w:hint="eastAsia"/>
        </w:rPr>
        <w:t>》，2025年楼宇监控系统行业市场规模达 亿元，预计2032年市场规模将达 亿元，期间年均复合增长率（CAGR）达 %。报告基于国家统计局及相关协会的详实数据，结合长期监测的一手资料，全面分析了楼宇监控系统行业的市场规模、需求变化、产业链动态及区域发展格局。报告重点解读了楼宇监控系统行业竞争态势与重点企业的市场表现，并通过科学研判行业趋势与前景，揭示了楼宇监控系统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楼宇监控系统产业概述</w:t>
      </w:r>
      <w:r>
        <w:rPr>
          <w:rFonts w:hint="eastAsia"/>
        </w:rPr>
        <w:br/>
      </w:r>
      <w:r>
        <w:rPr>
          <w:rFonts w:hint="eastAsia"/>
        </w:rPr>
        <w:t>　　第一节 楼宇监控系统定义与分类</w:t>
      </w:r>
      <w:r>
        <w:rPr>
          <w:rFonts w:hint="eastAsia"/>
        </w:rPr>
        <w:br/>
      </w:r>
      <w:r>
        <w:rPr>
          <w:rFonts w:hint="eastAsia"/>
        </w:rPr>
        <w:t>　　第二节 楼宇监控系统产业链结构及关键环节剖析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楼宇监控系统商业模式与盈利模式解析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楼宇监控系统经济指标与行业评估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全球楼宇监控系统市场发展综述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2020-2025年全球楼宇监控系统市场规模及增长趋势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主要国家与地区楼宇监控系统市场对比</w:t>
      </w:r>
      <w:r>
        <w:rPr>
          <w:rFonts w:hint="eastAsia"/>
        </w:rPr>
        <w:br/>
      </w:r>
      <w:r>
        <w:rPr>
          <w:rFonts w:hint="eastAsia"/>
        </w:rPr>
        <w:t>　　第三节 2026-2032年全球楼宇监控系统行业发展趋势与前景预测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国际楼宇监控系统市场发展趋势及对我国启示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二、对我国楼宇监控系统市场的借鉴意义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中国楼宇监控系统行业市场规模分析与预测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楼宇监控系统市场的总体规模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一、2020-2025年楼宇监控系统市场规模变化及趋势分析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二、2026年楼宇监控系统行业市场规模特点</w:t>
      </w:r>
      <w:r>
        <w:rPr>
          <w:rFonts w:hint="eastAsia"/>
        </w:rPr>
        <w:br/>
      </w:r>
      <w:r>
        <w:rPr>
          <w:rFonts w:hint="eastAsia"/>
        </w:rPr>
        <w:t>　　第二节 楼宇监控系统市场规模的构成</w:t>
      </w:r>
      <w:r>
        <w:rPr>
          <w:rFonts w:hint="eastAsia"/>
        </w:rPr>
        <w:br/>
      </w:r>
      <w:r>
        <w:rPr>
          <w:rFonts w:hint="eastAsia"/>
        </w:rPr>
        <w:t>　　　　一、楼宇监控系统客户群体特征与偏好分析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二、不同类型楼宇监控系统市场规模分布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三、各地区楼宇监控系统市场规模差异与特点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楼宇监控系统市场规模的预测与展望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一、未来几年楼宇监控系统市场规模增长预测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2025-2026年楼宇监控系统行业技术发展现状及趋势分析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楼宇监控系统行业技术发展现状分析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国内外楼宇监控系统行业技术差距分析及差距形成的主要原因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楼宇监控系统行业技术发展方向、趋势预测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提升楼宇监控系统行业技术能力策略建议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2020-2025年中国楼宇监控系统行业总体发展与财务状况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2020-2025年楼宇监控系统行业规模情况</w:t>
      </w:r>
      <w:r>
        <w:rPr>
          <w:rFonts w:hint="eastAsia"/>
        </w:rPr>
        <w:br/>
      </w:r>
      <w:r>
        <w:rPr>
          <w:rFonts w:hint="eastAsia"/>
        </w:rPr>
        <w:t>　　　　一、楼宇监控系统行业企业数量规模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二、楼宇监控系统行业从业人员规模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三、楼宇监控系统行业市场敏感性分析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2020-2025年楼宇监控系统行业财务能力分析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一、楼宇监控系统行业盈利能力</w:t>
      </w:r>
      <w:r>
        <w:rPr>
          <w:rFonts w:hint="eastAsia"/>
        </w:rPr>
        <w:br/>
      </w:r>
      <w:r>
        <w:rPr>
          <w:rFonts w:hint="eastAsia"/>
        </w:rPr>
        <w:t>　　　　二、楼宇监控系统行业偿债能力</w:t>
      </w:r>
      <w:r>
        <w:rPr>
          <w:rFonts w:hint="eastAsia"/>
        </w:rPr>
        <w:br/>
      </w:r>
      <w:r>
        <w:rPr>
          <w:rFonts w:hint="eastAsia"/>
        </w:rPr>
        <w:t>　　　　三、楼宇监控系统行业营运能力</w:t>
      </w:r>
      <w:r>
        <w:rPr>
          <w:rFonts w:hint="eastAsia"/>
        </w:rPr>
        <w:br/>
      </w:r>
      <w:r>
        <w:rPr>
          <w:rFonts w:hint="eastAsia"/>
        </w:rPr>
        <w:t>　　　　四、楼宇监控系统行业发展能力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中国楼宇监控系统行业细分市场调研与机会挖掘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楼宇监控系统细分市场（一）市场调研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楼宇监控系统细分市场（二）市场调研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中国楼宇监控系统行业区域市场调研分析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2020-2025年中国楼宇监控系统行业重点区域调研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一、重点地区（一）楼宇监控系统市场规模与特点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二、重点地区（二）楼宇监控系统市场规模及特点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三、重点地区（三）楼宇监控系统市场规模及特点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四、重点地区（四）楼宇监控系统市场规模及特点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不同区域楼宇监控系统市场的对比与启示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二、楼宇监控系统市场拓展策略与建议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中国楼宇监控系统行业的营销渠道与客户分析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楼宇监控系统行业渠道分析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二、各类渠道对楼宇监控系统行业的影响</w:t>
      </w:r>
      <w:r>
        <w:rPr>
          <w:rFonts w:hint="eastAsia"/>
        </w:rPr>
        <w:br/>
      </w:r>
      <w:r>
        <w:rPr>
          <w:rFonts w:hint="eastAsia"/>
        </w:rPr>
        <w:t>　　　　三、主要楼宇监控系统企业渠道策略研究</w:t>
      </w:r>
      <w:r>
        <w:rPr>
          <w:rFonts w:hint="eastAsia"/>
        </w:rPr>
        <w:br/>
      </w:r>
      <w:r>
        <w:rPr>
          <w:rFonts w:hint="eastAsia"/>
        </w:rPr>
        <w:t>　　第二节 楼宇监控系统行业客户分析与定位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中国楼宇监控系统行业竞争格局及策略选择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楼宇监控系统行业总体市场竞争状况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一、楼宇监控系统行业竞争结构分析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二、楼宇监控系统企业竞争格局与集中度评估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三、楼宇监控系统行业SWOT分析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楼宇监控系统行业重点企业调研分析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楼宇监控系统企业发展策略分析</w:t>
      </w:r>
      <w:r>
        <w:rPr>
          <w:rFonts w:hint="eastAsia"/>
        </w:rPr>
        <w:br/>
      </w:r>
      <w:r>
        <w:rPr>
          <w:rFonts w:hint="eastAsia"/>
        </w:rPr>
        <w:t>　　第一节 楼宇监控系统市场与销售策略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楼宇监控系统品牌战略思考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中国楼宇监控系统行业发展环境分析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二、楼宇监控系统行业主管部门、监管体制及相关政策法规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3、楼宇监控系统行业的主要法律、法规和政策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4、2026年楼宇监控系统行业法律法规和政策对行业的影响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二、楼宇监控系统消费者需求分析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一、楼宇监控系统技术的应用与创新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二、楼宇监控系统行业发展的技术趋势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2026-2032年楼宇监控系统行业展趋势预测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2026-2032年楼宇监控系统市场发展前景分析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一、楼宇监控系统市场发展潜力</w:t>
      </w:r>
      <w:r>
        <w:rPr>
          <w:rFonts w:hint="eastAsia"/>
        </w:rPr>
        <w:br/>
      </w:r>
      <w:r>
        <w:rPr>
          <w:rFonts w:hint="eastAsia"/>
        </w:rPr>
        <w:t>　　　　二、楼宇监控系统市场前景分析</w:t>
      </w:r>
      <w:r>
        <w:rPr>
          <w:rFonts w:hint="eastAsia"/>
        </w:rPr>
        <w:br/>
      </w:r>
      <w:r>
        <w:rPr>
          <w:rFonts w:hint="eastAsia"/>
        </w:rPr>
        <w:t>　　　　三、楼宇监控系统细分行业发展前景分析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2026-2032年楼宇监控系统发展趋势预测</w:t>
      </w:r>
      <w:r>
        <w:rPr>
          <w:rFonts w:hint="eastAsia"/>
        </w:rPr>
        <w:br/>
      </w:r>
      <w:r>
        <w:rPr>
          <w:rFonts w:hint="eastAsia"/>
        </w:rPr>
        <w:t>　　　　一、楼宇监控系统发展趋势预测</w:t>
      </w:r>
      <w:r>
        <w:rPr>
          <w:rFonts w:hint="eastAsia"/>
        </w:rPr>
        <w:br/>
      </w:r>
      <w:r>
        <w:rPr>
          <w:rFonts w:hint="eastAsia"/>
        </w:rPr>
        <w:t>　　　　二、楼宇监控系统市场规模预测</w:t>
      </w:r>
      <w:r>
        <w:rPr>
          <w:rFonts w:hint="eastAsia"/>
        </w:rPr>
        <w:br/>
      </w:r>
      <w:r>
        <w:rPr>
          <w:rFonts w:hint="eastAsia"/>
        </w:rPr>
        <w:t>　　　　三、楼宇监控系统细分市场发展趋势预测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未来楼宇监控系统行业挑战与机遇探讨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一、楼宇监控系统行业挑战</w:t>
      </w:r>
      <w:r>
        <w:rPr>
          <w:rFonts w:hint="eastAsia"/>
        </w:rPr>
        <w:br/>
      </w:r>
      <w:r>
        <w:rPr>
          <w:rFonts w:hint="eastAsia"/>
        </w:rPr>
        <w:t>　　　　二、楼宇监控系统行业机遇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楼宇监控系统行业研究结论及建议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对楼宇监控系统行业发展的建议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[⋅中⋅智林⋅]对楼宇监控系统企业和投资者的建议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楼宇监控系统行业历程</w:t>
      </w:r>
      <w:r>
        <w:rPr>
          <w:rFonts w:hint="eastAsia"/>
        </w:rPr>
        <w:br/>
      </w:r>
      <w:r>
        <w:rPr>
          <w:rFonts w:hint="eastAsia"/>
        </w:rPr>
        <w:t>　　图表 楼宇监控系统行业生命周期</w:t>
      </w:r>
      <w:r>
        <w:rPr>
          <w:rFonts w:hint="eastAsia"/>
        </w:rPr>
        <w:br/>
      </w:r>
      <w:r>
        <w:rPr>
          <w:rFonts w:hint="eastAsia"/>
        </w:rPr>
        <w:t>　　图表 楼宇监控系统行业产业链分析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2020-2025年楼宇监控系统行业市场容量统计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2020-2025年中国楼宇监控系统行业市场规模及增长情况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2020-2025年中国楼宇监控系统行业销售收入分析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2020-2025年中国楼宇监控系统行业盈利情况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2020-2025年中国楼宇监控系统行业利润总额分析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2020-2025年中国楼宇监控系统行业企业数量情况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2020-2025年中国楼宇监控系统行业企业平均规模情况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2020-2025年中国楼宇监控系统行业竞争力分析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2020-2025年中国楼宇监控系统行业盈利能力分析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2020-2025年中国楼宇监控系统行业运营能力分析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2020-2025年中国楼宇监控系统行业偿债能力分析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2020-2025年中国楼宇监控系统行业发展能力分析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2020-2025年中国楼宇监控系统行业经营效益分析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**地区楼宇监控系统市场规模及增长情况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**地区楼宇监控系统行业市场需求情况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**地区楼宇监控系统市场规模及增长情况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**地区楼宇监控系统行业市场需求情况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**地区楼宇监控系统市场规模及增长情况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**地区楼宇监控系统行业市场需求情况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楼宇监控系统重点企业（一）基本信息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楼宇监控系统重点企业（一）经营情况分析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楼宇监控系统重点企业（一）盈利能力情况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楼宇监控系统重点企业（一）偿债能力情况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楼宇监控系统重点企业（一）运营能力情况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楼宇监控系统重点企业（一）成长能力情况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楼宇监控系统重点企业（二）基本信息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楼宇监控系统重点企业（二）经营情况分析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楼宇监控系统重点企业（二）盈利能力情况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楼宇监控系统重点企业（二）偿债能力情况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楼宇监控系统重点企业（二）运营能力情况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楼宇监控系统重点企业（二）成长能力情况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2026-2032年中国楼宇监控系统行业市场容量预测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2026-2032年中国楼宇监控系统行业市场规模预测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2026-2032年中国楼宇监控系统市场前景分析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2026-2032年中国楼宇监控系统行业发展趋势预测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8525999a7414d" w:history="1">
        <w:r>
          <w:rPr>
            <w:rStyle w:val="Hyperlink"/>
          </w:rPr>
          <w:t>中国楼宇监控系统市场现状分析与前景趋势报告（2026-2032年）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8525999a7414d" w:history="1">
        <w:r>
          <w:rPr>
            <w:rStyle w:val="Hyperlink"/>
          </w:rPr>
          <w:t>https://www.20087.com/2/55/LouYuJianKongXiTongHangYeQianJing.html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6b3f939934cc0" w:history="1">
      <w:r>
        <w:rPr>
          <w:rStyle w:val="Hyperlink"/>
        </w:rPr>
        <w:t>中国楼宇监控系统市场现状分析与前景趋势报告（2026-2032年）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LouYuJianKongXiTongHangYeQianJing.html" TargetMode="External" Id="R97a8525999a7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LouYuJianKongXiTongHangYeQianJing.html" TargetMode="External" Id="R7ed6b3f939934c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2026-03-31T04:38:15Z</dcterms:created>
  <dcterms:modified xsi:type="dcterms:W3CDTF">2026-03-31T05:38:15Z</dcterms:modified>
  <dc:subject>中国楼宇监控系统市场现状分析与前景趋势报告（2026-2032年）</dc:subject>
  <dc:title>中国楼宇监控系统市场现状分析与前景趋势报告（2026-2032年）</dc:title>
  <cp:keywords>中国楼宇监控系统市场现状分析与前景趋势报告（2026-2032年）</cp:keywords>
  <dc:description>中国楼宇监控系统市场现状分析与前景趋势报告（2026-2032年）</dc:description>
</cp:coreProperties>
</file>