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038a530e495d" w:history="1">
              <w:r>
                <w:rPr>
                  <w:rStyle w:val="Hyperlink"/>
                </w:rPr>
                <w:t>2024-2030年中国牙体修复用复合填料行业发展分析与市场前景预测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038a530e495d" w:history="1">
              <w:r>
                <w:rPr>
                  <w:rStyle w:val="Hyperlink"/>
                </w:rPr>
                <w:t>2024-2030年中国牙体修复用复合填料行业发展分析与市场前景预测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6038a530e495d" w:history="1">
                <w:r>
                  <w:rPr>
                    <w:rStyle w:val="Hyperlink"/>
                  </w:rPr>
                  <w:t>https://www.20087.com/2/85/YaTiXiuFuYongFuHeTianLiaoShiChangQianJing.html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体修复用复合填料在口腔医学领域扮演着重要角色，现代复合填料追求美观、耐用与生物相容性的完美结合。当前市场上的产品已能模拟自然牙齿的色泽与透明度，同时具有良好的粘接性和耐磨性。纳米技术和新型树脂基质的引入，显著提高了材料的物理性能和持久性。</w:t>
      </w:r>
      <w:r>
        <w:rPr>
          <w:rFonts w:hint="eastAsia"/>
        </w:rPr>
        <w:br/>
      </w:r>
      <w:r>
        <w:rPr>
          <w:rFonts w:hint="eastAsia"/>
        </w:rPr>
        <w:t>　　未来，牙体修复用复合填料的研发将趋向于智能化和生物活性。利用生物活性材料促进牙本质再生，结合智能传感技术监测牙齿健康状况，将成为研究热点。此外，更快速固化、更低毒性、更易操作的填料材料，以及针对特定临床需求（如抗敏、防龋）的定制化填料，也将是未来发展的方向，以提升患者舒适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6038a530e495d" w:history="1">
        <w:r>
          <w:rPr>
            <w:rStyle w:val="Hyperlink"/>
          </w:rPr>
          <w:t>2024-2030年中国牙体修复用复合填料行业发展分析与市场前景预测</w:t>
        </w:r>
      </w:hyperlink>
      <w:r>
        <w:rPr>
          <w:rFonts w:hint="eastAsia"/>
        </w:rPr>
        <w:t>》从市场规模、需求变化及价格动态等维度，系统解析了牙体修复用复合填料行业的现状与发展趋势。报告深入分析了牙体修复用复合填料产业链各环节，科学预测了市场前景与技术发展方向，同时聚焦牙体修复用复合填料细分市场特点及重点企业的经营表现，揭示了牙体修复用复合填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牙体修复用复合填料行业界定及应用</w:t>
      </w:r>
      <w:r>
        <w:rPr>
          <w:rFonts w:hint="eastAsia"/>
        </w:rPr>
        <w:br/>
      </w:r>
      <w:r>
        <w:rPr>
          <w:rFonts w:hint="eastAsia"/>
        </w:rPr>
        <w:t>　　第一节 牙体修复用复合填料行业定义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牙体修复用复合填料主要应用领域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全球牙体修复用复合填料行业发展状况分析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2018-2023年全球牙体修复用复合填料行业运行概况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2018-2023年全球牙体修复用复合填料行业市场规模分析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全球主要地区牙体修复用复合填料行业运行情况分析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2024-2030年全球牙体修复用复合填料行业发展趋势预测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中国牙体修复用复合填料发展环境分析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牙体修复用复合填料行业相关政策、标准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牙体修复用复合填料行业相关发展规划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中国牙体修复用复合填料行业现状调研分析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中国牙体修复用复合填料行业发展现状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一、2022-2023年牙体修复用复合填料行业品牌发展现状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二、2022-2023年牙体修复用复合填料行业需求市场现状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三、2022-2023年牙体修复用复合填料市场需求层次分析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四、2022-2023年中国牙体修复用复合填料市场走向分析</w:t>
      </w:r>
      <w:r>
        <w:rPr>
          <w:rFonts w:hint="eastAsia"/>
        </w:rPr>
        <w:br/>
      </w:r>
      <w:r>
        <w:rPr>
          <w:rFonts w:hint="eastAsia"/>
        </w:rPr>
        <w:t>　　第二节 中国牙体修复用复合填料产品技术分析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一、2022-2023年牙体修复用复合填料产品技术变化特点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二、2022-2023年牙体修复用复合填料产品市场的新技术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三、2022-2023年牙体修复用复合填料产品市场现状分析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中国牙体修复用复合填料行业存在的问题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一、2022-2023年牙体修复用复合填料产品市场存在的主要问题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二、2022-2023年国内牙体修复用复合填料产品市场的三大瓶颈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三、2022-2023年牙体修复用复合填料产品市场遭遇的规模难题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对中国牙体修复用复合填料市场的分析及思考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一、牙体修复用复合填料市场特点</w:t>
      </w:r>
      <w:r>
        <w:rPr>
          <w:rFonts w:hint="eastAsia"/>
        </w:rPr>
        <w:br/>
      </w:r>
      <w:r>
        <w:rPr>
          <w:rFonts w:hint="eastAsia"/>
        </w:rPr>
        <w:t>　　　　二、牙体修复用复合填料市场分析</w:t>
      </w:r>
      <w:r>
        <w:rPr>
          <w:rFonts w:hint="eastAsia"/>
        </w:rPr>
        <w:br/>
      </w:r>
      <w:r>
        <w:rPr>
          <w:rFonts w:hint="eastAsia"/>
        </w:rPr>
        <w:t>　　　　三、牙体修复用复合填料市场变化的方向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四、中国牙体修复用复合填料行业发展的新思路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五、对中国牙体修复用复合填料行业发展的思考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中国牙体修复用复合填料行业市场供需现状调研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中国牙体修复用复合填料市场现状分析</w:t>
      </w:r>
      <w:r>
        <w:rPr>
          <w:rFonts w:hint="eastAsia"/>
        </w:rPr>
        <w:br/>
      </w:r>
      <w:r>
        <w:rPr>
          <w:rFonts w:hint="eastAsia"/>
        </w:rPr>
        <w:t>　　第二节 中国牙体修复用复合填料行业产量情况分析及预测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一、牙体修复用复合填料总体产能规模</w:t>
      </w:r>
      <w:r>
        <w:rPr>
          <w:rFonts w:hint="eastAsia"/>
        </w:rPr>
        <w:br/>
      </w:r>
      <w:r>
        <w:rPr>
          <w:rFonts w:hint="eastAsia"/>
        </w:rPr>
        <w:t>　　　　二、牙体修复用复合填料生产区域分布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三、2018-2023年中国牙体修复用复合填料产量统计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四、2024-2030年中国牙体修复用复合填料产量预测</w:t>
      </w:r>
      <w:r>
        <w:rPr>
          <w:rFonts w:hint="eastAsia"/>
        </w:rPr>
        <w:br/>
      </w:r>
      <w:r>
        <w:rPr>
          <w:rFonts w:hint="eastAsia"/>
        </w:rPr>
        <w:t>　　第三节 中国牙体修复用复合填料市场需求分析及预测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一、中国牙体修复用复合填料市场需求特点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二、2018-2023年中国牙体修复用复合填料市场需求量统计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三、2024-2030年中国牙体修复用复合填料市场需求量预测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中国牙体修复用复合填料价格趋势分析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一、2018-2023年中国牙体修复用复合填料市场价格趋势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二、2024-2030年中国牙体修复用复合填料市场价格走势预测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中国牙体修复用复合填料进出口分析</w:t>
      </w:r>
      <w:r>
        <w:rPr>
          <w:rFonts w:hint="eastAsia"/>
        </w:rPr>
        <w:br/>
      </w:r>
      <w:r>
        <w:rPr>
          <w:rFonts w:hint="eastAsia"/>
        </w:rPr>
        <w:t>　　第一节 牙体修复用复合填料进口情况分析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牙体修复用复合填料出口情况分析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影响牙体修复用复合填料进出口因素分析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中国牙体修复用复合填料行业主要指标监测分析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2018-2023年中国牙体修复用复合填料行业规模情况分析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2018-2023年中国牙体修复用复合填料行业财务能力分析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牙体修复用复合填料行业细分产品调研</w:t>
      </w:r>
      <w:r>
        <w:rPr>
          <w:rFonts w:hint="eastAsia"/>
        </w:rPr>
        <w:br/>
      </w:r>
      <w:r>
        <w:rPr>
          <w:rFonts w:hint="eastAsia"/>
        </w:rPr>
        <w:t>　　第一节 牙体修复用复合填料细分产品结构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牙体修复用复合填料行业上下游发展情况分析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牙体修复用复合填料行业上游产业发展分析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牙体修复用复合填料行业下游产业发展分析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中国牙体修复用复合填料行业重点地区发展分析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牙体修复用复合填料行业重点区域市场结构调研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**地区牙体修复用复合填料市场容量分析</w:t>
      </w:r>
      <w:r>
        <w:rPr>
          <w:rFonts w:hint="eastAsia"/>
        </w:rPr>
        <w:br/>
      </w:r>
      <w:r>
        <w:rPr>
          <w:rFonts w:hint="eastAsia"/>
        </w:rPr>
        <w:t>　　第三节 **地区牙体修复用复合填料市场容量分析</w:t>
      </w:r>
      <w:r>
        <w:rPr>
          <w:rFonts w:hint="eastAsia"/>
        </w:rPr>
        <w:br/>
      </w:r>
      <w:r>
        <w:rPr>
          <w:rFonts w:hint="eastAsia"/>
        </w:rPr>
        <w:t>　　第四节 **地区牙体修复用复合填料市场容量分析</w:t>
      </w:r>
      <w:r>
        <w:rPr>
          <w:rFonts w:hint="eastAsia"/>
        </w:rPr>
        <w:br/>
      </w:r>
      <w:r>
        <w:rPr>
          <w:rFonts w:hint="eastAsia"/>
        </w:rPr>
        <w:t>　　第五节 **地区牙体修复用复合填料市场容量分析</w:t>
      </w:r>
      <w:r>
        <w:rPr>
          <w:rFonts w:hint="eastAsia"/>
        </w:rPr>
        <w:br/>
      </w:r>
      <w:r>
        <w:rPr>
          <w:rFonts w:hint="eastAsia"/>
        </w:rPr>
        <w:t>　　第六节 **地区牙体修复用复合填料市场容量分析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牙体修复用复合填料行业重点企业竞争力分析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三、企业牙体修复用复合填料经营状况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三、企业牙体修复用复合填料经营状况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三、企业牙体修复用复合填料经营状况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三、企业牙体修复用复合填料经营状况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三、企业牙体修复用复合填料经营状况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三、企业牙体修复用复合填料经营状况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牙体修复用复合填料行业企业经营策略研究分析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牙体修复用复合填料企业多样化经营策略分析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一、牙体修复用复合填料企业多样化经营情况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二、现行牙体修复用复合填料行业多样化经营的方向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大型牙体修复用复合填料企业集团未来发展策略分析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对中小牙体修复用复合填料企业生产经营的建议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牙体修复用复合填料行业前景及投资风险预警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2024年牙体修复用复合填料市场前景分析</w:t>
      </w:r>
      <w:r>
        <w:rPr>
          <w:rFonts w:hint="eastAsia"/>
        </w:rPr>
        <w:br/>
      </w:r>
      <w:r>
        <w:rPr>
          <w:rFonts w:hint="eastAsia"/>
        </w:rPr>
        <w:t>　　第二节 2024年牙体修复用复合填料行业发展趋势预测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影响牙体修复用复合填料行业发展的主要因素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一、2023影响牙体修复用复合填料行业运行的有利因素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二、2023影响牙体修复用复合填料行业运行的稳定因素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三、2023影响牙体修复用复合填料行业运行的不利因素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四、2023中国牙体修复用复合填料行业发展面临的挑战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五、2023中国牙体修复用复合填料行业发展面临的机遇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牙体修复用复合填料行业投资风险预警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一、牙体修复用复合填料行业市场风险预测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二、牙体修复用复合填料行业政策风险预测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三、牙体修复用复合填料行业经营风险预测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四、牙体修复用复合填料行业技术风险预测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五、牙体修复用复合填料行业竞争风险预测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六、牙体修复用复合填料行业其他风险预测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牙体修复用复合填料投资建议</w:t>
      </w:r>
      <w:r>
        <w:rPr>
          <w:rFonts w:hint="eastAsia"/>
        </w:rPr>
        <w:br/>
      </w:r>
      <w:r>
        <w:rPr>
          <w:rFonts w:hint="eastAsia"/>
        </w:rPr>
        <w:t>　　第一节 牙体修复用复合填料行业投资环境分析</w:t>
      </w:r>
      <w:r>
        <w:rPr>
          <w:rFonts w:hint="eastAsia"/>
        </w:rPr>
        <w:br/>
      </w:r>
      <w:r>
        <w:rPr>
          <w:rFonts w:hint="eastAsia"/>
        </w:rPr>
        <w:t>　　第二节 牙体修复用复合填料行业投资进入壁垒分析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牙体修复用复合填料行业历程</w:t>
      </w:r>
      <w:r>
        <w:rPr>
          <w:rFonts w:hint="eastAsia"/>
        </w:rPr>
        <w:br/>
      </w:r>
      <w:r>
        <w:rPr>
          <w:rFonts w:hint="eastAsia"/>
        </w:rPr>
        <w:t>　　图表 牙体修复用复合填料行业生命周期</w:t>
      </w:r>
      <w:r>
        <w:rPr>
          <w:rFonts w:hint="eastAsia"/>
        </w:rPr>
        <w:br/>
      </w:r>
      <w:r>
        <w:rPr>
          <w:rFonts w:hint="eastAsia"/>
        </w:rPr>
        <w:t>　　图表 牙体修复用复合填料行业产业链分析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2018-2023年牙体修复用复合填料行业市场容量分析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2023年中国牙体修复用复合填料行业需求领域分布格局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2023年中国牙体修复用复合填料进口国家及地区分析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2023年中国牙体修复用复合填料出口国家及地区分析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2018-2023年中国牙体修复用复合填料行业企业平均规模情况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**地区牙体修复用复合填料市场规模及增长情况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**地区牙体修复用复合填料行业市场需求情况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**地区牙体修复用复合填料市场规模及增长情况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**地区牙体修复用复合填料行业市场需求情况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**地区牙体修复用复合填料市场规模及增长情况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**地区牙体修复用复合填料行业市场需求情况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**地区牙体修复用复合填料市场规模及增长情况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**地区牙体修复用复合填料行业市场需求情况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牙体修复用复合填料重点企业（三）成长能力情况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2024-2030年中国牙体修复用复合填料行业产能预测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2024-2030年中国牙体修复用复合填料行业产量预测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2024-2030年中国牙体修复用复合填料市场需求量预测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2024-2030年中国牙体修复用复合填料行业供需平衡预测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2024-2030年中国牙体修复用复合填料行业市场容量预测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2024-2030年中国牙体修复用复合填料行业市场规模预测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2024年中国牙体修复用复合填料市场前景分析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2024年中国牙体修复用复合填料发展趋势预测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038a530e495d" w:history="1">
        <w:r>
          <w:rPr>
            <w:rStyle w:val="Hyperlink"/>
          </w:rPr>
          <w:t>2024-2030年中国牙体修复用复合填料行业发展分析与市场前景预测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6038a530e495d" w:history="1">
        <w:r>
          <w:rPr>
            <w:rStyle w:val="Hyperlink"/>
          </w:rPr>
          <w:t>https://www.20087.com/2/85/YaTiXiuFuYongFuHeTianLiaoShiChangQianJing.html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热点：流化床填料、补牙复合材料是什么、复合牙图片、复合体补牙、补牙简单填充和复杂填充的区别、复合树脂类充填牙齿、复合树脂填料的作用不包括、补牙用的复合树脂、补牙用复合树脂好吗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5be3d58774baf" w:history="1">
      <w:r>
        <w:rPr>
          <w:rStyle w:val="Hyperlink"/>
        </w:rPr>
        <w:t>2024-2030年中国牙体修复用复合填料行业发展分析与市场前景预测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TiXiuFuYongFuHeTianLiaoShiChangQianJing.html" TargetMode="External" Id="Rae86038a530e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TiXiuFuYongFuHeTianLiaoShiChangQianJing.html" TargetMode="External" Id="Rdc85be3d5877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2024-02-19T05:55:59Z</dcterms:created>
  <dcterms:modified xsi:type="dcterms:W3CDTF">2024-02-19T06:55:59Z</dcterms:modified>
  <dc:subject>2024-2030年中国牙体修复用复合填料行业发展分析与市场前景预测</dc:subject>
  <dc:title>2024-2030年中国牙体修复用复合填料行业发展分析与市场前景预测</dc:title>
  <cp:keywords>2024-2030年中国牙体修复用复合填料行业发展分析与市场前景预测</cp:keywords>
  <dc:description>2024-2030年中国牙体修复用复合填料行业发展分析与市场前景预测</dc:description>
</cp:coreProperties>
</file>