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e972175f4237" w:history="1">
              <w:r>
                <w:rPr>
                  <w:rStyle w:val="Hyperlink"/>
                </w:rPr>
                <w:t>2026-2032年中国脊柱牵开器市场现状与前景分析报告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e972175f4237" w:history="1">
              <w:r>
                <w:rPr>
                  <w:rStyle w:val="Hyperlink"/>
                </w:rPr>
                <w:t>2026-2032年中国脊柱牵开器市场现状与前景分析报告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ae972175f4237" w:history="1">
                <w:r>
                  <w:rPr>
                    <w:rStyle w:val="Hyperlink"/>
                  </w:rPr>
                  <w:t>https://www.20087.com/2/85/JiZhuQianKaiQiShiChangQianJingFenXi.html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牵开器是神经外科与骨科手术中用于撑开椎间隙、暴露手术视野的精密器械，常见类型包括撑开钳、椎体间扩张器及导航兼容牵开系统。当前高端产品采用钛合金或医用不锈钢制造，强调微创化、角度可调及与术中影像设备联动能力。在退行性脊柱疾病高发与微创手术普及背景下，该器械使用频率显著提升。然而，行业面临传统机械式牵开器力度控制粗放、长时间撑开易致终板损伤、以及非标设计导致清洗灭菌困难等问题。部分基层医院仍使用重复消毒的老旧器械，存在交叉感染风险。</w:t>
      </w:r>
      <w:r>
        <w:rPr>
          <w:rFonts w:hint="eastAsia"/>
        </w:rPr>
        <w:br/>
      </w:r>
      <w:r>
        <w:rPr>
          <w:rFonts w:hint="eastAsia"/>
        </w:rPr>
        <w:t>　　未来，脊柱牵开器将向电动智能、个性化适配与一次性无菌方向演进。伺服电机驱动实现毫米级精准撑开与压力反馈；术前CT数据生成患者特异性牵开路径。一次性高分子牵开器降低感染风险并简化供应链。在机器人辅助手术中，牵开器将集成力觉传感器，与手术臂协同操作。随着ERAS（加速康复外科）理念深化，具备低创伤、高精度与数据记录功能的新一代脊柱牵开器，将成为脊柱微创手术安全与效率的核心保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ae972175f4237" w:history="1">
        <w:r>
          <w:rPr>
            <w:rStyle w:val="Hyperlink"/>
          </w:rPr>
          <w:t>2026-2032年中国脊柱牵开器市场现状与前景分析报告</w:t>
        </w:r>
      </w:hyperlink>
      <w:r>
        <w:rPr>
          <w:rFonts w:hint="eastAsia"/>
        </w:rPr>
        <w:t>》基于国家统计局及相关行业协会的详实数据，采用多维度的研究方法，系统分析了脊柱牵开器行业的发展现状。报告客观呈现了当前脊柱牵开器市场规模、主要企业的竞争格局以及行业技术发展水平，通过分析脊柱牵开器产业链结构和市场供需关系，评估了脊柱牵开器行业面临的机遇与潜在风险。结合宏观经济环境变化，报告对脊柱牵开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脊柱牵开器产品概述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脊柱牵开器市场特点分析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脊柱牵开器行业发展周期特征分析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中国脊柱牵开器行业发展环境分析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中国脊柱牵开器行业发展经济环境分析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中国脊柱牵开器行业发展政策环境分析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一、脊柱牵开器行业政策影响分析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二、相关脊柱牵开器行业标准分析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全球脊柱牵开器行业市场发展调研分析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全球脊柱牵开器行业市场运行环境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全球脊柱牵开器行业市场发展情况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一、全球脊柱牵开器行业市场供给分析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二、全球脊柱牵开器行业市场需求分析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三、全球脊柱牵开器行业主要国家地区发展情况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2026-2032年全球脊柱牵开器行业市场规模趋势预测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中国脊柱牵开器行业市场供需现状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中国脊柱牵开器市场现状</w:t>
      </w:r>
      <w:r>
        <w:rPr>
          <w:rFonts w:hint="eastAsia"/>
        </w:rPr>
        <w:br/>
      </w:r>
      <w:r>
        <w:rPr>
          <w:rFonts w:hint="eastAsia"/>
        </w:rPr>
        <w:t>　　第二节 中国脊柱牵开器产量情况分析及预测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一、脊柱牵开器总体产能规模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二、2020-2025年中国脊柱牵开器行业产量统计分析</w:t>
      </w:r>
      <w:r>
        <w:rPr>
          <w:rFonts w:hint="eastAsia"/>
        </w:rPr>
        <w:br/>
      </w:r>
      <w:r>
        <w:rPr>
          <w:rFonts w:hint="eastAsia"/>
        </w:rPr>
        <w:t>　　　　三、脊柱牵开器行业区域产量分布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四、2026-2032年中国脊柱牵开器行业产量预测</w:t>
      </w:r>
      <w:r>
        <w:rPr>
          <w:rFonts w:hint="eastAsia"/>
        </w:rPr>
        <w:br/>
      </w:r>
      <w:r>
        <w:rPr>
          <w:rFonts w:hint="eastAsia"/>
        </w:rPr>
        <w:t>　　第三节 中国脊柱牵开器市场需求分析及预测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一、2020-2025年中国脊柱牵开器市场需求统计</w:t>
      </w:r>
      <w:r>
        <w:rPr>
          <w:rFonts w:hint="eastAsia"/>
        </w:rPr>
        <w:br/>
      </w:r>
      <w:r>
        <w:rPr>
          <w:rFonts w:hint="eastAsia"/>
        </w:rPr>
        <w:t>　　　　二、中国脊柱牵开器市场需求特点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三、2026-2032年中国脊柱牵开器市场需求量预测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2025-2026年脊柱牵开器行业技术发展现状及趋势分析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中国脊柱牵开器行业现状调研分析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中国脊柱牵开器行业发展现状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一、2025-2026年脊柱牵开器行业品牌发展现状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二、2025-2026年脊柱牵开器行业需求市场现状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三、2025-2026年脊柱牵开器市场需求层次分析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四、2025-2026年中国脊柱牵开器市场走向分析</w:t>
      </w:r>
      <w:r>
        <w:rPr>
          <w:rFonts w:hint="eastAsia"/>
        </w:rPr>
        <w:br/>
      </w:r>
      <w:r>
        <w:rPr>
          <w:rFonts w:hint="eastAsia"/>
        </w:rPr>
        <w:t>　　第二节 中国脊柱牵开器行业存在的问题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一、2025-2026年脊柱牵开器产品市场存在的主要问题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二、2025-2026年国内脊柱牵开器产品市场的三大瓶颈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三、2025-2026年脊柱牵开器产品市场遭遇的规模难题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对中国脊柱牵开器市场的分析及思考</w:t>
      </w:r>
      <w:r>
        <w:rPr>
          <w:rFonts w:hint="eastAsia"/>
        </w:rPr>
        <w:br/>
      </w:r>
      <w:r>
        <w:rPr>
          <w:rFonts w:hint="eastAsia"/>
        </w:rPr>
        <w:t>　　　　一、脊柱牵开器市场特点</w:t>
      </w:r>
      <w:r>
        <w:rPr>
          <w:rFonts w:hint="eastAsia"/>
        </w:rPr>
        <w:br/>
      </w:r>
      <w:r>
        <w:rPr>
          <w:rFonts w:hint="eastAsia"/>
        </w:rPr>
        <w:t>　　　　二、脊柱牵开器市场分析</w:t>
      </w:r>
      <w:r>
        <w:rPr>
          <w:rFonts w:hint="eastAsia"/>
        </w:rPr>
        <w:br/>
      </w:r>
      <w:r>
        <w:rPr>
          <w:rFonts w:hint="eastAsia"/>
        </w:rPr>
        <w:t>　　　　三、脊柱牵开器市场变化的方向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四、中国脊柱牵开器行业发展的新思路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五、对中国脊柱牵开器行业发展的思考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2020-2025年中国脊柱牵开器产品市场进出口数据分析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2020-2025年中国脊柱牵开器产品出口统计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2020-2025年中国脊柱牵开器产品进口统计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2020-2025年中国脊柱牵开器产品进出口价格对比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中国脊柱牵开器主要进口来源地及出口目的地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脊柱牵开器行业细分产品调研</w:t>
      </w:r>
      <w:r>
        <w:rPr>
          <w:rFonts w:hint="eastAsia"/>
        </w:rPr>
        <w:br/>
      </w:r>
      <w:r>
        <w:rPr>
          <w:rFonts w:hint="eastAsia"/>
        </w:rPr>
        <w:t>　　第一节 脊柱牵开器细分产品结构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2020-2025年中国脊柱牵开器行业竞争态势分析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2025年脊柱牵开器行业集中度分析</w:t>
      </w:r>
      <w:r>
        <w:rPr>
          <w:rFonts w:hint="eastAsia"/>
        </w:rPr>
        <w:br/>
      </w:r>
      <w:r>
        <w:rPr>
          <w:rFonts w:hint="eastAsia"/>
        </w:rPr>
        <w:t>　　　　一、脊柱牵开器市场集中度分析</w:t>
      </w:r>
      <w:r>
        <w:rPr>
          <w:rFonts w:hint="eastAsia"/>
        </w:rPr>
        <w:br/>
      </w:r>
      <w:r>
        <w:rPr>
          <w:rFonts w:hint="eastAsia"/>
        </w:rPr>
        <w:t>　　　　二、脊柱牵开器企业分布区域集中度分析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三、脊柱牵开器区域消费集中度分析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2020-2025年脊柱牵开器主要企业竞争力分析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2025年脊柱牵开器行业竞争格局分析</w:t>
      </w:r>
      <w:r>
        <w:rPr>
          <w:rFonts w:hint="eastAsia"/>
        </w:rPr>
        <w:br/>
      </w:r>
      <w:r>
        <w:rPr>
          <w:rFonts w:hint="eastAsia"/>
        </w:rPr>
        <w:t>　　　　一、脊柱牵开器行业竞争分析</w:t>
      </w:r>
      <w:r>
        <w:rPr>
          <w:rFonts w:hint="eastAsia"/>
        </w:rPr>
        <w:br/>
      </w:r>
      <w:r>
        <w:rPr>
          <w:rFonts w:hint="eastAsia"/>
        </w:rPr>
        <w:t>　　　　二、中外脊柱牵开器产品竞争分析</w:t>
      </w:r>
      <w:r>
        <w:rPr>
          <w:rFonts w:hint="eastAsia"/>
        </w:rPr>
        <w:br/>
      </w:r>
      <w:r>
        <w:rPr>
          <w:rFonts w:hint="eastAsia"/>
        </w:rPr>
        <w:t>　　　　三、国内脊柱牵开器行业重点企业发展动向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脊柱牵开器行业上下游产业链发展情况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脊柱牵开器上游产业发展分析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脊柱牵开器下游产业发展分析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脊柱牵开器行业重点企业竞争力分析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脊柱牵开器企业管理策略建议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提高脊柱牵开器企业竞争力的策略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一、提高中国脊柱牵开器企业核心竞争力的对策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二、脊柱牵开器企业提升竞争力的主要方向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三、影响脊柱牵开器企业核心竞争力的因素及提升途径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四、提高脊柱牵开器企业竞争力的策略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对中国脊柱牵开器品牌的战略思考</w:t>
      </w:r>
      <w:r>
        <w:rPr>
          <w:rFonts w:hint="eastAsia"/>
        </w:rPr>
        <w:br/>
      </w:r>
      <w:r>
        <w:rPr>
          <w:rFonts w:hint="eastAsia"/>
        </w:rPr>
        <w:t>　　　　一、脊柱牵开器实施品牌战略的意义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二、脊柱牵开器企业品牌的现状分析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三、中国脊柱牵开器企业的品牌战略</w:t>
      </w:r>
      <w:r>
        <w:rPr>
          <w:rFonts w:hint="eastAsia"/>
        </w:rPr>
        <w:br/>
      </w:r>
      <w:r>
        <w:rPr>
          <w:rFonts w:hint="eastAsia"/>
        </w:rPr>
        <w:t>　　　　四、脊柱牵开器品牌战略管理的策略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脊柱牵开器行业发展趋势及投资风险预警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2026年脊柱牵开器市场前景分析</w:t>
      </w:r>
      <w:r>
        <w:rPr>
          <w:rFonts w:hint="eastAsia"/>
        </w:rPr>
        <w:br/>
      </w:r>
      <w:r>
        <w:rPr>
          <w:rFonts w:hint="eastAsia"/>
        </w:rPr>
        <w:t>　　第二节 2026年脊柱牵开器行业发展趋势预测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影响脊柱牵开器行业发展的主要因素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一、2026年影响脊柱牵开器行业运行的有利因素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二、2026年影响脊柱牵开器行业运行的稳定因素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三、2026年影响脊柱牵开器行业运行的不利因素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四、2026年中国脊柱牵开器行业发展面临的挑战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五、2026年中国脊柱牵开器行业发展面临的机遇</w:t>
      </w:r>
      <w:r>
        <w:rPr>
          <w:rFonts w:hint="eastAsia"/>
        </w:rPr>
        <w:br/>
      </w:r>
      <w:r>
        <w:rPr>
          <w:rFonts w:hint="eastAsia"/>
        </w:rPr>
        <w:t>　　第四节 脊柱牵开器行业投资风险预警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一、2026年脊柱牵开器行业市场风险及控制策略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二、2026年脊柱牵开器行业政策风险及控制策略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三、2026年脊柱牵开器行业经营风险及控制策略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四、2026年脊柱牵开器同业竞争风险及控制策略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五、2026年脊柱牵开器行业其他风险及控制策略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脊柱牵开器市场研究结论</w:t>
      </w:r>
      <w:r>
        <w:rPr>
          <w:rFonts w:hint="eastAsia"/>
        </w:rPr>
        <w:br/>
      </w:r>
      <w:r>
        <w:rPr>
          <w:rFonts w:hint="eastAsia"/>
        </w:rPr>
        <w:t>　　第二节 脊柱牵开器子行业研究结论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[⋅中⋅智⋅林]脊柱牵开器市场发展建议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脊柱牵开器行业历程</w:t>
      </w:r>
      <w:r>
        <w:rPr>
          <w:rFonts w:hint="eastAsia"/>
        </w:rPr>
        <w:br/>
      </w:r>
      <w:r>
        <w:rPr>
          <w:rFonts w:hint="eastAsia"/>
        </w:rPr>
        <w:t>　　图表 脊柱牵开器行业生命周期</w:t>
      </w:r>
      <w:r>
        <w:rPr>
          <w:rFonts w:hint="eastAsia"/>
        </w:rPr>
        <w:br/>
      </w:r>
      <w:r>
        <w:rPr>
          <w:rFonts w:hint="eastAsia"/>
        </w:rPr>
        <w:t>　　图表 脊柱牵开器行业产业链分析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2020-2025年脊柱牵开器行业市场容量分析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2020-2025年中国脊柱牵开器市场需求量及增速统计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2025年中国脊柱牵开器行业需求领域分布格局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2020-2025年中国脊柱牵开器进口数量分析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2020-2025年中国脊柱牵开器进口金额分析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2020-2025年中国脊柱牵开器出口数量分析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2020-2025年中国脊柱牵开器出口金额分析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2025年中国脊柱牵开器进口国家及地区分析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2025年中国脊柱牵开器出口国家及地区分析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2020-2025年中国脊柱牵开器行业企业平均规模情况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**地区脊柱牵开器行业市场需求情况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2026-2032年中国脊柱牵开器市场需求量预测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2026-2032年中国脊柱牵开器市场前景分析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2026-2032年中国脊柱牵开器行业发展趋势预测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e972175f4237" w:history="1">
        <w:r>
          <w:rPr>
            <w:rStyle w:val="Hyperlink"/>
          </w:rPr>
          <w:t>2026-2032年中国脊柱牵开器市场现状与前景分析报告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ae972175f4237" w:history="1">
        <w:r>
          <w:rPr>
            <w:rStyle w:val="Hyperlink"/>
          </w:rPr>
          <w:t>https://www.20087.com/2/85/JiZhuQianKaiQiShiChangQianJingFenXi.html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热点：央视12套曲度腰椎治疗仪、脊柱牵开系统、脊柱梳理什么人不能做、脊柱手术牵开器、腰椎间盘突出参考文献、脊柱牵引手术大概多少钱、脊柱牵引怎么做、脊柱牵引矫正、正脊椎教学视频小学生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fa5df3354132" w:history="1">
      <w:r>
        <w:rPr>
          <w:rStyle w:val="Hyperlink"/>
        </w:rPr>
        <w:t>2026-2032年中国脊柱牵开器市场现状与前景分析报告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ZhuQianKaiQiShiChangQianJingFenXi.html" TargetMode="External" Id="Rcf8ae972175f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ZhuQianKaiQiShiChangQianJingFenXi.html" TargetMode="External" Id="R028efa5df33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2026-01-11T01:04:50Z</dcterms:created>
  <dcterms:modified xsi:type="dcterms:W3CDTF">2026-01-11T02:04:50Z</dcterms:modified>
  <dc:subject>2026-2032年中国脊柱牵开器市场现状与前景分析报告</dc:subject>
  <dc:title>2026-2032年中国脊柱牵开器市场现状与前景分析报告</dc:title>
  <cp:keywords>2026-2032年中国脊柱牵开器市场现状与前景分析报告</cp:keywords>
  <dc:description>2026-2032年中国脊柱牵开器市场现状与前景分析报告</dc:description>
</cp:coreProperties>
</file>