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cecb1f760433f" w:history="1">
              <w:r>
                <w:rPr>
                  <w:rStyle w:val="Hyperlink"/>
                </w:rPr>
                <w:t>中国脑电图设备行业发展研究与前景趋势分析报告（2026-2032年）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cecb1f760433f" w:history="1">
              <w:r>
                <w:rPr>
                  <w:rStyle w:val="Hyperlink"/>
                </w:rPr>
                <w:t>中国脑电图设备行业发展研究与前景趋势分析报告（2026-2032年）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cecb1f760433f" w:history="1">
                <w:r>
                  <w:rPr>
                    <w:rStyle w:val="Hyperlink"/>
                  </w:rPr>
                  <w:t>https://www.20087.com/2/85/NaoDianTuSheBeiDeQianJingQuShi.html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图设备是神经电生理监测的基础工具，广泛应用于癫痫诊断、睡眠研究、麻醉深度监测及脑科学研究。现代设备普遍采用高密度电极阵列（64通道以上）、低噪声放大器及数字滤波技术，支持长时间动态记录与事件标记。便携式与无线脑电图系统兴起，使家庭监测与户外实验成为可能；部分高端机型集成眼动、肌电等多模态同步采集功能。临床对信号信噪比、伪迹抑制（如运动、工频干扰）及用户友好性要求持续提升，推动干电极、主动屏蔽等技术创新。然而，传统湿电极准备繁琐、头皮接触阻抗不稳定，以及数据分析依赖专业人员等问题，限制其在基层与消费级场景普及。</w:t>
      </w:r>
      <w:r>
        <w:rPr>
          <w:rFonts w:hint="eastAsia"/>
        </w:rPr>
        <w:br/>
      </w:r>
      <w:r>
        <w:rPr>
          <w:rFonts w:hint="eastAsia"/>
        </w:rPr>
        <w:t>　　未来，脑电图设备将向无感化、智能化与临床转化深度融合。柔性电子与微针干电极技术可实现“即戴即用”，大幅提升舒适性与依从性；结合AI算法，设备可自动识别癫痫样放电、睡眠分期或注意力状态，生成结构化报告。在脑机接口（BCI）应用驱动下，低延迟、高采样率脑电图模块将集成至康复机器人或神经反馈训练系统。此外，联邦学习架构可在保护隐私前提下聚合多中心脑电数据，训练更鲁棒的疾病预测模型。长远看，脑电图设备或与fNIRS、EEG-fMRI融合，构建多尺度脑功能成像平台，推动从“症状记录”向“机制解析”与“干预闭环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cecb1f760433f" w:history="1">
        <w:r>
          <w:rPr>
            <w:rStyle w:val="Hyperlink"/>
          </w:rPr>
          <w:t>中国脑电图设备行业发展研究与前景趋势分析报告（2026-2032年）</w:t>
        </w:r>
      </w:hyperlink>
      <w:r>
        <w:rPr>
          <w:rFonts w:hint="eastAsia"/>
        </w:rPr>
        <w:t>》系统分析了我国脑电图设备行业的市场规模、竞争格局及技术发展现状，梳理了产业链结构和重点企业表现。报告基于脑电图设备行业发展轨迹，结合政策环境与脑电图设备市场需求变化，研判了脑电图设备行业未来发展趋势与技术演进方向，客观评估了脑电图设备市场机遇与潜在风险。报告为投资者和从业者提供了专业的市场参考，有助于把握脑电图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脑电图设备市场概述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按照不同产品类型，脑电图设备主要可以分为如下几个类别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中国不同产品类型脑电图设备增长趋势2021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基础脑电采集系统</w:t>
      </w:r>
      <w:r>
        <w:rPr>
          <w:rFonts w:hint="eastAsia"/>
        </w:rPr>
        <w:br/>
      </w:r>
      <w:r>
        <w:rPr>
          <w:rFonts w:hint="eastAsia"/>
        </w:rPr>
        <w:t>　　　　1.2.3 自动分析脑电系统</w:t>
      </w:r>
      <w:r>
        <w:rPr>
          <w:rFonts w:hint="eastAsia"/>
        </w:rPr>
        <w:br/>
      </w:r>
      <w:r>
        <w:rPr>
          <w:rFonts w:hint="eastAsia"/>
        </w:rPr>
        <w:t>　　　　1.2.4 AI 辅助诊断脑电系统</w:t>
      </w:r>
      <w:r>
        <w:rPr>
          <w:rFonts w:hint="eastAsia"/>
        </w:rPr>
        <w:br/>
      </w:r>
      <w:r>
        <w:rPr>
          <w:rFonts w:hint="eastAsia"/>
        </w:rPr>
        <w:t>　　1.3 按照不同通道配置，脑电图设备主要可以分为如下几个类别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中国不同通道配置脑电图设备增长趋势2021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常规脑电图设备</w:t>
      </w:r>
      <w:r>
        <w:rPr>
          <w:rFonts w:hint="eastAsia"/>
        </w:rPr>
        <w:br/>
      </w:r>
      <w:r>
        <w:rPr>
          <w:rFonts w:hint="eastAsia"/>
        </w:rPr>
        <w:t>　　　　1.3.3 高密度脑电系统</w:t>
      </w:r>
      <w:r>
        <w:rPr>
          <w:rFonts w:hint="eastAsia"/>
        </w:rPr>
        <w:br/>
      </w:r>
      <w:r>
        <w:rPr>
          <w:rFonts w:hint="eastAsia"/>
        </w:rPr>
        <w:t>　　　　1.3.4 长程监测脑电设备</w:t>
      </w:r>
      <w:r>
        <w:rPr>
          <w:rFonts w:hint="eastAsia"/>
        </w:rPr>
        <w:br/>
      </w:r>
      <w:r>
        <w:rPr>
          <w:rFonts w:hint="eastAsia"/>
        </w:rPr>
        <w:t>　　1.4 按照不同便携性，脑电图设备主要可以分为如下几个类别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中国不同便携性脑电图设备增长趋势2021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固定式脑电系统</w:t>
      </w:r>
      <w:r>
        <w:rPr>
          <w:rFonts w:hint="eastAsia"/>
        </w:rPr>
        <w:br/>
      </w:r>
      <w:r>
        <w:rPr>
          <w:rFonts w:hint="eastAsia"/>
        </w:rPr>
        <w:t>　　　　1.4.3 便携式脑电设备</w:t>
      </w:r>
      <w:r>
        <w:rPr>
          <w:rFonts w:hint="eastAsia"/>
        </w:rPr>
        <w:br/>
      </w:r>
      <w:r>
        <w:rPr>
          <w:rFonts w:hint="eastAsia"/>
        </w:rPr>
        <w:t>　　　　1.4.4 可穿戴脑电系统</w:t>
      </w:r>
      <w:r>
        <w:rPr>
          <w:rFonts w:hint="eastAsia"/>
        </w:rPr>
        <w:br/>
      </w:r>
      <w:r>
        <w:rPr>
          <w:rFonts w:hint="eastAsia"/>
        </w:rPr>
        <w:t>　　1.5 从不同应用，脑电图设备主要包括如下几个方面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中国不同应用脑电图设备增长趋势2021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门诊手术中心（ASC）</w:t>
      </w:r>
      <w:r>
        <w:rPr>
          <w:rFonts w:hint="eastAsia"/>
        </w:rPr>
        <w:br/>
      </w:r>
      <w:r>
        <w:rPr>
          <w:rFonts w:hint="eastAsia"/>
        </w:rPr>
        <w:t>　　　　1.5.3 诊断中心</w:t>
      </w:r>
      <w:r>
        <w:rPr>
          <w:rFonts w:hint="eastAsia"/>
        </w:rPr>
        <w:br/>
      </w:r>
      <w:r>
        <w:rPr>
          <w:rFonts w:hint="eastAsia"/>
        </w:rPr>
        <w:t>　　　　1.5.4 医院</w:t>
      </w:r>
      <w:r>
        <w:rPr>
          <w:rFonts w:hint="eastAsia"/>
        </w:rPr>
        <w:br/>
      </w:r>
      <w:r>
        <w:rPr>
          <w:rFonts w:hint="eastAsia"/>
        </w:rPr>
        <w:t>　　　　1.5.5 研究实验室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中国脑电图设备发展现状及未来趋势（2021-2032）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中国市场脑电图设备收入及增长率（2021-2032）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中国市场脑电图设备销量及增长率（2021-2032）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中国市场主要脑电图设备厂商分析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中国市场主要厂商脑电图设备销量及市场占有率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中国市场主要厂商脑电图设备销量（2021-2026）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中国市场主要厂商脑电图设备销量市场份额（2021-2026）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中国市场主要厂商脑电图设备收入及市场占有率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中国市场主要厂商脑电图设备收入（2021-2026）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中国市场主要厂商脑电图设备收入市场份额（2021-2026）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2025年中国市场主要厂商脑电图设备收入排名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中国市场主要厂商脑电图设备价格（2021-2026）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中国市场主要厂商脑电图设备总部及产地分布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中国市场主要厂商成立时间及脑电图设备商业化日期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中国市场主要厂商脑电图设备产品类型及应用</w:t>
      </w:r>
      <w:r>
        <w:rPr>
          <w:rFonts w:hint="eastAsia"/>
        </w:rPr>
        <w:br/>
      </w:r>
      <w:r>
        <w:rPr>
          <w:rFonts w:hint="eastAsia"/>
        </w:rPr>
        <w:t>　　2.7 脑电图设备行业集中度、竞争程度分析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脑电图设备行业集中度分析：2025年中国Top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中国市场脑电图设备第一梯队、第二梯队和第三梯队厂商（品牌）及2025年市场份额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不同产品类型脑电图设备分析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中国市场不同产品类型脑电图设备销量（2021-2032）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中国市场不同产品类型脑电图设备销量及市场份额（2021-2026）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中国市场不同产品类型脑电图设备销量预测（2027-2032）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中国市场不同产品类型脑电图设备规模（2021-2032）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中国市场不同产品类型脑电图设备规模及市场份额（2021-2026）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中国市场不同产品类型脑电图设备规模预测（2027-2032）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中国市场不同产品类型脑电图设备价格走势（2021-2032）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不同应用脑电图设备分析</w:t>
      </w:r>
      <w:r>
        <w:rPr>
          <w:rFonts w:hint="eastAsia"/>
        </w:rPr>
        <w:br/>
      </w:r>
      <w:r>
        <w:rPr>
          <w:rFonts w:hint="eastAsia"/>
        </w:rPr>
        <w:t>　　5.1 中国市场不同应用脑电图设备销量（2021-2032）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中国市场不同应用脑电图设备销量及市场份额（2021-2026）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中国市场不同应用脑电图设备销量预测（2027-2032）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中国市场不同应用脑电图设备规模（2021-2032）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中国市场不同应用脑电图设备规模及市场份额（2021-2026）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中国市场不同应用脑电图设备规模预测（2027-2032）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中国市场不同应用脑电图设备价格走势（2021-2032）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脑电图设备行业发展分析---发展趋势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脑电图设备行业发展分析---厂商壁垒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脑电图设备行业发展分析---驱动因素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脑电图设备行业发展分析---制约因素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脑电图设备中国企业SWOT分析</w:t>
      </w:r>
      <w:r>
        <w:rPr>
          <w:rFonts w:hint="eastAsia"/>
        </w:rPr>
        <w:br/>
      </w:r>
      <w:r>
        <w:rPr>
          <w:rFonts w:hint="eastAsia"/>
        </w:rPr>
        <w:t>　　6.6 脑电图设备行业发展分析---行业政策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脑电图设备行业产业链简介</w:t>
      </w:r>
      <w:r>
        <w:rPr>
          <w:rFonts w:hint="eastAsia"/>
        </w:rPr>
        <w:br/>
      </w:r>
      <w:r>
        <w:rPr>
          <w:rFonts w:hint="eastAsia"/>
        </w:rPr>
        <w:t>　　7.2 脑电图设备产业链分析-上游</w:t>
      </w:r>
      <w:r>
        <w:rPr>
          <w:rFonts w:hint="eastAsia"/>
        </w:rPr>
        <w:br/>
      </w:r>
      <w:r>
        <w:rPr>
          <w:rFonts w:hint="eastAsia"/>
        </w:rPr>
        <w:t>　　7.3 脑电图设备产业链分析-中游</w:t>
      </w:r>
      <w:r>
        <w:rPr>
          <w:rFonts w:hint="eastAsia"/>
        </w:rPr>
        <w:br/>
      </w:r>
      <w:r>
        <w:rPr>
          <w:rFonts w:hint="eastAsia"/>
        </w:rPr>
        <w:t>　　7.4 脑电图设备产业链分析-下游</w:t>
      </w:r>
      <w:r>
        <w:rPr>
          <w:rFonts w:hint="eastAsia"/>
        </w:rPr>
        <w:br/>
      </w:r>
      <w:r>
        <w:rPr>
          <w:rFonts w:hint="eastAsia"/>
        </w:rPr>
        <w:t>　　7.5 脑电图设备行业采购模式</w:t>
      </w:r>
      <w:r>
        <w:rPr>
          <w:rFonts w:hint="eastAsia"/>
        </w:rPr>
        <w:br/>
      </w:r>
      <w:r>
        <w:rPr>
          <w:rFonts w:hint="eastAsia"/>
        </w:rPr>
        <w:t>　　7.6 脑电图设备行业生产模式</w:t>
      </w:r>
      <w:r>
        <w:rPr>
          <w:rFonts w:hint="eastAsia"/>
        </w:rPr>
        <w:br/>
      </w:r>
      <w:r>
        <w:rPr>
          <w:rFonts w:hint="eastAsia"/>
        </w:rPr>
        <w:t>　　7.7 脑电图设备行业销售模式及销售渠道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中国本土脑电图设备产能、产量分析</w:t>
      </w:r>
      <w:r>
        <w:rPr>
          <w:rFonts w:hint="eastAsia"/>
        </w:rPr>
        <w:br/>
      </w:r>
      <w:r>
        <w:rPr>
          <w:rFonts w:hint="eastAsia"/>
        </w:rPr>
        <w:t>　　8.1 中国脑电图设备供需现状及预测（2021-2032）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中国脑电图设备产能、产量、产能利用率及发展趋势（2021-2032）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中国脑电图设备产量、市场需求量及发展趋势（2021-2032）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中国脑电图设备进出口分析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中国市场脑电图设备主要进口来源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中国市场脑电图设备主要出口目的地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不同产品类型脑电图设备市场规模2021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不同通道配置脑电图设备市场规模2021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不同便携性脑电图设备市场规模2021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不同应用脑电图设备市场规模2021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中国市场主要厂商脑电图设备销量（2021-2026）&amp;（千台）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中国市场主要厂商脑电图设备销量市场份额（2021-2026）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中国市场主要厂商脑电图设备收入（2021-2026）&amp;（万元）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中国市场主要厂商脑电图设备收入份额（2021-2026）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2025年中国主要生产商脑电图设备收入排名（万元）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中国市场主要厂商脑电图设备价格（2021-2026）&amp;（元/台）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中国市场主要厂商脑电图设备总部及产地分布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中国市场主要厂商成立时间及脑电图设备商业化日期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中国市场主要厂商脑电图设备产品类型及应用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2025年中国市场脑电图设备主要厂商市场地位（第一梯队、第二梯队和第三梯队）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脑电图设备市场投资、并购等现状分析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脑电图设备生产基地、总部、竞争对手及市场地位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中国市场不同产品类型脑电图设备销量（2021-2026）&amp;（千台）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中国市场不同产品类型脑电图设备销量市场份额（2021-2026）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中国市场不同产品类型脑电图设备销量预测（2027-2032）&amp;（千台）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中国市场不同产品类型脑电图设备销量市场份额预测（2027-2032）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中国市场不同产品类型脑电图设备规模（2021-2026）&amp;（万元）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中国市场不同产品类型脑电图设备规模市场份额（2021-2026）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中国市场不同产品类型脑电图设备规模预测（2027-2032）&amp;（万元）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中国市场不同产品类型脑电图设备规模市场份额预测（2027-2032）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中国市场不同应用脑电图设备销量（2021-2026）&amp;（千台）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中国市场不同应用脑电图设备销量市场份额（2021-2026）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中国市场不同应用脑电图设备销量预测（2027-2032）&amp;（千台）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中国市场不同应用脑电图设备销量市场份额预测（2027-2032）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中国市场不同应用脑电图设备规模（2021-2026）&amp;（万元）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中国市场不同应用脑电图设备规模市场份额（2021-2026）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中国市场不同应用脑电图设备规模预测（2027-2032）&amp;（万元）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中国市场不同应用脑电图设备规模市场份额预测（2027-2032）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脑电图设备行业发展分析---发展趋势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脑电图设备行业发展分析---厂商壁垒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脑电图设备行业发展分析---驱动因素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脑电图设备行业发展分析---制约因素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脑电图设备行业相关重点政策一览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102： 脑电图设备行业供应链分析</w:t>
      </w:r>
      <w:r>
        <w:rPr>
          <w:rFonts w:hint="eastAsia"/>
        </w:rPr>
        <w:br/>
      </w:r>
      <w:r>
        <w:rPr>
          <w:rFonts w:hint="eastAsia"/>
        </w:rPr>
        <w:t>　　表 103： 脑电图设备上游原料供应商</w:t>
      </w:r>
      <w:r>
        <w:rPr>
          <w:rFonts w:hint="eastAsia"/>
        </w:rPr>
        <w:br/>
      </w:r>
      <w:r>
        <w:rPr>
          <w:rFonts w:hint="eastAsia"/>
        </w:rPr>
        <w:t>　　表 104： 脑电图设备行业主要下游客户</w:t>
      </w:r>
      <w:r>
        <w:rPr>
          <w:rFonts w:hint="eastAsia"/>
        </w:rPr>
        <w:br/>
      </w:r>
      <w:r>
        <w:rPr>
          <w:rFonts w:hint="eastAsia"/>
        </w:rPr>
        <w:t>　　表 105： 脑电图设备典型经销商</w:t>
      </w:r>
      <w:r>
        <w:rPr>
          <w:rFonts w:hint="eastAsia"/>
        </w:rPr>
        <w:br/>
      </w:r>
      <w:r>
        <w:rPr>
          <w:rFonts w:hint="eastAsia"/>
        </w:rPr>
        <w:t>　　表 106： 中国脑电图设备产量、销量、进口量及出口量（2021-2026）&amp;（千台）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中国脑电图设备产量、销量、进口量及出口量预测（2027-2032）&amp;（千台）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中国市场脑电图设备主要进口来源</w:t>
      </w:r>
      <w:r>
        <w:rPr>
          <w:rFonts w:hint="eastAsia"/>
        </w:rPr>
        <w:br/>
      </w:r>
      <w:r>
        <w:rPr>
          <w:rFonts w:hint="eastAsia"/>
        </w:rPr>
        <w:t>　　表 109： 中国市场脑电图设备主要出口目的地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脑电图设备产品图片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中国不同产品类型脑电图设备市场规模市场份额2025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基础脑电采集系统产品图片</w:t>
      </w:r>
      <w:r>
        <w:rPr>
          <w:rFonts w:hint="eastAsia"/>
        </w:rPr>
        <w:br/>
      </w:r>
      <w:r>
        <w:rPr>
          <w:rFonts w:hint="eastAsia"/>
        </w:rPr>
        <w:t>　　图 4： 自动分析脑电系统产品图片</w:t>
      </w:r>
      <w:r>
        <w:rPr>
          <w:rFonts w:hint="eastAsia"/>
        </w:rPr>
        <w:br/>
      </w:r>
      <w:r>
        <w:rPr>
          <w:rFonts w:hint="eastAsia"/>
        </w:rPr>
        <w:t>　　图 5： AI 辅助诊断脑电系统产品图片</w:t>
      </w:r>
      <w:r>
        <w:rPr>
          <w:rFonts w:hint="eastAsia"/>
        </w:rPr>
        <w:br/>
      </w:r>
      <w:r>
        <w:rPr>
          <w:rFonts w:hint="eastAsia"/>
        </w:rPr>
        <w:t>　　图 6： 中国不同通道配置脑电图设备市场规模市场份额2025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常规脑电图设备产品图片</w:t>
      </w:r>
      <w:r>
        <w:rPr>
          <w:rFonts w:hint="eastAsia"/>
        </w:rPr>
        <w:br/>
      </w:r>
      <w:r>
        <w:rPr>
          <w:rFonts w:hint="eastAsia"/>
        </w:rPr>
        <w:t>　　图 8： 高密度脑电系统产品图片</w:t>
      </w:r>
      <w:r>
        <w:rPr>
          <w:rFonts w:hint="eastAsia"/>
        </w:rPr>
        <w:br/>
      </w:r>
      <w:r>
        <w:rPr>
          <w:rFonts w:hint="eastAsia"/>
        </w:rPr>
        <w:t>　　图 9： 长程监测脑电设备产品图片</w:t>
      </w:r>
      <w:r>
        <w:rPr>
          <w:rFonts w:hint="eastAsia"/>
        </w:rPr>
        <w:br/>
      </w:r>
      <w:r>
        <w:rPr>
          <w:rFonts w:hint="eastAsia"/>
        </w:rPr>
        <w:t>　　图 10： 中国不同便携性脑电图设备市场规模市场份额2025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固定式脑电系统产品图片</w:t>
      </w:r>
      <w:r>
        <w:rPr>
          <w:rFonts w:hint="eastAsia"/>
        </w:rPr>
        <w:br/>
      </w:r>
      <w:r>
        <w:rPr>
          <w:rFonts w:hint="eastAsia"/>
        </w:rPr>
        <w:t>　　图 12： 便携式脑电设备产品图片</w:t>
      </w:r>
      <w:r>
        <w:rPr>
          <w:rFonts w:hint="eastAsia"/>
        </w:rPr>
        <w:br/>
      </w:r>
      <w:r>
        <w:rPr>
          <w:rFonts w:hint="eastAsia"/>
        </w:rPr>
        <w:t>　　图 13： 可穿戴脑电系统产品图片</w:t>
      </w:r>
      <w:r>
        <w:rPr>
          <w:rFonts w:hint="eastAsia"/>
        </w:rPr>
        <w:br/>
      </w:r>
      <w:r>
        <w:rPr>
          <w:rFonts w:hint="eastAsia"/>
        </w:rPr>
        <w:t>　　图 14： 中国不同应用脑电图设备市场份额2025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门诊手术中心（ASC）</w:t>
      </w:r>
      <w:r>
        <w:rPr>
          <w:rFonts w:hint="eastAsia"/>
        </w:rPr>
        <w:br/>
      </w:r>
      <w:r>
        <w:rPr>
          <w:rFonts w:hint="eastAsia"/>
        </w:rPr>
        <w:t>　　图 16： 诊断中心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研究实验室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中国市场脑电图设备市场规模，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中国市场脑电图设备收入及增长率（2021-2032）&amp;（万元）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中国市场脑电图设备销量及增长率（2021-2032）&amp;（千台）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2025年中国市场主要厂商脑电图设备销量市场份额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2025年中国市场主要厂商脑电图设备收入市场份额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2025年中国市场前五大厂商脑电图设备市场份额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2025年中国市场脑电图设备第一梯队、第二梯队和第三梯队厂商（品牌）及市场份额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中国市场不同产品类型脑电图设备价格走势（2021-2032）&amp;（元/台）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中国市场不同应用脑电图设备价格走势（2021-2032）&amp;（元/台）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脑电图设备中国企业SWOT分析</w:t>
      </w:r>
      <w:r>
        <w:rPr>
          <w:rFonts w:hint="eastAsia"/>
        </w:rPr>
        <w:br/>
      </w:r>
      <w:r>
        <w:rPr>
          <w:rFonts w:hint="eastAsia"/>
        </w:rPr>
        <w:t>　　图 30： 脑电图设备产业链</w:t>
      </w:r>
      <w:r>
        <w:rPr>
          <w:rFonts w:hint="eastAsia"/>
        </w:rPr>
        <w:br/>
      </w:r>
      <w:r>
        <w:rPr>
          <w:rFonts w:hint="eastAsia"/>
        </w:rPr>
        <w:t>　　图 31： 脑电图设备行业采购模式分析</w:t>
      </w:r>
      <w:r>
        <w:rPr>
          <w:rFonts w:hint="eastAsia"/>
        </w:rPr>
        <w:br/>
      </w:r>
      <w:r>
        <w:rPr>
          <w:rFonts w:hint="eastAsia"/>
        </w:rPr>
        <w:t>　　图 32： 脑电图设备行业生产模式分析</w:t>
      </w:r>
      <w:r>
        <w:rPr>
          <w:rFonts w:hint="eastAsia"/>
        </w:rPr>
        <w:br/>
      </w:r>
      <w:r>
        <w:rPr>
          <w:rFonts w:hint="eastAsia"/>
        </w:rPr>
        <w:t>　　图 33： 脑电图设备行业销售模式分析</w:t>
      </w:r>
      <w:r>
        <w:rPr>
          <w:rFonts w:hint="eastAsia"/>
        </w:rPr>
        <w:br/>
      </w:r>
      <w:r>
        <w:rPr>
          <w:rFonts w:hint="eastAsia"/>
        </w:rPr>
        <w:t>　　图 34： 中国脑电图设备产能、产量、产能利用率及发展趋势（2021-2032）&amp;（千台）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中国脑电图设备产量、市场需求量及发展趋势（2021-2032）&amp;（千台）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cecb1f760433f" w:history="1">
        <w:r>
          <w:rPr>
            <w:rStyle w:val="Hyperlink"/>
          </w:rPr>
          <w:t>中国脑电图设备行业发展研究与前景趋势分析报告（2026-2032年）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cecb1f760433f" w:history="1">
        <w:r>
          <w:rPr>
            <w:rStyle w:val="Hyperlink"/>
          </w:rPr>
          <w:t>https://www.20087.com/2/85/NaoDianTuSheBeiDeQianJingQuShi.html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热点：脑电图用什么仪器做、脑电图设备价格、脑电图机价格、脑电图设备哪些品牌、脑电图异常怎么办、脑电图设备有好有差吗、脑电图显示有尖波、脑电图设备组成、脑电设备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64167a1ab4324" w:history="1">
      <w:r>
        <w:rPr>
          <w:rStyle w:val="Hyperlink"/>
        </w:rPr>
        <w:t>中国脑电图设备行业发展研究与前景趋势分析报告（2026-2032年）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NaoDianTuSheBeiDeQianJingQuShi.html" TargetMode="External" Id="Rfcccecb1f760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NaoDianTuSheBeiDeQianJingQuShi.html" TargetMode="External" Id="Rdf964167a1ab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2026-01-13T23:19:35Z</dcterms:created>
  <dcterms:modified xsi:type="dcterms:W3CDTF">2026-01-14T00:19:35Z</dcterms:modified>
  <dc:subject>中国脑电图设备行业发展研究与前景趋势分析报告（2026-2032年）</dc:subject>
  <dc:title>中国脑电图设备行业发展研究与前景趋势分析报告（2026-2032年）</dc:title>
  <cp:keywords>中国脑电图设备行业发展研究与前景趋势分析报告（2026-2032年）</cp:keywords>
  <dc:description>中国脑电图设备行业发展研究与前景趋势分析报告（2026-2032年）</dc:description>
</cp:coreProperties>
</file>