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11fae33f44c9d" w:history="1">
              <w:r>
                <w:rPr>
                  <w:rStyle w:val="Hyperlink"/>
                </w:rPr>
                <w:t>2025-2031年全球与中国医用冰箱行业发展研究及前景趋势报告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11fae33f44c9d" w:history="1">
              <w:r>
                <w:rPr>
                  <w:rStyle w:val="Hyperlink"/>
                </w:rPr>
                <w:t>2025-2031年全球与中国医用冰箱行业发展研究及前景趋势报告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11fae33f44c9d" w:history="1">
                <w:r>
                  <w:rPr>
                    <w:rStyle w:val="Hyperlink"/>
                  </w:rPr>
                  <w:t>https://www.20087.com/3/65/YiYongBingXiangDeQianJingQuShi.html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冰箱是一种特殊的冷藏设备，用于存储药品、疫苗、血液制品等医疗用品。近年来，随着生物医疗技术的发展和对药品储存条件要求的提高，医用冰箱的技术水平和安全性都有了显著提升。目前，医用冰箱不仅在温度控制精度上有所提高，还在节能和环保方面进行了改进。此外，随着物联网技术的应用，医用冰箱的远程监控和报警功能也得到了加强。</w:t>
      </w:r>
      <w:r>
        <w:rPr>
          <w:rFonts w:hint="eastAsia"/>
        </w:rPr>
        <w:br/>
      </w:r>
      <w:r>
        <w:rPr>
          <w:rFonts w:hint="eastAsia"/>
        </w:rPr>
        <w:t>　　未来，医用冰箱的发展将更加注重智能化和安全性。一方面，随着物联网和大数据技术的应用，医用冰箱将更加智能化，能够实现远程监控和数据记录，提高管理效率。另一方面，随着对药品安全性的要求提高，医用冰箱将更加注重采用先进的制冷技术和密封材料，确保药品的储存条件符合标准。此外，随着对环境保护的重视，医用冰箱将更加注重采用环保制冷剂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11fae33f44c9d" w:history="1">
        <w:r>
          <w:rPr>
            <w:rStyle w:val="Hyperlink"/>
          </w:rPr>
          <w:t>2025-2031年全球与中国医用冰箱行业发展研究及前景趋势报告</w:t>
        </w:r>
      </w:hyperlink>
      <w:r>
        <w:rPr>
          <w:rFonts w:hint="eastAsia"/>
        </w:rPr>
        <w:t>》基于国家统计局、发改委、国务院发展研究中心、医用冰箱行业协会及科研机构提供的详实数据，对医用冰箱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按照不同温度范围，医用冰箱主要可以分为如下几个类别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全球不同温度范围医用冰箱销售额增长趋势2020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8°-20°</w:t>
      </w:r>
      <w:r>
        <w:rPr>
          <w:rFonts w:hint="eastAsia"/>
        </w:rPr>
        <w:br/>
      </w:r>
      <w:r>
        <w:rPr>
          <w:rFonts w:hint="eastAsia"/>
        </w:rPr>
        <w:t>　　　　1.2.3 2°-8°</w:t>
      </w:r>
      <w:r>
        <w:rPr>
          <w:rFonts w:hint="eastAsia"/>
        </w:rPr>
        <w:br/>
      </w:r>
      <w:r>
        <w:rPr>
          <w:rFonts w:hint="eastAsia"/>
        </w:rPr>
        <w:t>　　　　1.2.4 零下40°到0°</w:t>
      </w:r>
      <w:r>
        <w:rPr>
          <w:rFonts w:hint="eastAsia"/>
        </w:rPr>
        <w:br/>
      </w:r>
      <w:r>
        <w:rPr>
          <w:rFonts w:hint="eastAsia"/>
        </w:rPr>
        <w:t>　　　　1.2.5 低于-40°</w:t>
      </w:r>
      <w:r>
        <w:rPr>
          <w:rFonts w:hint="eastAsia"/>
        </w:rPr>
        <w:br/>
      </w:r>
      <w:r>
        <w:rPr>
          <w:rFonts w:hint="eastAsia"/>
        </w:rPr>
        <w:t>　　1.3 从不同应用，医用冰箱主要包括如下几个方面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全球不同应用医用冰箱销售额增长趋势2020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血库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医用冰箱行业背景、发展历史、现状及趋势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医用冰箱行业目前现状分析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医用冰箱发展趋势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全球医用冰箱总体规模分析</w:t>
      </w:r>
      <w:r>
        <w:rPr>
          <w:rFonts w:hint="eastAsia"/>
        </w:rPr>
        <w:br/>
      </w:r>
      <w:r>
        <w:rPr>
          <w:rFonts w:hint="eastAsia"/>
        </w:rPr>
        <w:t>　　2.1 全球医用冰箱供需现状及预测（2020-2031）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全球主要地区医用冰箱产量（2020-2025）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全球主要地区医用冰箱产量（2026-2031）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全球主要地区医用冰箱产量市场份额（2020-2031）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全球医用冰箱销量及销售额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全球市场医用冰箱销售额（2020-2031）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全球市场医用冰箱销量（2020-2031）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全球市场医用冰箱价格趋势（2020-2031）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全球医用冰箱主要地区分析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全球主要地区医用冰箱市场规模分析：2020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全球主要地区医用冰箱销售收入预测（2026-2031年）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全球主要地区医用冰箱销量分析：2020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全球主要地区医用冰箱销量及市场份额预测（2026-2031）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印度市场医用冰箱销量、收入及增长率（2020-2031）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全球市场主要厂商医用冰箱产能市场份额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全球市场主要厂商医用冰箱销量（2020-2025）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全球市场主要厂商医用冰箱销量（2020-2025）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全球市场主要厂商医用冰箱销售收入（2020-2025）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全球市场主要厂商医用冰箱销售价格（2020-2025）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2024年全球主要生产商医用冰箱收入排名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中国市场主要厂商医用冰箱销量（2020-2025）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中国市场主要厂商医用冰箱销量（2020-2025）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中国市场主要厂商医用冰箱销售收入（2020-2025）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2024年中国主要生产商医用冰箱收入排名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中国市场主要厂商医用冰箱销售价格（2020-2025）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全球主要厂商医用冰箱总部及产地分布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全球主要厂商成立时间及医用冰箱商业化日期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全球主要厂商医用冰箱产品类型及应用</w:t>
      </w:r>
      <w:r>
        <w:rPr>
          <w:rFonts w:hint="eastAsia"/>
        </w:rPr>
        <w:br/>
      </w:r>
      <w:r>
        <w:rPr>
          <w:rFonts w:hint="eastAsia"/>
        </w:rPr>
        <w:t>　　4.7 医用冰箱行业集中度、竞争程度分析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医用冰箱行业集中度分析：2024年全球Top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不同温度范围医用冰箱分析</w:t>
      </w:r>
      <w:r>
        <w:rPr>
          <w:rFonts w:hint="eastAsia"/>
        </w:rPr>
        <w:br/>
      </w:r>
      <w:r>
        <w:rPr>
          <w:rFonts w:hint="eastAsia"/>
        </w:rPr>
        <w:t>　　6.1 全球不同温度范围医用冰箱销量（2020-2031）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全球不同温度范围医用冰箱销量及市场份额（2020-2025）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全球不同温度范围医用冰箱销量预测（2026-2031）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全球不同温度范围医用冰箱收入（2020-2031）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全球不同温度范围医用冰箱收入及市场份额（2020-2025）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全球不同温度范围医用冰箱收入预测（2026-2031）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全球不同温度范围医用冰箱价格走势（2020-2031）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不同应用医用冰箱分析</w:t>
      </w:r>
      <w:r>
        <w:rPr>
          <w:rFonts w:hint="eastAsia"/>
        </w:rPr>
        <w:br/>
      </w:r>
      <w:r>
        <w:rPr>
          <w:rFonts w:hint="eastAsia"/>
        </w:rPr>
        <w:t>　　7.1 全球不同应用医用冰箱销量（2020-2031）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全球不同应用医用冰箱销量预测（2026-2031）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全球不同应用医用冰箱收入（2020-2031）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全球不同应用医用冰箱收入预测（2026-2031）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医用冰箱产业链分析</w:t>
      </w:r>
      <w:r>
        <w:rPr>
          <w:rFonts w:hint="eastAsia"/>
        </w:rPr>
        <w:br/>
      </w:r>
      <w:r>
        <w:rPr>
          <w:rFonts w:hint="eastAsia"/>
        </w:rPr>
        <w:t>　　8.2 医用冰箱工艺制造技术分析</w:t>
      </w:r>
      <w:r>
        <w:rPr>
          <w:rFonts w:hint="eastAsia"/>
        </w:rPr>
        <w:br/>
      </w:r>
      <w:r>
        <w:rPr>
          <w:rFonts w:hint="eastAsia"/>
        </w:rPr>
        <w:t>　　8.3 医用冰箱产业上游供应分析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医用冰箱下游客户分析</w:t>
      </w:r>
      <w:r>
        <w:rPr>
          <w:rFonts w:hint="eastAsia"/>
        </w:rPr>
        <w:br/>
      </w:r>
      <w:r>
        <w:rPr>
          <w:rFonts w:hint="eastAsia"/>
        </w:rPr>
        <w:t>　　8.5 医用冰箱销售渠道分析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医用冰箱行业发展面临的风险</w:t>
      </w:r>
      <w:r>
        <w:rPr>
          <w:rFonts w:hint="eastAsia"/>
        </w:rPr>
        <w:br/>
      </w:r>
      <w:r>
        <w:rPr>
          <w:rFonts w:hint="eastAsia"/>
        </w:rPr>
        <w:t>　　9.3 医用冰箱行业政策分析</w:t>
      </w:r>
      <w:r>
        <w:rPr>
          <w:rFonts w:hint="eastAsia"/>
        </w:rPr>
        <w:br/>
      </w:r>
      <w:r>
        <w:rPr>
          <w:rFonts w:hint="eastAsia"/>
        </w:rPr>
        <w:t>　　9.4 医用冰箱中国企业SWOT分析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全球不同温度范围医用冰箱销售额增长（CAGR）趋势2020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医用冰箱行业目前发展现状</w:t>
      </w:r>
      <w:r>
        <w:rPr>
          <w:rFonts w:hint="eastAsia"/>
        </w:rPr>
        <w:br/>
      </w:r>
      <w:r>
        <w:rPr>
          <w:rFonts w:hint="eastAsia"/>
        </w:rPr>
        <w:t>　　表 4： 医用冰箱发展趋势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全球主要地区医用冰箱产量增速（CAGR）：（2020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全球主要地区医用冰箱产量（2020-2025）&amp;（千台）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全球主要地区医用冰箱产量（2026-2031）&amp;（千台）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全球主要地区医用冰箱产量市场份额（2020-2025）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全球主要地区医用冰箱产量（2026-2031）&amp;（千台）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全球主要地区医用冰箱销售收入增速：（2020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全球主要地区医用冰箱收入（2026-2031）&amp;（百万美元）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全球主要地区医用冰箱收入市场份额（2026-2031）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全球主要地区医用冰箱销量（千台）：2020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全球主要地区医用冰箱销量市场份额（2020-2025）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全球主要地区医用冰箱销量（2026-2031）&amp;（千台）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全球主要地区医用冰箱销量份额（2026-2031）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全球市场主要厂商医用冰箱产能（2024-2025）&amp;（千台）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2024年全球主要生产商医用冰箱收入排名（百万美元）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2024年中国主要生产商医用冰箱收入排名（百万美元）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全球主要厂商医用冰箱总部及产地分布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全球主要厂商成立时间及医用冰箱商业化日期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全球主要厂商医用冰箱产品类型及应用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医用冰箱生产基地、销售区域、竞争对手及市场地位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医用冰箱产品规格、参数及市场应用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医用冰箱销量（千台）、收入（百万美元）、价格（美元/台）及毛利率（2020-2025）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全球不同温度范围医用冰箱销量（2020-2025年）&amp;（千台）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全球不同温度范围医用冰箱销量市场份额（2020-2025）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全球不同温度范围医用冰箱销量预测（2026-2031）&amp;（千台）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全球市场不同温度范围医用冰箱销量市场份额预测（2026-2031）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全球不同温度范围医用冰箱收入（2020-2025年）&amp;（百万美元）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全球不同温度范围医用冰箱收入市场份额（2020-2025）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全球不同温度范围医用冰箱收入预测（2026-2031）&amp;（百万美元）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全球不同温度范围医用冰箱收入市场份额预测（2026-2031）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全球不同应用医用冰箱销量（2020-2025年）&amp;（千台）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全球不同应用医用冰箱销量市场份额（2020-2025）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全球不同应用医用冰箱销量预测（2026-2031）&amp;（千台）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全球市场不同应用医用冰箱销量市场份额预测（2026-2031）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全球不同应用医用冰箱收入（2020-2025年）&amp;（百万美元）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全球不同应用医用冰箱收入市场份额（2020-2025）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全球不同应用医用冰箱收入预测（2026-2031）&amp;（百万美元）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全球不同应用医用冰箱收入市场份额预测（2026-2031）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医用冰箱上游原料供应商及联系方式列表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医用冰箱典型客户列表</w:t>
      </w:r>
      <w:r>
        <w:rPr>
          <w:rFonts w:hint="eastAsia"/>
        </w:rPr>
        <w:br/>
      </w:r>
      <w:r>
        <w:rPr>
          <w:rFonts w:hint="eastAsia"/>
        </w:rPr>
        <w:t>　　表 166： 医用冰箱主要销售模式及销售渠道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医用冰箱行业发展机遇及主要驱动因素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医用冰箱行业发展面临的风险</w:t>
      </w:r>
      <w:r>
        <w:rPr>
          <w:rFonts w:hint="eastAsia"/>
        </w:rPr>
        <w:br/>
      </w:r>
      <w:r>
        <w:rPr>
          <w:rFonts w:hint="eastAsia"/>
        </w:rPr>
        <w:t>　　表 169： 医用冰箱行业政策分析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医用冰箱产品图片</w:t>
      </w:r>
      <w:r>
        <w:rPr>
          <w:rFonts w:hint="eastAsia"/>
        </w:rPr>
        <w:br/>
      </w:r>
      <w:r>
        <w:rPr>
          <w:rFonts w:hint="eastAsia"/>
        </w:rPr>
        <w:t>　　图 2： 全球不同温度范围医用冰箱销售额2020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全球不同温度范围医用冰箱市场份额2024 &amp; 2031</w:t>
      </w:r>
      <w:r>
        <w:rPr>
          <w:rFonts w:hint="eastAsia"/>
        </w:rPr>
        <w:br/>
      </w:r>
      <w:r>
        <w:rPr>
          <w:rFonts w:hint="eastAsia"/>
        </w:rPr>
        <w:t>　　图 4： 8°-20°产品图片</w:t>
      </w:r>
      <w:r>
        <w:rPr>
          <w:rFonts w:hint="eastAsia"/>
        </w:rPr>
        <w:br/>
      </w:r>
      <w:r>
        <w:rPr>
          <w:rFonts w:hint="eastAsia"/>
        </w:rPr>
        <w:t>　　图 5： 2°-8°产品图片</w:t>
      </w:r>
      <w:r>
        <w:rPr>
          <w:rFonts w:hint="eastAsia"/>
        </w:rPr>
        <w:br/>
      </w:r>
      <w:r>
        <w:rPr>
          <w:rFonts w:hint="eastAsia"/>
        </w:rPr>
        <w:t>　　图 6： 零下40°到0°产品图片</w:t>
      </w:r>
      <w:r>
        <w:rPr>
          <w:rFonts w:hint="eastAsia"/>
        </w:rPr>
        <w:br/>
      </w:r>
      <w:r>
        <w:rPr>
          <w:rFonts w:hint="eastAsia"/>
        </w:rPr>
        <w:t>　　图 7： 低于-40°产品图片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全球不同应用医用冰箱市场份额2024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血库</w:t>
      </w:r>
      <w:r>
        <w:rPr>
          <w:rFonts w:hint="eastAsia"/>
        </w:rPr>
        <w:br/>
      </w:r>
      <w:r>
        <w:rPr>
          <w:rFonts w:hint="eastAsia"/>
        </w:rPr>
        <w:t>　　图 12： 药店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全球医用冰箱产能、产量、产能利用率及发展趋势（2020-2031）&amp;（千台）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全球医用冰箱产量、需求量及发展趋势（2020-2031）&amp;（千台）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全球主要地区医用冰箱产量（2020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全球主要地区医用冰箱产量市场份额（2020-2031）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中国医用冰箱产能、产量、产能利用率及发展趋势（2020-2031）&amp;（千台）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中国医用冰箱产量、市场需求量及发展趋势（2020-2031）&amp;（千台）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全球医用冰箱市场销售额及增长率：（2020-2031）&amp;（百万美元）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全球市场医用冰箱市场规模：2020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全球市场医用冰箱销量及增长率（2020-2031）&amp;（千台）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全球市场医用冰箱价格趋势（2020-2031）&amp;（美元/台）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全球主要地区医用冰箱销售收入（2020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全球主要地区医用冰箱销售收入市场份额（2020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北美市场医用冰箱销量及增长率（2020-2031）&amp;（千台）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北美市场医用冰箱收入及增长率（2020-2031）&amp;（百万美元）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欧洲市场医用冰箱销量及增长率（2020-2031）&amp;（千台）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欧洲市场医用冰箱收入及增长率（2020-2031）&amp;（百万美元）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中国市场医用冰箱销量及增长率（2020-2031）&amp;（千台）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中国市场医用冰箱收入及增长率（2020-2031）&amp;（百万美元）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日本市场医用冰箱销量及增长率（2020-2031）&amp;（千台）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日本市场医用冰箱收入及增长率（2020-2031）&amp;（百万美元）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东南亚市场医用冰箱销量及增长率（2020-2031）&amp;（千台）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东南亚市场医用冰箱收入及增长率（2020-2031）&amp;（百万美元）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印度市场医用冰箱销量及增长率（2020-2031）&amp;（千台）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印度市场医用冰箱收入及增长率（2020-2031）&amp;（百万美元）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2024年全球市场主要厂商医用冰箱销量市场份额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2024年全球市场主要厂商医用冰箱收入市场份额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2024年中国市场主要厂商医用冰箱销量市场份额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2024年中国市场主要厂商医用冰箱收入市场份额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2024年全球前五大生产商医用冰箱市场份额</w:t>
      </w:r>
      <w:r>
        <w:rPr>
          <w:rFonts w:hint="eastAsia"/>
        </w:rPr>
        <w:br/>
      </w:r>
      <w:r>
        <w:rPr>
          <w:rFonts w:hint="eastAsia"/>
        </w:rPr>
        <w:t>　　图 43： 2024年全球医用冰箱第一梯队、第二梯队和第三梯队厂商及市场份额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全球不同温度范围医用冰箱价格走势（2020-2031）&amp;（美元/台）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全球不同应用医用冰箱价格走势（2020-2031）&amp;（美元/台）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医用冰箱产业链</w:t>
      </w:r>
      <w:r>
        <w:rPr>
          <w:rFonts w:hint="eastAsia"/>
        </w:rPr>
        <w:br/>
      </w:r>
      <w:r>
        <w:rPr>
          <w:rFonts w:hint="eastAsia"/>
        </w:rPr>
        <w:t>　　图 47： 医用冰箱中国企业SWOT分析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11fae33f44c9d" w:history="1">
        <w:r>
          <w:rPr>
            <w:rStyle w:val="Hyperlink"/>
          </w:rPr>
          <w:t>2025-2031年全球与中国医用冰箱行业发展研究及前景趋势报告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11fae33f44c9d" w:history="1">
        <w:r>
          <w:rPr>
            <w:rStyle w:val="Hyperlink"/>
          </w:rPr>
          <w:t>https://www.20087.com/3/65/YiYongBingXiangDeQianJingQuShi.html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b10d29f5c4c0f" w:history="1">
      <w:r>
        <w:rPr>
          <w:rStyle w:val="Hyperlink"/>
        </w:rPr>
        <w:t>2025-2031年全球与中国医用冰箱行业发展研究及前景趋势报告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YongBingXiangDeQianJingQuShi.html" TargetMode="External" Id="Re1011fae33f4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YongBingXiangDeQianJingQuShi.html" TargetMode="External" Id="R51db10d29f5c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2024-12-27T07:55:31Z</dcterms:created>
  <dcterms:modified xsi:type="dcterms:W3CDTF">2024-12-27T08:55:31Z</dcterms:modified>
  <dc:subject>2025-2031年全球与中国医用冰箱行业发展研究及前景趋势报告</dc:subject>
  <dc:title>2025-2031年全球与中国医用冰箱行业发展研究及前景趋势报告</dc:title>
  <cp:keywords>2025-2031年全球与中国医用冰箱行业发展研究及前景趋势报告</cp:keywords>
  <dc:description>2025-2031年全球与中国医用冰箱行业发展研究及前景趋势报告</dc:description>
</cp:coreProperties>
</file>