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fda3778944a9" w:history="1">
              <w:r>
                <w:rPr>
                  <w:rStyle w:val="Hyperlink"/>
                </w:rPr>
                <w:t>2025-2031年全球与中国卡铂市场调研及趋势预测报告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fda3778944a9" w:history="1">
              <w:r>
                <w:rPr>
                  <w:rStyle w:val="Hyperlink"/>
                </w:rPr>
                <w:t>2025-2031年全球与中国卡铂市场调研及趋势预测报告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fda3778944a9" w:history="1">
                <w:r>
                  <w:rPr>
                    <w:rStyle w:val="Hyperlink"/>
                  </w:rPr>
                  <w:t>https://www.20087.com/3/15/KaBoHangYeFaZhanQuShi.html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铂是一种重要的化疗药物，广泛应用于癌症治疗，特别是卵巢癌、肺癌和头颈癌的治疗。近年来，随着生物医学研究的深入，卡铂的治疗效果和安全性得到了进一步的优化。同时，个性化医疗的兴起，使得卡铂的使用更加精准，通过基因检测指导治疗方案，减少不良反应，提高治疗成功率。</w:t>
      </w:r>
      <w:r>
        <w:rPr>
          <w:rFonts w:hint="eastAsia"/>
        </w:rPr>
        <w:br/>
      </w:r>
      <w:r>
        <w:rPr>
          <w:rFonts w:hint="eastAsia"/>
        </w:rPr>
        <w:t>　　未来，卡铂的应用将更加注重精准医疗和联合治疗。随着肿瘤基因组学的进展，卡铂将被更精准地用于特定基因突变的癌症患者，提高治疗的针对性。同时，通过与其他抗癌药物或免疫疗法的联合使用，卡铂将发挥更大的协同作用，提升治疗效果，延长患者生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fda3778944a9" w:history="1">
        <w:r>
          <w:rPr>
            <w:rStyle w:val="Hyperlink"/>
          </w:rPr>
          <w:t>2025-2031年全球与中国卡铂市场调研及趋势预测报告</w:t>
        </w:r>
      </w:hyperlink>
      <w:r>
        <w:rPr>
          <w:rFonts w:hint="eastAsia"/>
        </w:rPr>
        <w:t>》从产业链视角出发，系统分析了卡铂行业的市场现状与需求动态，详细解读了卡铂市场规模、价格波动及上下游影响因素。报告深入剖析了卡铂细分领域的发展特点，基于权威数据对市场前景及未来趋势进行了科学预测，同时揭示了卡铂重点企业的竞争格局与市场集中度变化。报告客观翔实地指出了卡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中国卡铂概述</w:t>
      </w:r>
      <w:r>
        <w:rPr>
          <w:rFonts w:hint="eastAsia"/>
        </w:rPr>
        <w:br/>
      </w:r>
      <w:r>
        <w:rPr>
          <w:rFonts w:hint="eastAsia"/>
        </w:rPr>
        <w:t>　　第一节 卡铂行业定义</w:t>
      </w:r>
      <w:r>
        <w:rPr>
          <w:rFonts w:hint="eastAsia"/>
        </w:rPr>
        <w:br/>
      </w:r>
      <w:r>
        <w:rPr>
          <w:rFonts w:hint="eastAsia"/>
        </w:rPr>
        <w:t>　　第二节 卡铂行业发展特性</w:t>
      </w:r>
      <w:r>
        <w:rPr>
          <w:rFonts w:hint="eastAsia"/>
        </w:rPr>
        <w:br/>
      </w:r>
      <w:r>
        <w:rPr>
          <w:rFonts w:hint="eastAsia"/>
        </w:rPr>
        <w:t>　　第三节 卡铂产业链分析</w:t>
      </w:r>
      <w:r>
        <w:rPr>
          <w:rFonts w:hint="eastAsia"/>
        </w:rPr>
        <w:br/>
      </w:r>
      <w:r>
        <w:rPr>
          <w:rFonts w:hint="eastAsia"/>
        </w:rPr>
        <w:t>　　第四节 卡铂行业生命周期分析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2024-2025年国外卡铂市场发展概况</w:t>
      </w:r>
      <w:r>
        <w:rPr>
          <w:rFonts w:hint="eastAsia"/>
        </w:rPr>
        <w:br/>
      </w:r>
      <w:r>
        <w:rPr>
          <w:rFonts w:hint="eastAsia"/>
        </w:rPr>
        <w:t>　　第一节 全球卡铂市场发展分析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亚洲地区主要国家卡铂市场概况</w:t>
      </w:r>
      <w:r>
        <w:rPr>
          <w:rFonts w:hint="eastAsia"/>
        </w:rPr>
        <w:br/>
      </w:r>
      <w:r>
        <w:rPr>
          <w:rFonts w:hint="eastAsia"/>
        </w:rPr>
        <w:t>　　第五节 全球卡铂市场发展预测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2024-2025年中国卡铂发展环境分析</w:t>
      </w:r>
      <w:r>
        <w:rPr>
          <w:rFonts w:hint="eastAsia"/>
        </w:rPr>
        <w:br/>
      </w:r>
      <w:r>
        <w:rPr>
          <w:rFonts w:hint="eastAsia"/>
        </w:rPr>
        <w:t>　　第一节 卡铂行业经济环境分析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卡铂行业相关政策、标准</w:t>
      </w:r>
      <w:r>
        <w:rPr>
          <w:rFonts w:hint="eastAsia"/>
        </w:rPr>
        <w:br/>
      </w:r>
      <w:r>
        <w:rPr>
          <w:rFonts w:hint="eastAsia"/>
        </w:rPr>
        <w:t>　　第三节 卡铂行业相关发展规划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国内外卡铂行业技术差异与原因</w:t>
      </w:r>
      <w:r>
        <w:rPr>
          <w:rFonts w:hint="eastAsia"/>
        </w:rPr>
        <w:br/>
      </w:r>
      <w:r>
        <w:rPr>
          <w:rFonts w:hint="eastAsia"/>
        </w:rPr>
        <w:t>　　第三节 卡铂行业技术发展方向、趋势预测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2024-2025年卡铂市场特性分析</w:t>
      </w:r>
      <w:r>
        <w:rPr>
          <w:rFonts w:hint="eastAsia"/>
        </w:rPr>
        <w:br/>
      </w:r>
      <w:r>
        <w:rPr>
          <w:rFonts w:hint="eastAsia"/>
        </w:rPr>
        <w:t>　　第一节 卡铂行业集中度分析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2024-2025年卡铂行业SWOT分析</w:t>
      </w:r>
      <w:r>
        <w:rPr>
          <w:rFonts w:hint="eastAsia"/>
        </w:rPr>
        <w:br/>
      </w:r>
      <w:r>
        <w:rPr>
          <w:rFonts w:hint="eastAsia"/>
        </w:rPr>
        <w:t>　　　　一、卡铂行业优势</w:t>
      </w:r>
      <w:r>
        <w:rPr>
          <w:rFonts w:hint="eastAsia"/>
        </w:rPr>
        <w:br/>
      </w:r>
      <w:r>
        <w:rPr>
          <w:rFonts w:hint="eastAsia"/>
        </w:rPr>
        <w:t>　　　　二、卡铂行业劣势</w:t>
      </w:r>
      <w:r>
        <w:rPr>
          <w:rFonts w:hint="eastAsia"/>
        </w:rPr>
        <w:br/>
      </w:r>
      <w:r>
        <w:rPr>
          <w:rFonts w:hint="eastAsia"/>
        </w:rPr>
        <w:t>　　　　三、卡铂行业机会</w:t>
      </w:r>
      <w:r>
        <w:rPr>
          <w:rFonts w:hint="eastAsia"/>
        </w:rPr>
        <w:br/>
      </w:r>
      <w:r>
        <w:rPr>
          <w:rFonts w:hint="eastAsia"/>
        </w:rPr>
        <w:t>　　　　四、卡铂行业风险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2024-2025年中国卡铂市场现状分析</w:t>
      </w:r>
      <w:r>
        <w:rPr>
          <w:rFonts w:hint="eastAsia"/>
        </w:rPr>
        <w:br/>
      </w:r>
      <w:r>
        <w:rPr>
          <w:rFonts w:hint="eastAsia"/>
        </w:rPr>
        <w:t>　　第二节 中国卡铂行业产量情况分析及预测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一、卡铂总体产能规模</w:t>
      </w:r>
      <w:r>
        <w:rPr>
          <w:rFonts w:hint="eastAsia"/>
        </w:rPr>
        <w:br/>
      </w:r>
      <w:r>
        <w:rPr>
          <w:rFonts w:hint="eastAsia"/>
        </w:rPr>
        <w:t>　　　　二、卡铂生产区域分布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三、2025-2031年中国卡铂产量预测</w:t>
      </w:r>
      <w:r>
        <w:rPr>
          <w:rFonts w:hint="eastAsia"/>
        </w:rPr>
        <w:br/>
      </w:r>
      <w:r>
        <w:rPr>
          <w:rFonts w:hint="eastAsia"/>
        </w:rPr>
        <w:t>　　第三节 中国卡铂市场需求分析及预测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三、2025-2031年中国卡铂市场需求量预测</w:t>
      </w:r>
      <w:r>
        <w:rPr>
          <w:rFonts w:hint="eastAsia"/>
        </w:rPr>
        <w:br/>
      </w:r>
      <w:r>
        <w:rPr>
          <w:rFonts w:hint="eastAsia"/>
        </w:rPr>
        <w:t>　　第四节 中国卡铂价格趋势分析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**地区卡铂市场发展分析</w:t>
      </w:r>
      <w:r>
        <w:rPr>
          <w:rFonts w:hint="eastAsia"/>
        </w:rPr>
        <w:br/>
      </w:r>
      <w:r>
        <w:rPr>
          <w:rFonts w:hint="eastAsia"/>
        </w:rPr>
        <w:t>　　第三节 **地区卡铂市场发展分析</w:t>
      </w:r>
      <w:r>
        <w:rPr>
          <w:rFonts w:hint="eastAsia"/>
        </w:rPr>
        <w:br/>
      </w:r>
      <w:r>
        <w:rPr>
          <w:rFonts w:hint="eastAsia"/>
        </w:rPr>
        <w:t>　　第四节 **地区卡铂市场发展分析</w:t>
      </w:r>
      <w:r>
        <w:rPr>
          <w:rFonts w:hint="eastAsia"/>
        </w:rPr>
        <w:br/>
      </w:r>
      <w:r>
        <w:rPr>
          <w:rFonts w:hint="eastAsia"/>
        </w:rPr>
        <w:t>　　第五节 **地区卡铂市场发展分析</w:t>
      </w:r>
      <w:r>
        <w:rPr>
          <w:rFonts w:hint="eastAsia"/>
        </w:rPr>
        <w:br/>
      </w:r>
      <w:r>
        <w:rPr>
          <w:rFonts w:hint="eastAsia"/>
        </w:rPr>
        <w:t>　　第六节 **地区卡铂市场发展分析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2019-2024年中国卡铂进出口分析</w:t>
      </w:r>
      <w:r>
        <w:rPr>
          <w:rFonts w:hint="eastAsia"/>
        </w:rPr>
        <w:br/>
      </w:r>
      <w:r>
        <w:rPr>
          <w:rFonts w:hint="eastAsia"/>
        </w:rPr>
        <w:t>　　第一节 卡铂进口情况分析</w:t>
      </w:r>
      <w:r>
        <w:rPr>
          <w:rFonts w:hint="eastAsia"/>
        </w:rPr>
        <w:br/>
      </w:r>
      <w:r>
        <w:rPr>
          <w:rFonts w:hint="eastAsia"/>
        </w:rPr>
        <w:t>　　第二节 卡铂出口情况分析</w:t>
      </w:r>
      <w:r>
        <w:rPr>
          <w:rFonts w:hint="eastAsia"/>
        </w:rPr>
        <w:br/>
      </w:r>
      <w:r>
        <w:rPr>
          <w:rFonts w:hint="eastAsia"/>
        </w:rPr>
        <w:t>　　第三节 影响卡铂进出口因素分析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卡铂行业投资战略研究</w:t>
      </w:r>
      <w:r>
        <w:rPr>
          <w:rFonts w:hint="eastAsia"/>
        </w:rPr>
        <w:br/>
      </w:r>
      <w:r>
        <w:rPr>
          <w:rFonts w:hint="eastAsia"/>
        </w:rPr>
        <w:t>　　第一节 卡铂行业发展战略研究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对我国卡铂品牌的战略思考</w:t>
      </w:r>
      <w:r>
        <w:rPr>
          <w:rFonts w:hint="eastAsia"/>
        </w:rPr>
        <w:br/>
      </w:r>
      <w:r>
        <w:rPr>
          <w:rFonts w:hint="eastAsia"/>
        </w:rPr>
        <w:t>　　　　一、卡铂品牌的重要性</w:t>
      </w:r>
      <w:r>
        <w:rPr>
          <w:rFonts w:hint="eastAsia"/>
        </w:rPr>
        <w:br/>
      </w:r>
      <w:r>
        <w:rPr>
          <w:rFonts w:hint="eastAsia"/>
        </w:rPr>
        <w:t>　　　　二、卡铂实施品牌战略的意义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四、我国卡铂企业的品牌战略</w:t>
      </w:r>
      <w:r>
        <w:rPr>
          <w:rFonts w:hint="eastAsia"/>
        </w:rPr>
        <w:br/>
      </w:r>
      <w:r>
        <w:rPr>
          <w:rFonts w:hint="eastAsia"/>
        </w:rPr>
        <w:t>　　　　五、卡铂品牌战略管理的策略</w:t>
      </w:r>
      <w:r>
        <w:rPr>
          <w:rFonts w:hint="eastAsia"/>
        </w:rPr>
        <w:br/>
      </w:r>
      <w:r>
        <w:rPr>
          <w:rFonts w:hint="eastAsia"/>
        </w:rPr>
        <w:t>　　第三节 卡铂经营策略分析</w:t>
      </w:r>
      <w:r>
        <w:rPr>
          <w:rFonts w:hint="eastAsia"/>
        </w:rPr>
        <w:br/>
      </w:r>
      <w:r>
        <w:rPr>
          <w:rFonts w:hint="eastAsia"/>
        </w:rPr>
        <w:t>　　　　一、卡铂市场细分策略</w:t>
      </w:r>
      <w:r>
        <w:rPr>
          <w:rFonts w:hint="eastAsia"/>
        </w:rPr>
        <w:br/>
      </w:r>
      <w:r>
        <w:rPr>
          <w:rFonts w:hint="eastAsia"/>
        </w:rPr>
        <w:t>　　　　二、卡铂市场创新策略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2025-2025年卡铂市场前景分析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2025-2031年卡铂行业发展趋势预测</w:t>
      </w:r>
      <w:r>
        <w:rPr>
          <w:rFonts w:hint="eastAsia"/>
        </w:rPr>
        <w:br/>
      </w:r>
      <w:r>
        <w:rPr>
          <w:rFonts w:hint="eastAsia"/>
        </w:rPr>
        <w:t>　　第三节 卡铂行业投资风险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卡铂投资建议</w:t>
      </w:r>
      <w:r>
        <w:rPr>
          <w:rFonts w:hint="eastAsia"/>
        </w:rPr>
        <w:br/>
      </w:r>
      <w:r>
        <w:rPr>
          <w:rFonts w:hint="eastAsia"/>
        </w:rPr>
        <w:t>　　第一节 卡铂行业投资环境分析</w:t>
      </w:r>
      <w:r>
        <w:rPr>
          <w:rFonts w:hint="eastAsia"/>
        </w:rPr>
        <w:br/>
      </w:r>
      <w:r>
        <w:rPr>
          <w:rFonts w:hint="eastAsia"/>
        </w:rPr>
        <w:t>　　第二节 卡铂行业投资进入壁垒分析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2019-2024年中国卡铂行业产量及增长趋势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2025年卡铂行业壁垒</w:t>
      </w:r>
      <w:r>
        <w:rPr>
          <w:rFonts w:hint="eastAsia"/>
        </w:rPr>
        <w:br/>
      </w:r>
      <w:r>
        <w:rPr>
          <w:rFonts w:hint="eastAsia"/>
        </w:rPr>
        <w:t>　　图表 2025年卡铂市场前景分析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2025-2031年中国卡铂市场需求预测</w:t>
      </w:r>
      <w:r>
        <w:rPr>
          <w:rFonts w:hint="eastAsia"/>
        </w:rPr>
        <w:br/>
      </w:r>
      <w:r>
        <w:rPr>
          <w:rFonts w:hint="eastAsia"/>
        </w:rPr>
        <w:t>　　图表 2025年卡铂发展趋势预测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fda3778944a9" w:history="1">
        <w:r>
          <w:rPr>
            <w:rStyle w:val="Hyperlink"/>
          </w:rPr>
          <w:t>2025-2031年全球与中国卡铂市场调研及趋势预测报告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fda3778944a9" w:history="1">
        <w:r>
          <w:rPr>
            <w:rStyle w:val="Hyperlink"/>
          </w:rPr>
          <w:t>https://www.20087.com/3/15/KaBoHangYeFaZhanQuShi.html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热点：卡铂是什么药、卡铂的作用与功效及副作用、卡铂图片、卡铂化疗的副作用、卡铂是什么、卡铂计算公式、卡铂化疗方案、卡铂计算公式在线计算、化疗卡铂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82592e74b4ac3" w:history="1">
      <w:r>
        <w:rPr>
          <w:rStyle w:val="Hyperlink"/>
        </w:rPr>
        <w:t>2025-2031年全球与中国卡铂市场调研及趋势预测报告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aBoHangYeFaZhanQuShi.html" TargetMode="External" Id="Rca17fda37789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aBoHangYeFaZhanQuShi.html" TargetMode="External" Id="R8ec82592e74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2024-09-14T07:34:00Z</dcterms:created>
  <dcterms:modified xsi:type="dcterms:W3CDTF">2024-09-14T08:34:00Z</dcterms:modified>
  <dc:subject>2025-2031年全球与中国卡铂市场调研及趋势预测报告</dc:subject>
  <dc:title>2025-2031年全球与中国卡铂市场调研及趋势预测报告</dc:title>
  <cp:keywords>2025-2031年全球与中国卡铂市场调研及趋势预测报告</cp:keywords>
  <dc:description>2025-2031年全球与中国卡铂市场调研及趋势预测报告</dc:description>
</cp:coreProperties>
</file>