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8246ee7c6d422c" w:history="1">
              <w:r>
                <w:rPr>
                  <w:rStyle w:val="Hyperlink"/>
                </w:rPr>
                <w:t>2024-2030年全球与中国宫缩类药物市场调查研究及发展前景报告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8246ee7c6d422c" w:history="1">
              <w:r>
                <w:rPr>
                  <w:rStyle w:val="Hyperlink"/>
                </w:rPr>
                <w:t>2024-2030年全球与中国宫缩类药物市场调查研究及发展前景报告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3825753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8246ee7c6d422c" w:history="1">
                <w:r>
                  <w:rPr>
                    <w:rStyle w:val="Hyperlink"/>
                  </w:rPr>
                  <w:t>https://www.20087.com/3/75/GongSuoLeiYaoWuShiChangQianJingYuCe.html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宫缩类药物主要用于催生、引产和产后止血等妇产科医疗场景，包括催产素、前列腺素类药物等。现有宫缩类药物在临床实践中已取得了良好的应用效果，但同时也需注意避免过度刺激引发的风险。近年来，对药物的安全性和个体差异性的研究越来越受到重视，力求在保证疗效的同时，减少副作用。</w:t>
      </w:r>
      <w:r>
        <w:rPr>
          <w:rFonts w:hint="eastAsia"/>
        </w:rPr>
        <w:br/>
      </w:r>
      <w:r>
        <w:rPr>
          <w:rFonts w:hint="eastAsia"/>
        </w:rPr>
        <w:t>　　宫缩类药物的研发将趋向于更为精确的剂量调控和药物传递系统，旨在实现个性化用药和降低并发症发生率。随着科研进展，可能发现新的宫缩相关分子靶点，从而研发出更具针对性、作用温和且副作用小的新型药物。此外，借助先进的检测手段，可预见未来将更好地根据患者体质和病理状态调整用药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8246ee7c6d422c" w:history="1">
        <w:r>
          <w:rPr>
            <w:rStyle w:val="Hyperlink"/>
          </w:rPr>
          <w:t>2024-2030年全球与中国宫缩类药物市场调查研究及发展前景报告</w:t>
        </w:r>
      </w:hyperlink>
      <w:r>
        <w:rPr>
          <w:rFonts w:hint="eastAsia"/>
        </w:rPr>
        <w:t>》系统分析了全球及我国宫缩类药物行业的市场规模、市场需求及价格动态，深入探讨了宫缩类药物产业链结构与发展特点。报告对宫缩类药物细分市场进行了详细剖析，基于科学数据预测了市场前景及未来发展趋势，同时聚焦宫缩类药物重点企业，评估了品牌影响力、市场竞争力及行业集中度变化。通过专业分析与客观洞察，报告为投资者、产业链相关企业及政府决策部门提供了重要参考，是把握宫缩类药物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中国宫缩类药物概述</w:t>
      </w:r>
      <w:r>
        <w:rPr>
          <w:rFonts w:hint="eastAsia"/>
        </w:rPr>
        <w:br/>
      </w:r>
      <w:r>
        <w:rPr>
          <w:rFonts w:hint="eastAsia"/>
        </w:rPr>
        <w:t>　　第一节 宫缩类药物行业定义</w:t>
      </w:r>
      <w:r>
        <w:rPr>
          <w:rFonts w:hint="eastAsia"/>
        </w:rPr>
        <w:br/>
      </w:r>
      <w:r>
        <w:rPr>
          <w:rFonts w:hint="eastAsia"/>
        </w:rPr>
        <w:t>　　第二节 宫缩类药物行业发展特性</w:t>
      </w:r>
      <w:r>
        <w:rPr>
          <w:rFonts w:hint="eastAsia"/>
        </w:rPr>
        <w:br/>
      </w:r>
      <w:r>
        <w:rPr>
          <w:rFonts w:hint="eastAsia"/>
        </w:rPr>
        <w:t>　　第三节 宫缩类药物产业链分析</w:t>
      </w:r>
      <w:r>
        <w:rPr>
          <w:rFonts w:hint="eastAsia"/>
        </w:rPr>
        <w:br/>
      </w:r>
      <w:r>
        <w:rPr>
          <w:rFonts w:hint="eastAsia"/>
        </w:rPr>
        <w:t>　　第四节 宫缩类药物行业生命周期分析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国外宫缩类药物市场发展概况</w:t>
      </w:r>
      <w:r>
        <w:rPr>
          <w:rFonts w:hint="eastAsia"/>
        </w:rPr>
        <w:br/>
      </w:r>
      <w:r>
        <w:rPr>
          <w:rFonts w:hint="eastAsia"/>
        </w:rPr>
        <w:t>　　第一节 全球宫缩类药物市场发展分析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北美地区主要国家宫缩类药物市场概况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欧洲地区主要国家宫缩类药物市场概况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亚洲地区主要国家宫缩类药物市场概况</w:t>
      </w:r>
      <w:r>
        <w:rPr>
          <w:rFonts w:hint="eastAsia"/>
        </w:rPr>
        <w:br/>
      </w:r>
      <w:r>
        <w:rPr>
          <w:rFonts w:hint="eastAsia"/>
        </w:rPr>
        <w:t>　　第五节 全球宫缩类药物市场发展预测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中国宫缩类药物发展环境分析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宫缩类药物行业相关政策、标准</w:t>
      </w:r>
      <w:r>
        <w:rPr>
          <w:rFonts w:hint="eastAsia"/>
        </w:rPr>
        <w:br/>
      </w:r>
      <w:r>
        <w:rPr>
          <w:rFonts w:hint="eastAsia"/>
        </w:rPr>
        <w:t>　　第三节 宫缩类药物行业相关发展规划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中国宫缩类药物技术发展分析</w:t>
      </w:r>
      <w:r>
        <w:rPr>
          <w:rFonts w:hint="eastAsia"/>
        </w:rPr>
        <w:br/>
      </w:r>
      <w:r>
        <w:rPr>
          <w:rFonts w:hint="eastAsia"/>
        </w:rPr>
        <w:t>　　第一节 当前宫缩类药物技术发展现状分析</w:t>
      </w:r>
      <w:r>
        <w:rPr>
          <w:rFonts w:hint="eastAsia"/>
        </w:rPr>
        <w:br/>
      </w:r>
      <w:r>
        <w:rPr>
          <w:rFonts w:hint="eastAsia"/>
        </w:rPr>
        <w:t>　　第二节 宫缩类药物生产中需注意的问题</w:t>
      </w:r>
      <w:r>
        <w:rPr>
          <w:rFonts w:hint="eastAsia"/>
        </w:rPr>
        <w:br/>
      </w:r>
      <w:r>
        <w:rPr>
          <w:rFonts w:hint="eastAsia"/>
        </w:rPr>
        <w:t>　　第三节 宫缩类药物行业主要技术趋势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宫缩类药物市场特性分析</w:t>
      </w:r>
      <w:r>
        <w:rPr>
          <w:rFonts w:hint="eastAsia"/>
        </w:rPr>
        <w:br/>
      </w:r>
      <w:r>
        <w:rPr>
          <w:rFonts w:hint="eastAsia"/>
        </w:rPr>
        <w:t>　　第一节 宫缩类药物行业集中度分析</w:t>
      </w:r>
      <w:r>
        <w:rPr>
          <w:rFonts w:hint="eastAsia"/>
        </w:rPr>
        <w:br/>
      </w:r>
      <w:r>
        <w:rPr>
          <w:rFonts w:hint="eastAsia"/>
        </w:rPr>
        <w:t>　　第二节 宫缩类药物行业SWOT分析</w:t>
      </w:r>
      <w:r>
        <w:rPr>
          <w:rFonts w:hint="eastAsia"/>
        </w:rPr>
        <w:br/>
      </w:r>
      <w:r>
        <w:rPr>
          <w:rFonts w:hint="eastAsia"/>
        </w:rPr>
        <w:t>　　　　一、宫缩类药物行业优势</w:t>
      </w:r>
      <w:r>
        <w:rPr>
          <w:rFonts w:hint="eastAsia"/>
        </w:rPr>
        <w:br/>
      </w:r>
      <w:r>
        <w:rPr>
          <w:rFonts w:hint="eastAsia"/>
        </w:rPr>
        <w:t>　　　　二、宫缩类药物行业劣势</w:t>
      </w:r>
      <w:r>
        <w:rPr>
          <w:rFonts w:hint="eastAsia"/>
        </w:rPr>
        <w:br/>
      </w:r>
      <w:r>
        <w:rPr>
          <w:rFonts w:hint="eastAsia"/>
        </w:rPr>
        <w:t>　　　　三、宫缩类药物行业机会</w:t>
      </w:r>
      <w:r>
        <w:rPr>
          <w:rFonts w:hint="eastAsia"/>
        </w:rPr>
        <w:br/>
      </w:r>
      <w:r>
        <w:rPr>
          <w:rFonts w:hint="eastAsia"/>
        </w:rPr>
        <w:t>　　　　四、宫缩类药物行业风险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中国宫缩类药物发展现状</w:t>
      </w:r>
      <w:r>
        <w:rPr>
          <w:rFonts w:hint="eastAsia"/>
        </w:rPr>
        <w:br/>
      </w:r>
      <w:r>
        <w:rPr>
          <w:rFonts w:hint="eastAsia"/>
        </w:rPr>
        <w:t>　　第一节 中国宫缩类药物市场现状分析</w:t>
      </w:r>
      <w:r>
        <w:rPr>
          <w:rFonts w:hint="eastAsia"/>
        </w:rPr>
        <w:br/>
      </w:r>
      <w:r>
        <w:rPr>
          <w:rFonts w:hint="eastAsia"/>
        </w:rPr>
        <w:t>　　第二节 中国宫缩类药物行业产量情况分析及预测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一、宫缩类药物总体产能规模</w:t>
      </w:r>
      <w:r>
        <w:rPr>
          <w:rFonts w:hint="eastAsia"/>
        </w:rPr>
        <w:br/>
      </w:r>
      <w:r>
        <w:rPr>
          <w:rFonts w:hint="eastAsia"/>
        </w:rPr>
        <w:t>　　　　二、宫缩类药物生产区域分布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三、2018-2023年中国宫缩类药物产量统计</w:t>
      </w:r>
      <w:r>
        <w:rPr>
          <w:rFonts w:hint="eastAsia"/>
        </w:rPr>
        <w:br/>
      </w:r>
      <w:r>
        <w:rPr>
          <w:rFonts w:hint="eastAsia"/>
        </w:rPr>
        <w:t>　　　　三、2024-2030年中国宫缩类药物产量预测</w:t>
      </w:r>
      <w:r>
        <w:rPr>
          <w:rFonts w:hint="eastAsia"/>
        </w:rPr>
        <w:br/>
      </w:r>
      <w:r>
        <w:rPr>
          <w:rFonts w:hint="eastAsia"/>
        </w:rPr>
        <w:t>　　第三节 中国宫缩类药物市场需求分析及预测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一、中国宫缩类药物市场需求特点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二、2018-2023年中国宫缩类药物市场需求量统计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三、2024-2030年中国宫缩类药物市场需求量预测</w:t>
      </w:r>
      <w:r>
        <w:rPr>
          <w:rFonts w:hint="eastAsia"/>
        </w:rPr>
        <w:br/>
      </w:r>
      <w:r>
        <w:rPr>
          <w:rFonts w:hint="eastAsia"/>
        </w:rPr>
        <w:t>　　第四节 中国宫缩类药物价格趋势分析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一、2018-2023年中国宫缩类药物市场价格趋势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二、2024-2030年中国宫缩类药物市场价格走势预测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2018-2023年宫缩类药物行业经济运行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2018-2023年中国宫缩类药物行业盈利能力分析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2018-2023年中国宫缩类药物行业发展能力分析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2018-2023年宫缩类药物行业偿债能力分析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2018-2023年宫缩类药物制造企业数量分析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中国宫缩类药物行业重点地区发展分析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**地区宫缩类药物市场发展分析</w:t>
      </w:r>
      <w:r>
        <w:rPr>
          <w:rFonts w:hint="eastAsia"/>
        </w:rPr>
        <w:br/>
      </w:r>
      <w:r>
        <w:rPr>
          <w:rFonts w:hint="eastAsia"/>
        </w:rPr>
        <w:t>　　第三节 **地区宫缩类药物市场发展分析</w:t>
      </w:r>
      <w:r>
        <w:rPr>
          <w:rFonts w:hint="eastAsia"/>
        </w:rPr>
        <w:br/>
      </w:r>
      <w:r>
        <w:rPr>
          <w:rFonts w:hint="eastAsia"/>
        </w:rPr>
        <w:t>　　第四节 **地区宫缩类药物市场发展分析</w:t>
      </w:r>
      <w:r>
        <w:rPr>
          <w:rFonts w:hint="eastAsia"/>
        </w:rPr>
        <w:br/>
      </w:r>
      <w:r>
        <w:rPr>
          <w:rFonts w:hint="eastAsia"/>
        </w:rPr>
        <w:t>　　第五节 **地区宫缩类药物市场发展分析</w:t>
      </w:r>
      <w:r>
        <w:rPr>
          <w:rFonts w:hint="eastAsia"/>
        </w:rPr>
        <w:br/>
      </w:r>
      <w:r>
        <w:rPr>
          <w:rFonts w:hint="eastAsia"/>
        </w:rPr>
        <w:t>　　第六节 **地区宫缩类药物市场发展分析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2018-2023年中国宫缩类药物进出口分析</w:t>
      </w:r>
      <w:r>
        <w:rPr>
          <w:rFonts w:hint="eastAsia"/>
        </w:rPr>
        <w:br/>
      </w:r>
      <w:r>
        <w:rPr>
          <w:rFonts w:hint="eastAsia"/>
        </w:rPr>
        <w:t>　　第一节 宫缩类药物进口情况分析</w:t>
      </w:r>
      <w:r>
        <w:rPr>
          <w:rFonts w:hint="eastAsia"/>
        </w:rPr>
        <w:br/>
      </w:r>
      <w:r>
        <w:rPr>
          <w:rFonts w:hint="eastAsia"/>
        </w:rPr>
        <w:t>　　第二节 宫缩类药物出口情况分析</w:t>
      </w:r>
      <w:r>
        <w:rPr>
          <w:rFonts w:hint="eastAsia"/>
        </w:rPr>
        <w:br/>
      </w:r>
      <w:r>
        <w:rPr>
          <w:rFonts w:hint="eastAsia"/>
        </w:rPr>
        <w:t>　　第三节 影响宫缩类药物进出口因素分析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主要宫缩类药物生产企业及竞争格局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三、企业宫缩类药物经营状况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三、企业宫缩类药物经营状况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三、企业宫缩类药物经营状况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三、企业宫缩类药物经营状况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三、企业宫缩类药物经营状况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三、企业宫缩类药物经营状况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宫缩类药物行业投资战略研究</w:t>
      </w:r>
      <w:r>
        <w:rPr>
          <w:rFonts w:hint="eastAsia"/>
        </w:rPr>
        <w:br/>
      </w:r>
      <w:r>
        <w:rPr>
          <w:rFonts w:hint="eastAsia"/>
        </w:rPr>
        <w:t>　　第一节 宫缩类药物行业发展战略研究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对我国宫缩类药物品牌的战略思考</w:t>
      </w:r>
      <w:r>
        <w:rPr>
          <w:rFonts w:hint="eastAsia"/>
        </w:rPr>
        <w:br/>
      </w:r>
      <w:r>
        <w:rPr>
          <w:rFonts w:hint="eastAsia"/>
        </w:rPr>
        <w:t>　　　　一、宫缩类药物品牌的重要性</w:t>
      </w:r>
      <w:r>
        <w:rPr>
          <w:rFonts w:hint="eastAsia"/>
        </w:rPr>
        <w:br/>
      </w:r>
      <w:r>
        <w:rPr>
          <w:rFonts w:hint="eastAsia"/>
        </w:rPr>
        <w:t>　　　　二、宫缩类药物实施品牌战略的意义</w:t>
      </w:r>
      <w:r>
        <w:rPr>
          <w:rFonts w:hint="eastAsia"/>
        </w:rPr>
        <w:br/>
      </w:r>
      <w:r>
        <w:rPr>
          <w:rFonts w:hint="eastAsia"/>
        </w:rPr>
        <w:t>　　　　三、宫缩类药物企业品牌的现状分析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四、我国宫缩类药物企业的品牌战略</w:t>
      </w:r>
      <w:r>
        <w:rPr>
          <w:rFonts w:hint="eastAsia"/>
        </w:rPr>
        <w:br/>
      </w:r>
      <w:r>
        <w:rPr>
          <w:rFonts w:hint="eastAsia"/>
        </w:rPr>
        <w:t>　　　　五、宫缩类药物品牌战略管理的策略</w:t>
      </w:r>
      <w:r>
        <w:rPr>
          <w:rFonts w:hint="eastAsia"/>
        </w:rPr>
        <w:br/>
      </w:r>
      <w:r>
        <w:rPr>
          <w:rFonts w:hint="eastAsia"/>
        </w:rPr>
        <w:t>　　第三节 宫缩类药物经营策略分析</w:t>
      </w:r>
      <w:r>
        <w:rPr>
          <w:rFonts w:hint="eastAsia"/>
        </w:rPr>
        <w:br/>
      </w:r>
      <w:r>
        <w:rPr>
          <w:rFonts w:hint="eastAsia"/>
        </w:rPr>
        <w:t>　　　　一、宫缩类药物市场细分策略</w:t>
      </w:r>
      <w:r>
        <w:rPr>
          <w:rFonts w:hint="eastAsia"/>
        </w:rPr>
        <w:br/>
      </w:r>
      <w:r>
        <w:rPr>
          <w:rFonts w:hint="eastAsia"/>
        </w:rPr>
        <w:t>　　　　二、宫缩类药物市场创新策略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四、宫缩类药物新产品差异化战略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2024-2030年中国宫缩类药物发展趋势预测及投资风险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2024年宫缩类药物市场前景分析</w:t>
      </w:r>
      <w:r>
        <w:rPr>
          <w:rFonts w:hint="eastAsia"/>
        </w:rPr>
        <w:br/>
      </w:r>
      <w:r>
        <w:rPr>
          <w:rFonts w:hint="eastAsia"/>
        </w:rPr>
        <w:t>　　第二节 2024年宫缩类药物行业发展趋势预测</w:t>
      </w:r>
      <w:r>
        <w:rPr>
          <w:rFonts w:hint="eastAsia"/>
        </w:rPr>
        <w:br/>
      </w:r>
      <w:r>
        <w:rPr>
          <w:rFonts w:hint="eastAsia"/>
        </w:rPr>
        <w:t>　　第三节 宫缩类药物行业投资风险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宫缩类药物投资建议</w:t>
      </w:r>
      <w:r>
        <w:rPr>
          <w:rFonts w:hint="eastAsia"/>
        </w:rPr>
        <w:br/>
      </w:r>
      <w:r>
        <w:rPr>
          <w:rFonts w:hint="eastAsia"/>
        </w:rPr>
        <w:t>　　第一节 宫缩类药物行业投资环境分析</w:t>
      </w:r>
      <w:r>
        <w:rPr>
          <w:rFonts w:hint="eastAsia"/>
        </w:rPr>
        <w:br/>
      </w:r>
      <w:r>
        <w:rPr>
          <w:rFonts w:hint="eastAsia"/>
        </w:rPr>
        <w:t>　　第二节 宫缩类药物行业投资进入壁垒分析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宫缩类药物介绍</w:t>
      </w:r>
      <w:r>
        <w:rPr>
          <w:rFonts w:hint="eastAsia"/>
        </w:rPr>
        <w:br/>
      </w:r>
      <w:r>
        <w:rPr>
          <w:rFonts w:hint="eastAsia"/>
        </w:rPr>
        <w:t>　　图表 宫缩类药物图片</w:t>
      </w:r>
      <w:r>
        <w:rPr>
          <w:rFonts w:hint="eastAsia"/>
        </w:rPr>
        <w:br/>
      </w:r>
      <w:r>
        <w:rPr>
          <w:rFonts w:hint="eastAsia"/>
        </w:rPr>
        <w:t>　　图表 宫缩类药物种类</w:t>
      </w:r>
      <w:r>
        <w:rPr>
          <w:rFonts w:hint="eastAsia"/>
        </w:rPr>
        <w:br/>
      </w:r>
      <w:r>
        <w:rPr>
          <w:rFonts w:hint="eastAsia"/>
        </w:rPr>
        <w:t>　　图表 宫缩类药物用途 应用</w:t>
      </w:r>
      <w:r>
        <w:rPr>
          <w:rFonts w:hint="eastAsia"/>
        </w:rPr>
        <w:br/>
      </w:r>
      <w:r>
        <w:rPr>
          <w:rFonts w:hint="eastAsia"/>
        </w:rPr>
        <w:t>　　图表 宫缩类药物产业链调研</w:t>
      </w:r>
      <w:r>
        <w:rPr>
          <w:rFonts w:hint="eastAsia"/>
        </w:rPr>
        <w:br/>
      </w:r>
      <w:r>
        <w:rPr>
          <w:rFonts w:hint="eastAsia"/>
        </w:rPr>
        <w:t>　　图表 宫缩类药物行业现状</w:t>
      </w:r>
      <w:r>
        <w:rPr>
          <w:rFonts w:hint="eastAsia"/>
        </w:rPr>
        <w:br/>
      </w:r>
      <w:r>
        <w:rPr>
          <w:rFonts w:hint="eastAsia"/>
        </w:rPr>
        <w:t>　　图表 宫缩类药物行业特点</w:t>
      </w:r>
      <w:r>
        <w:rPr>
          <w:rFonts w:hint="eastAsia"/>
        </w:rPr>
        <w:br/>
      </w:r>
      <w:r>
        <w:rPr>
          <w:rFonts w:hint="eastAsia"/>
        </w:rPr>
        <w:t>　　图表 宫缩类药物政策</w:t>
      </w:r>
      <w:r>
        <w:rPr>
          <w:rFonts w:hint="eastAsia"/>
        </w:rPr>
        <w:br/>
      </w:r>
      <w:r>
        <w:rPr>
          <w:rFonts w:hint="eastAsia"/>
        </w:rPr>
        <w:t>　　图表 宫缩类药物技术 标准</w:t>
      </w:r>
      <w:r>
        <w:rPr>
          <w:rFonts w:hint="eastAsia"/>
        </w:rPr>
        <w:br/>
      </w:r>
      <w:r>
        <w:rPr>
          <w:rFonts w:hint="eastAsia"/>
        </w:rPr>
        <w:t>　　图表 2018-2023年中国宫缩类药物行业市场规模</w:t>
      </w:r>
      <w:r>
        <w:rPr>
          <w:rFonts w:hint="eastAsia"/>
        </w:rPr>
        <w:br/>
      </w:r>
      <w:r>
        <w:rPr>
          <w:rFonts w:hint="eastAsia"/>
        </w:rPr>
        <w:t>　　图表 宫缩类药物生产现状</w:t>
      </w:r>
      <w:r>
        <w:rPr>
          <w:rFonts w:hint="eastAsia"/>
        </w:rPr>
        <w:br/>
      </w:r>
      <w:r>
        <w:rPr>
          <w:rFonts w:hint="eastAsia"/>
        </w:rPr>
        <w:t>　　图表 宫缩类药物发展有利因素分析</w:t>
      </w:r>
      <w:r>
        <w:rPr>
          <w:rFonts w:hint="eastAsia"/>
        </w:rPr>
        <w:br/>
      </w:r>
      <w:r>
        <w:rPr>
          <w:rFonts w:hint="eastAsia"/>
        </w:rPr>
        <w:t>　　图表 宫缩类药物发展不利因素分析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2023年中国宫缩类药物产能</w:t>
      </w:r>
      <w:r>
        <w:rPr>
          <w:rFonts w:hint="eastAsia"/>
        </w:rPr>
        <w:br/>
      </w:r>
      <w:r>
        <w:rPr>
          <w:rFonts w:hint="eastAsia"/>
        </w:rPr>
        <w:t>　　图表 2023年宫缩类药物供给情况</w:t>
      </w:r>
      <w:r>
        <w:rPr>
          <w:rFonts w:hint="eastAsia"/>
        </w:rPr>
        <w:br/>
      </w:r>
      <w:r>
        <w:rPr>
          <w:rFonts w:hint="eastAsia"/>
        </w:rPr>
        <w:t>　　图表 2018-2023年中国宫缩类药物产量统计</w:t>
      </w:r>
      <w:r>
        <w:rPr>
          <w:rFonts w:hint="eastAsia"/>
        </w:rPr>
        <w:br/>
      </w:r>
      <w:r>
        <w:rPr>
          <w:rFonts w:hint="eastAsia"/>
        </w:rPr>
        <w:t>　　图表 宫缩类药物最新消息 动态</w:t>
      </w:r>
      <w:r>
        <w:rPr>
          <w:rFonts w:hint="eastAsia"/>
        </w:rPr>
        <w:br/>
      </w:r>
      <w:r>
        <w:rPr>
          <w:rFonts w:hint="eastAsia"/>
        </w:rPr>
        <w:t>　　图表 2018-2023年中国宫缩类药物市场需求情况</w:t>
      </w:r>
      <w:r>
        <w:rPr>
          <w:rFonts w:hint="eastAsia"/>
        </w:rPr>
        <w:br/>
      </w:r>
      <w:r>
        <w:rPr>
          <w:rFonts w:hint="eastAsia"/>
        </w:rPr>
        <w:t>　　图表 2018-2023年宫缩类药物销售情况</w:t>
      </w:r>
      <w:r>
        <w:rPr>
          <w:rFonts w:hint="eastAsia"/>
        </w:rPr>
        <w:br/>
      </w:r>
      <w:r>
        <w:rPr>
          <w:rFonts w:hint="eastAsia"/>
        </w:rPr>
        <w:t>　　图表 2018-2023年中国宫缩类药物价格走势</w:t>
      </w:r>
      <w:r>
        <w:rPr>
          <w:rFonts w:hint="eastAsia"/>
        </w:rPr>
        <w:br/>
      </w:r>
      <w:r>
        <w:rPr>
          <w:rFonts w:hint="eastAsia"/>
        </w:rPr>
        <w:t>　　图表 2018-2023年中国宫缩类药物行业销售收入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2018-2023年中国宫缩类药物行业利润总额</w:t>
      </w:r>
      <w:r>
        <w:rPr>
          <w:rFonts w:hint="eastAsia"/>
        </w:rPr>
        <w:br/>
      </w:r>
      <w:r>
        <w:rPr>
          <w:rFonts w:hint="eastAsia"/>
        </w:rPr>
        <w:t>　　图表 2018-2023年中国宫缩类药物进口情况</w:t>
      </w:r>
      <w:r>
        <w:rPr>
          <w:rFonts w:hint="eastAsia"/>
        </w:rPr>
        <w:br/>
      </w:r>
      <w:r>
        <w:rPr>
          <w:rFonts w:hint="eastAsia"/>
        </w:rPr>
        <w:t>　　图表 2018-2023年中国宫缩类药物出口情况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2018-2023年中国宫缩类药物行业企业数量统计</w:t>
      </w:r>
      <w:r>
        <w:rPr>
          <w:rFonts w:hint="eastAsia"/>
        </w:rPr>
        <w:br/>
      </w:r>
      <w:r>
        <w:rPr>
          <w:rFonts w:hint="eastAsia"/>
        </w:rPr>
        <w:t>　　图表 宫缩类药物成本和利润分析</w:t>
      </w:r>
      <w:r>
        <w:rPr>
          <w:rFonts w:hint="eastAsia"/>
        </w:rPr>
        <w:br/>
      </w:r>
      <w:r>
        <w:rPr>
          <w:rFonts w:hint="eastAsia"/>
        </w:rPr>
        <w:t>　　图表 宫缩类药物上游发展</w:t>
      </w:r>
      <w:r>
        <w:rPr>
          <w:rFonts w:hint="eastAsia"/>
        </w:rPr>
        <w:br/>
      </w:r>
      <w:r>
        <w:rPr>
          <w:rFonts w:hint="eastAsia"/>
        </w:rPr>
        <w:t>　　图表 宫缩类药物下游发展</w:t>
      </w:r>
      <w:r>
        <w:rPr>
          <w:rFonts w:hint="eastAsia"/>
        </w:rPr>
        <w:br/>
      </w:r>
      <w:r>
        <w:rPr>
          <w:rFonts w:hint="eastAsia"/>
        </w:rPr>
        <w:t>　　图表 2023年中国宫缩类药物行业需求区域调研</w:t>
      </w:r>
      <w:r>
        <w:rPr>
          <w:rFonts w:hint="eastAsia"/>
        </w:rPr>
        <w:br/>
      </w:r>
      <w:r>
        <w:rPr>
          <w:rFonts w:hint="eastAsia"/>
        </w:rPr>
        <w:t>　　图表 **地区宫缩类药物市场规模</w:t>
      </w:r>
      <w:r>
        <w:rPr>
          <w:rFonts w:hint="eastAsia"/>
        </w:rPr>
        <w:br/>
      </w:r>
      <w:r>
        <w:rPr>
          <w:rFonts w:hint="eastAsia"/>
        </w:rPr>
        <w:t>　　图表 **地区宫缩类药物行业市场需求</w:t>
      </w:r>
      <w:r>
        <w:rPr>
          <w:rFonts w:hint="eastAsia"/>
        </w:rPr>
        <w:br/>
      </w:r>
      <w:r>
        <w:rPr>
          <w:rFonts w:hint="eastAsia"/>
        </w:rPr>
        <w:t>　　图表 **地区宫缩类药物市场调研</w:t>
      </w:r>
      <w:r>
        <w:rPr>
          <w:rFonts w:hint="eastAsia"/>
        </w:rPr>
        <w:br/>
      </w:r>
      <w:r>
        <w:rPr>
          <w:rFonts w:hint="eastAsia"/>
        </w:rPr>
        <w:t>　　图表 **地区宫缩类药物市场需求分析</w:t>
      </w:r>
      <w:r>
        <w:rPr>
          <w:rFonts w:hint="eastAsia"/>
        </w:rPr>
        <w:br/>
      </w:r>
      <w:r>
        <w:rPr>
          <w:rFonts w:hint="eastAsia"/>
        </w:rPr>
        <w:t>　　图表 **地区宫缩类药物市场规模</w:t>
      </w:r>
      <w:r>
        <w:rPr>
          <w:rFonts w:hint="eastAsia"/>
        </w:rPr>
        <w:br/>
      </w:r>
      <w:r>
        <w:rPr>
          <w:rFonts w:hint="eastAsia"/>
        </w:rPr>
        <w:t>　　图表 **地区宫缩类药物行业市场需求</w:t>
      </w:r>
      <w:r>
        <w:rPr>
          <w:rFonts w:hint="eastAsia"/>
        </w:rPr>
        <w:br/>
      </w:r>
      <w:r>
        <w:rPr>
          <w:rFonts w:hint="eastAsia"/>
        </w:rPr>
        <w:t>　　图表 **地区宫缩类药物市场调研</w:t>
      </w:r>
      <w:r>
        <w:rPr>
          <w:rFonts w:hint="eastAsia"/>
        </w:rPr>
        <w:br/>
      </w:r>
      <w:r>
        <w:rPr>
          <w:rFonts w:hint="eastAsia"/>
        </w:rPr>
        <w:t>　　图表 **地区宫缩类药物市场需求分析</w:t>
      </w:r>
      <w:r>
        <w:rPr>
          <w:rFonts w:hint="eastAsia"/>
        </w:rPr>
        <w:br/>
      </w:r>
      <w:r>
        <w:rPr>
          <w:rFonts w:hint="eastAsia"/>
        </w:rPr>
        <w:t>　　图表 宫缩类药物招标、中标情况</w:t>
      </w:r>
      <w:r>
        <w:rPr>
          <w:rFonts w:hint="eastAsia"/>
        </w:rPr>
        <w:br/>
      </w:r>
      <w:r>
        <w:rPr>
          <w:rFonts w:hint="eastAsia"/>
        </w:rPr>
        <w:t>　　图表 宫缩类药物品牌分析</w:t>
      </w:r>
      <w:r>
        <w:rPr>
          <w:rFonts w:hint="eastAsia"/>
        </w:rPr>
        <w:br/>
      </w:r>
      <w:r>
        <w:rPr>
          <w:rFonts w:hint="eastAsia"/>
        </w:rPr>
        <w:t>　　图表 宫缩类药物重点企业（一）简介</w:t>
      </w:r>
      <w:r>
        <w:rPr>
          <w:rFonts w:hint="eastAsia"/>
        </w:rPr>
        <w:br/>
      </w:r>
      <w:r>
        <w:rPr>
          <w:rFonts w:hint="eastAsia"/>
        </w:rPr>
        <w:t>　　图表 企业宫缩类药物型号、规格</w:t>
      </w:r>
      <w:r>
        <w:rPr>
          <w:rFonts w:hint="eastAsia"/>
        </w:rPr>
        <w:br/>
      </w:r>
      <w:r>
        <w:rPr>
          <w:rFonts w:hint="eastAsia"/>
        </w:rPr>
        <w:t>　　图表 宫缩类药物重点企业（一）经营情况分析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宫缩类药物重点企业（一）盈利能力情况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宫缩类药物重点企业（一）偿债能力情况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宫缩类药物重点企业（一）运营能力情况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宫缩类药物重点企业（一）成长能力情况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宫缩类药物重点企业（二）概述</w:t>
      </w:r>
      <w:r>
        <w:rPr>
          <w:rFonts w:hint="eastAsia"/>
        </w:rPr>
        <w:br/>
      </w:r>
      <w:r>
        <w:rPr>
          <w:rFonts w:hint="eastAsia"/>
        </w:rPr>
        <w:t>　　图表 企业宫缩类药物型号、规格</w:t>
      </w:r>
      <w:r>
        <w:rPr>
          <w:rFonts w:hint="eastAsia"/>
        </w:rPr>
        <w:br/>
      </w:r>
      <w:r>
        <w:rPr>
          <w:rFonts w:hint="eastAsia"/>
        </w:rPr>
        <w:t>　　图表 宫缩类药物重点企业（二）经营情况分析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宫缩类药物重点企业（二）盈利能力情况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宫缩类药物重点企业（二）偿债能力情况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宫缩类药物重点企业（二）运营能力情况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宫缩类药物重点企业（二）成长能力情况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宫缩类药物重点企业（三）概况</w:t>
      </w:r>
      <w:r>
        <w:rPr>
          <w:rFonts w:hint="eastAsia"/>
        </w:rPr>
        <w:br/>
      </w:r>
      <w:r>
        <w:rPr>
          <w:rFonts w:hint="eastAsia"/>
        </w:rPr>
        <w:t>　　图表 企业宫缩类药物型号、规格</w:t>
      </w:r>
      <w:r>
        <w:rPr>
          <w:rFonts w:hint="eastAsia"/>
        </w:rPr>
        <w:br/>
      </w:r>
      <w:r>
        <w:rPr>
          <w:rFonts w:hint="eastAsia"/>
        </w:rPr>
        <w:t>　　图表 宫缩类药物重点企业（三）经营情况分析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宫缩类药物重点企业（三）盈利能力情况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宫缩类药物重点企业（三）偿债能力情况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宫缩类药物重点企业（三）运营能力情况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宫缩类药物重点企业（三）成长能力情况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宫缩类药物优势</w:t>
      </w:r>
      <w:r>
        <w:rPr>
          <w:rFonts w:hint="eastAsia"/>
        </w:rPr>
        <w:br/>
      </w:r>
      <w:r>
        <w:rPr>
          <w:rFonts w:hint="eastAsia"/>
        </w:rPr>
        <w:t>　　图表 宫缩类药物劣势</w:t>
      </w:r>
      <w:r>
        <w:rPr>
          <w:rFonts w:hint="eastAsia"/>
        </w:rPr>
        <w:br/>
      </w:r>
      <w:r>
        <w:rPr>
          <w:rFonts w:hint="eastAsia"/>
        </w:rPr>
        <w:t>　　图表 宫缩类药物机会</w:t>
      </w:r>
      <w:r>
        <w:rPr>
          <w:rFonts w:hint="eastAsia"/>
        </w:rPr>
        <w:br/>
      </w:r>
      <w:r>
        <w:rPr>
          <w:rFonts w:hint="eastAsia"/>
        </w:rPr>
        <w:t>　　图表 宫缩类药物威胁</w:t>
      </w:r>
      <w:r>
        <w:rPr>
          <w:rFonts w:hint="eastAsia"/>
        </w:rPr>
        <w:br/>
      </w:r>
      <w:r>
        <w:rPr>
          <w:rFonts w:hint="eastAsia"/>
        </w:rPr>
        <w:t>　　图表 进入宫缩类药物行业壁垒</w:t>
      </w:r>
      <w:r>
        <w:rPr>
          <w:rFonts w:hint="eastAsia"/>
        </w:rPr>
        <w:br/>
      </w:r>
      <w:r>
        <w:rPr>
          <w:rFonts w:hint="eastAsia"/>
        </w:rPr>
        <w:t>　　图表 宫缩类药物投资、并购情况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2024-2030年中国宫缩类药物行业产能预测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2024-2030年中国宫缩类药物行业产量预测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2024-2030年中国宫缩类药物销售预测</w:t>
      </w:r>
      <w:r>
        <w:rPr>
          <w:rFonts w:hint="eastAsia"/>
        </w:rPr>
        <w:br/>
      </w:r>
      <w:r>
        <w:rPr>
          <w:rFonts w:hint="eastAsia"/>
        </w:rPr>
        <w:t>　　图表 2024-2030年中国宫缩类药物市场规模预测</w:t>
      </w:r>
      <w:r>
        <w:rPr>
          <w:rFonts w:hint="eastAsia"/>
        </w:rPr>
        <w:br/>
      </w:r>
      <w:r>
        <w:rPr>
          <w:rFonts w:hint="eastAsia"/>
        </w:rPr>
        <w:t>　　图表 宫缩类药物行业准入条件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2024-2030年中国宫缩类药物行业信息化</w:t>
      </w:r>
      <w:r>
        <w:rPr>
          <w:rFonts w:hint="eastAsia"/>
        </w:rPr>
        <w:br/>
      </w:r>
      <w:r>
        <w:rPr>
          <w:rFonts w:hint="eastAsia"/>
        </w:rPr>
        <w:t>　　图表 2024-2030年中国宫缩类药物行业风险分析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2024-2030年中国宫缩类药物发展趋势</w:t>
      </w:r>
      <w:r>
        <w:rPr>
          <w:rFonts w:hint="eastAsia"/>
        </w:rPr>
        <w:br/>
      </w:r>
      <w:r>
        <w:rPr>
          <w:rFonts w:hint="eastAsia"/>
        </w:rPr>
        <w:t>　　图表 2024-2030年中国宫缩类药物市场前景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8246ee7c6d422c" w:history="1">
        <w:r>
          <w:rPr>
            <w:rStyle w:val="Hyperlink"/>
          </w:rPr>
          <w:t>2024-2030年全球与中国宫缩类药物市场调查研究及发展前景报告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3825753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8246ee7c6d422c" w:history="1">
        <w:r>
          <w:rPr>
            <w:rStyle w:val="Hyperlink"/>
          </w:rPr>
          <w:t>https://www.20087.com/3/75/GongSuoLeiYaoWuShiChangQianJingYuCe.html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799645a1104b3d" w:history="1">
      <w:r>
        <w:rPr>
          <w:rStyle w:val="Hyperlink"/>
        </w:rPr>
        <w:t>2024-2030年全球与中国宫缩类药物市场调查研究及发展前景报告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5/GongSuoLeiYaoWuShiChangQianJingYuCe.html" TargetMode="External" Id="Rba8246ee7c6d42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5/GongSuoLeiYaoWuShiChangQianJingYuCe.html" TargetMode="External" Id="Rcf799645a1104b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2024-04-05T03:23:33Z</dcterms:created>
  <dcterms:modified xsi:type="dcterms:W3CDTF">2024-04-05T04:23:33Z</dcterms:modified>
  <dc:subject>2024-2030年全球与中国宫缩类药物市场调查研究及发展前景报告</dc:subject>
  <dc:title>2024-2030年全球与中国宫缩类药物市场调查研究及发展前景报告</dc:title>
  <cp:keywords>2024-2030年全球与中国宫缩类药物市场调查研究及发展前景报告</cp:keywords>
  <dc:description>2024-2030年全球与中国宫缩类药物市场调查研究及发展前景报告</dc:description>
</cp:coreProperties>
</file>