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800f305144e72" w:history="1">
              <w:r>
                <w:rPr>
                  <w:rStyle w:val="Hyperlink"/>
                </w:rPr>
                <w:t>中国心血管疾病中药市场现状调查及未来走势预测报告（2025-2031年）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800f305144e72" w:history="1">
              <w:r>
                <w:rPr>
                  <w:rStyle w:val="Hyperlink"/>
                </w:rPr>
                <w:t>中国心血管疾病中药市场现状调查及未来走势预测报告（2025-2031年）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800f305144e72" w:history="1">
                <w:r>
                  <w:rPr>
                    <w:rStyle w:val="Hyperlink"/>
                  </w:rPr>
                  <w:t>https://www.20087.com/M_YiLiaoBaoJian/53/XinXueGuanJiBingZhongYaoWeiLaiFaZhanQuShi.html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疾病中药在中国及全球范围内，凭借其独特的治疗理念和较少的副作用，逐渐获得了医学界的认可。近年来，随着中医药现代化和国际化的推进，心血管疾病中药的研发和应用取得了显著进展。目前，中药复方通过临床试验验证了其对冠心病、高血压等疾病的治疗效果，同时，现代药理学研究揭示了其中草药成分的药理作用机制，为中药的科学化和标准化奠定了基础。</w:t>
      </w:r>
      <w:r>
        <w:rPr>
          <w:rFonts w:hint="eastAsia"/>
        </w:rPr>
        <w:br/>
      </w:r>
      <w:r>
        <w:rPr>
          <w:rFonts w:hint="eastAsia"/>
        </w:rPr>
        <w:t>　　未来，心血管疾病中药的发展将更加注重精准医疗和创新药物研发。精准医疗意味着将根据患者的具体情况，如基因型、疾病亚型，提供个性化的中药治疗方案，提高治疗效果。创新药物研发则侧重于利用现代科学技术，如高通量筛选、合成生物学，发现和开发具有新作用机制的心血管疾病中药，填补现有治疗方案的不足。此外，加强中药国际标准制定，提升中药国际影响力，将促进心血管疾病中药在全球范围内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800f305144e72" w:history="1">
        <w:r>
          <w:rPr>
            <w:rStyle w:val="Hyperlink"/>
          </w:rPr>
          <w:t>中国心血管疾病中药市场现状调查及未来走势预测报告（2025-2031年）</w:t>
        </w:r>
      </w:hyperlink>
      <w:r>
        <w:rPr>
          <w:rFonts w:hint="eastAsia"/>
        </w:rPr>
        <w:t>》基于科学的市场调研与数据分析，全面解析了心血管疾病中药行业的市场规模、市场需求及发展现状。报告深入探讨了心血管疾病中药产业链结构、细分市场特点及技术发展方向，并结合宏观经济环境与消费者需求变化，对心血管疾病中药行业前景与未来趋势进行了科学预测，揭示了潜在增长空间。通过对心血管疾病中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中药行业发展概述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一、行业研究背景及研究方法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第二节 中药行业研究范围界定</w:t>
      </w:r>
      <w:r>
        <w:rPr>
          <w:rFonts w:hint="eastAsia"/>
        </w:rPr>
        <w:br/>
      </w:r>
      <w:r>
        <w:rPr>
          <w:rFonts w:hint="eastAsia"/>
        </w:rPr>
        <w:t>　　　　一、国内中药及中药产品的概念</w:t>
      </w:r>
      <w:r>
        <w:rPr>
          <w:rFonts w:hint="eastAsia"/>
        </w:rPr>
        <w:br/>
      </w:r>
      <w:r>
        <w:rPr>
          <w:rFonts w:hint="eastAsia"/>
        </w:rPr>
        <w:t>　　　　二、国外天然药物的概念及归属</w:t>
      </w:r>
      <w:r>
        <w:rPr>
          <w:rFonts w:hint="eastAsia"/>
        </w:rPr>
        <w:br/>
      </w:r>
      <w:r>
        <w:rPr>
          <w:rFonts w:hint="eastAsia"/>
        </w:rPr>
        <w:t>　　　　三、中药与国外天然药物的比较</w:t>
      </w:r>
      <w:r>
        <w:rPr>
          <w:rFonts w:hint="eastAsia"/>
        </w:rPr>
        <w:br/>
      </w:r>
      <w:r>
        <w:rPr>
          <w:rFonts w:hint="eastAsia"/>
        </w:rPr>
        <w:t>　　第三节 中药资源种类</w:t>
      </w:r>
      <w:r>
        <w:rPr>
          <w:rFonts w:hint="eastAsia"/>
        </w:rPr>
        <w:br/>
      </w:r>
      <w:r>
        <w:rPr>
          <w:rFonts w:hint="eastAsia"/>
        </w:rPr>
        <w:t>　　　　一、中药资源自然属性构成</w:t>
      </w:r>
      <w:r>
        <w:rPr>
          <w:rFonts w:hint="eastAsia"/>
        </w:rPr>
        <w:br/>
      </w:r>
      <w:r>
        <w:rPr>
          <w:rFonts w:hint="eastAsia"/>
        </w:rPr>
        <w:t>　　　　　　1、药用植物种类</w:t>
      </w:r>
      <w:r>
        <w:rPr>
          <w:rFonts w:hint="eastAsia"/>
        </w:rPr>
        <w:br/>
      </w:r>
      <w:r>
        <w:rPr>
          <w:rFonts w:hint="eastAsia"/>
        </w:rPr>
        <w:t>　　　　　　2、药用动物种类</w:t>
      </w:r>
      <w:r>
        <w:rPr>
          <w:rFonts w:hint="eastAsia"/>
        </w:rPr>
        <w:br/>
      </w:r>
      <w:r>
        <w:rPr>
          <w:rFonts w:hint="eastAsia"/>
        </w:rPr>
        <w:t>　　　　　　3、药用矿物种类</w:t>
      </w:r>
      <w:r>
        <w:rPr>
          <w:rFonts w:hint="eastAsia"/>
        </w:rPr>
        <w:br/>
      </w:r>
      <w:r>
        <w:rPr>
          <w:rFonts w:hint="eastAsia"/>
        </w:rPr>
        <w:t>　　　　二、中药资源的应用种类</w:t>
      </w:r>
      <w:r>
        <w:rPr>
          <w:rFonts w:hint="eastAsia"/>
        </w:rPr>
        <w:br/>
      </w:r>
      <w:r>
        <w:rPr>
          <w:rFonts w:hint="eastAsia"/>
        </w:rPr>
        <w:t>　　　　　　1、中药材的种类</w:t>
      </w:r>
      <w:r>
        <w:rPr>
          <w:rFonts w:hint="eastAsia"/>
        </w:rPr>
        <w:br/>
      </w:r>
      <w:r>
        <w:rPr>
          <w:rFonts w:hint="eastAsia"/>
        </w:rPr>
        <w:t>　　　　　　2、民间药的种类</w:t>
      </w:r>
      <w:r>
        <w:rPr>
          <w:rFonts w:hint="eastAsia"/>
        </w:rPr>
        <w:br/>
      </w:r>
      <w:r>
        <w:rPr>
          <w:rFonts w:hint="eastAsia"/>
        </w:rPr>
        <w:t>　　　　　　3、民族药的种类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中药行业发展现状分析</w:t>
      </w:r>
      <w:r>
        <w:rPr>
          <w:rFonts w:hint="eastAsia"/>
        </w:rPr>
        <w:br/>
      </w:r>
      <w:r>
        <w:rPr>
          <w:rFonts w:hint="eastAsia"/>
        </w:rPr>
        <w:t>　　第一节 中药行业发展历史渊源</w:t>
      </w:r>
      <w:r>
        <w:rPr>
          <w:rFonts w:hint="eastAsia"/>
        </w:rPr>
        <w:br/>
      </w:r>
      <w:r>
        <w:rPr>
          <w:rFonts w:hint="eastAsia"/>
        </w:rPr>
        <w:t>　　第二节 中药行业经济地位分析</w:t>
      </w:r>
      <w:r>
        <w:rPr>
          <w:rFonts w:hint="eastAsia"/>
        </w:rPr>
        <w:br/>
      </w:r>
      <w:r>
        <w:rPr>
          <w:rFonts w:hint="eastAsia"/>
        </w:rPr>
        <w:t>　　　　一、中药行业在医药产业中的地位</w:t>
      </w:r>
      <w:r>
        <w:rPr>
          <w:rFonts w:hint="eastAsia"/>
        </w:rPr>
        <w:br/>
      </w:r>
      <w:r>
        <w:rPr>
          <w:rFonts w:hint="eastAsia"/>
        </w:rPr>
        <w:t>　　　　二、中药行业在国民经济中的地位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中药行业经济周期分析</w:t>
      </w:r>
      <w:r>
        <w:rPr>
          <w:rFonts w:hint="eastAsia"/>
        </w:rPr>
        <w:br/>
      </w:r>
      <w:r>
        <w:rPr>
          <w:rFonts w:hint="eastAsia"/>
        </w:rPr>
        <w:t>　　第四节 中药行业发展影响因素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第五节 中药行业产业链分析</w:t>
      </w:r>
      <w:r>
        <w:rPr>
          <w:rFonts w:hint="eastAsia"/>
        </w:rPr>
        <w:br/>
      </w:r>
      <w:r>
        <w:rPr>
          <w:rFonts w:hint="eastAsia"/>
        </w:rPr>
        <w:t>　　　　一、中药行业产业链简介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第六节 中药行业热点事件分析</w:t>
      </w:r>
      <w:r>
        <w:rPr>
          <w:rFonts w:hint="eastAsia"/>
        </w:rPr>
        <w:br/>
      </w:r>
      <w:r>
        <w:rPr>
          <w:rFonts w:hint="eastAsia"/>
        </w:rPr>
        <w:t>　　　　一、2025年行业热点事件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心脑血管疾病发病状况与趋势分析</w:t>
      </w:r>
      <w:r>
        <w:rPr>
          <w:rFonts w:hint="eastAsia"/>
        </w:rPr>
        <w:br/>
      </w:r>
      <w:r>
        <w:rPr>
          <w:rFonts w:hint="eastAsia"/>
        </w:rPr>
        <w:t>　　第一节 心脑血管疾病死亡率</w:t>
      </w:r>
      <w:r>
        <w:rPr>
          <w:rFonts w:hint="eastAsia"/>
        </w:rPr>
        <w:br/>
      </w:r>
      <w:r>
        <w:rPr>
          <w:rFonts w:hint="eastAsia"/>
        </w:rPr>
        <w:t>　　第二节 心脑血管疾病发展趋势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心脑血管疾病用中药市场供求分析</w:t>
      </w:r>
      <w:r>
        <w:rPr>
          <w:rFonts w:hint="eastAsia"/>
        </w:rPr>
        <w:br/>
      </w:r>
      <w:r>
        <w:rPr>
          <w:rFonts w:hint="eastAsia"/>
        </w:rPr>
        <w:t>　　第一节 心脑血管疾病用中药发展概述</w:t>
      </w:r>
      <w:r>
        <w:rPr>
          <w:rFonts w:hint="eastAsia"/>
        </w:rPr>
        <w:br/>
      </w:r>
      <w:r>
        <w:rPr>
          <w:rFonts w:hint="eastAsia"/>
        </w:rPr>
        <w:t>　　　　一、心脑血管疾病用中药药理特征</w:t>
      </w:r>
      <w:r>
        <w:rPr>
          <w:rFonts w:hint="eastAsia"/>
        </w:rPr>
        <w:br/>
      </w:r>
      <w:r>
        <w:rPr>
          <w:rFonts w:hint="eastAsia"/>
        </w:rPr>
        <w:t>　　　　二、心脑血管疾病用中药市场规模</w:t>
      </w:r>
      <w:r>
        <w:rPr>
          <w:rFonts w:hint="eastAsia"/>
        </w:rPr>
        <w:br/>
      </w:r>
      <w:r>
        <w:rPr>
          <w:rFonts w:hint="eastAsia"/>
        </w:rPr>
        <w:t>　　第二节 心脑血管疾病用中药需求现状</w:t>
      </w:r>
      <w:r>
        <w:rPr>
          <w:rFonts w:hint="eastAsia"/>
        </w:rPr>
        <w:br/>
      </w:r>
      <w:r>
        <w:rPr>
          <w:rFonts w:hint="eastAsia"/>
        </w:rPr>
        <w:t>　　　　一、心脑血管疾病用中药产品结构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1、分亚类</w:t>
      </w:r>
      <w:r>
        <w:rPr>
          <w:rFonts w:hint="eastAsia"/>
        </w:rPr>
        <w:br/>
      </w:r>
      <w:r>
        <w:rPr>
          <w:rFonts w:hint="eastAsia"/>
        </w:rPr>
        <w:t>　　　　　　2、分剂型</w:t>
      </w:r>
      <w:r>
        <w:rPr>
          <w:rFonts w:hint="eastAsia"/>
        </w:rPr>
        <w:br/>
      </w:r>
      <w:r>
        <w:rPr>
          <w:rFonts w:hint="eastAsia"/>
        </w:rPr>
        <w:t>　　　　二、心脑血管用药样本医院用药结构</w:t>
      </w:r>
      <w:r>
        <w:rPr>
          <w:rFonts w:hint="eastAsia"/>
        </w:rPr>
        <w:br/>
      </w:r>
      <w:r>
        <w:rPr>
          <w:rFonts w:hint="eastAsia"/>
        </w:rPr>
        <w:t>　　　　三、心脑血管用药分亚类用药结构</w:t>
      </w:r>
      <w:r>
        <w:rPr>
          <w:rFonts w:hint="eastAsia"/>
        </w:rPr>
        <w:br/>
      </w:r>
      <w:r>
        <w:rPr>
          <w:rFonts w:hint="eastAsia"/>
        </w:rPr>
        <w:t>　　　　　　1、心血管用药样本医院用药结构</w:t>
      </w:r>
      <w:r>
        <w:rPr>
          <w:rFonts w:hint="eastAsia"/>
        </w:rPr>
        <w:br/>
      </w:r>
      <w:r>
        <w:rPr>
          <w:rFonts w:hint="eastAsia"/>
        </w:rPr>
        <w:t>　　　　　　2、脑血管用药样本医院用药结构</w:t>
      </w:r>
      <w:r>
        <w:rPr>
          <w:rFonts w:hint="eastAsia"/>
        </w:rPr>
        <w:br/>
      </w:r>
      <w:r>
        <w:rPr>
          <w:rFonts w:hint="eastAsia"/>
        </w:rPr>
        <w:t>　　第三节 心脑血管疾病用中药企业格局</w:t>
      </w:r>
      <w:r>
        <w:rPr>
          <w:rFonts w:hint="eastAsia"/>
        </w:rPr>
        <w:br/>
      </w:r>
      <w:r>
        <w:rPr>
          <w:rFonts w:hint="eastAsia"/>
        </w:rPr>
        <w:t>　　　　一、心血管用中药企业格局</w:t>
      </w:r>
      <w:r>
        <w:rPr>
          <w:rFonts w:hint="eastAsia"/>
        </w:rPr>
        <w:br/>
      </w:r>
      <w:r>
        <w:rPr>
          <w:rFonts w:hint="eastAsia"/>
        </w:rPr>
        <w:t>　　　　　　1、银杏叶注射液企业格局</w:t>
      </w:r>
      <w:r>
        <w:rPr>
          <w:rFonts w:hint="eastAsia"/>
        </w:rPr>
        <w:br/>
      </w:r>
      <w:r>
        <w:rPr>
          <w:rFonts w:hint="eastAsia"/>
        </w:rPr>
        <w:t>　　　　　　2、丹红注射液企业格局</w:t>
      </w:r>
      <w:r>
        <w:rPr>
          <w:rFonts w:hint="eastAsia"/>
        </w:rPr>
        <w:br/>
      </w:r>
      <w:r>
        <w:rPr>
          <w:rFonts w:hint="eastAsia"/>
        </w:rPr>
        <w:t>　　　　　　3、银杏达莫注射液企业格局</w:t>
      </w:r>
      <w:r>
        <w:rPr>
          <w:rFonts w:hint="eastAsia"/>
        </w:rPr>
        <w:br/>
      </w:r>
      <w:r>
        <w:rPr>
          <w:rFonts w:hint="eastAsia"/>
        </w:rPr>
        <w:t>　　　　　　4、银杏叶片企业格局</w:t>
      </w:r>
      <w:r>
        <w:rPr>
          <w:rFonts w:hint="eastAsia"/>
        </w:rPr>
        <w:br/>
      </w:r>
      <w:r>
        <w:rPr>
          <w:rFonts w:hint="eastAsia"/>
        </w:rPr>
        <w:t>　　　　　　5、参麦注射液企业格局</w:t>
      </w:r>
      <w:r>
        <w:rPr>
          <w:rFonts w:hint="eastAsia"/>
        </w:rPr>
        <w:br/>
      </w:r>
      <w:r>
        <w:rPr>
          <w:rFonts w:hint="eastAsia"/>
        </w:rPr>
        <w:t>　　　　　　6、复方丹参滴丸企业格局</w:t>
      </w:r>
      <w:r>
        <w:rPr>
          <w:rFonts w:hint="eastAsia"/>
        </w:rPr>
        <w:br/>
      </w:r>
      <w:r>
        <w:rPr>
          <w:rFonts w:hint="eastAsia"/>
        </w:rPr>
        <w:t>　　　　　　7、生脉注射液企业格局</w:t>
      </w:r>
      <w:r>
        <w:rPr>
          <w:rFonts w:hint="eastAsia"/>
        </w:rPr>
        <w:br/>
      </w:r>
      <w:r>
        <w:rPr>
          <w:rFonts w:hint="eastAsia"/>
        </w:rPr>
        <w:t>　　　　　　8、通心络胶囊企业格局</w:t>
      </w:r>
      <w:r>
        <w:rPr>
          <w:rFonts w:hint="eastAsia"/>
        </w:rPr>
        <w:br/>
      </w:r>
      <w:r>
        <w:rPr>
          <w:rFonts w:hint="eastAsia"/>
        </w:rPr>
        <w:t>　　　　二、脑血管用中药企业格局</w:t>
      </w:r>
      <w:r>
        <w:rPr>
          <w:rFonts w:hint="eastAsia"/>
        </w:rPr>
        <w:br/>
      </w:r>
      <w:r>
        <w:rPr>
          <w:rFonts w:hint="eastAsia"/>
        </w:rPr>
        <w:t>　　　　　　1、醒脑静注射液企业格局</w:t>
      </w:r>
      <w:r>
        <w:rPr>
          <w:rFonts w:hint="eastAsia"/>
        </w:rPr>
        <w:br/>
      </w:r>
      <w:r>
        <w:rPr>
          <w:rFonts w:hint="eastAsia"/>
        </w:rPr>
        <w:t>　　　　　　2、血栓通注射液企业格局</w:t>
      </w:r>
      <w:r>
        <w:rPr>
          <w:rFonts w:hint="eastAsia"/>
        </w:rPr>
        <w:br/>
      </w:r>
      <w:r>
        <w:rPr>
          <w:rFonts w:hint="eastAsia"/>
        </w:rPr>
        <w:t>　　　　　　3、疏血通注射液企业格局</w:t>
      </w:r>
      <w:r>
        <w:rPr>
          <w:rFonts w:hint="eastAsia"/>
        </w:rPr>
        <w:br/>
      </w:r>
      <w:r>
        <w:rPr>
          <w:rFonts w:hint="eastAsia"/>
        </w:rPr>
        <w:t>　　　　　　4、川芎嗪注射液企业格局</w:t>
      </w:r>
      <w:r>
        <w:rPr>
          <w:rFonts w:hint="eastAsia"/>
        </w:rPr>
        <w:br/>
      </w:r>
      <w:r>
        <w:rPr>
          <w:rFonts w:hint="eastAsia"/>
        </w:rPr>
        <w:t>　　　　　　5、血塞通注射液企业格局</w:t>
      </w:r>
      <w:r>
        <w:rPr>
          <w:rFonts w:hint="eastAsia"/>
        </w:rPr>
        <w:br/>
      </w:r>
      <w:r>
        <w:rPr>
          <w:rFonts w:hint="eastAsia"/>
        </w:rPr>
        <w:t>　　　　　　6、血栓通胶囊企业格局</w:t>
      </w:r>
      <w:r>
        <w:rPr>
          <w:rFonts w:hint="eastAsia"/>
        </w:rPr>
        <w:br/>
      </w:r>
      <w:r>
        <w:rPr>
          <w:rFonts w:hint="eastAsia"/>
        </w:rPr>
        <w:t>　　　　　　7、脑心通胶囊企业格局</w:t>
      </w:r>
      <w:r>
        <w:rPr>
          <w:rFonts w:hint="eastAsia"/>
        </w:rPr>
        <w:br/>
      </w:r>
      <w:r>
        <w:rPr>
          <w:rFonts w:hint="eastAsia"/>
        </w:rPr>
        <w:t>　　第四节 心脑血管疾病用中药产品分析</w:t>
      </w:r>
      <w:r>
        <w:rPr>
          <w:rFonts w:hint="eastAsia"/>
        </w:rPr>
        <w:br/>
      </w:r>
      <w:r>
        <w:rPr>
          <w:rFonts w:hint="eastAsia"/>
        </w:rPr>
        <w:t>　　第五节 中^智^林－心脑血管疾病用中药研发方向</w:t>
      </w:r>
      <w:r>
        <w:rPr>
          <w:rFonts w:hint="eastAsia"/>
        </w:rPr>
        <w:br/>
      </w:r>
      <w:r>
        <w:rPr>
          <w:rFonts w:hint="eastAsia"/>
        </w:rPr>
        <w:t>　　图表 1：中药与西方植物药比较</w:t>
      </w:r>
      <w:r>
        <w:rPr>
          <w:rFonts w:hint="eastAsia"/>
        </w:rPr>
        <w:br/>
      </w:r>
      <w:r>
        <w:rPr>
          <w:rFonts w:hint="eastAsia"/>
        </w:rPr>
        <w:t>　　图表 2：中药资源分类统计</w:t>
      </w:r>
      <w:r>
        <w:rPr>
          <w:rFonts w:hint="eastAsia"/>
        </w:rPr>
        <w:br/>
      </w:r>
      <w:r>
        <w:rPr>
          <w:rFonts w:hint="eastAsia"/>
        </w:rPr>
        <w:t>　　图表 3：药用植物分类统计</w:t>
      </w:r>
      <w:r>
        <w:rPr>
          <w:rFonts w:hint="eastAsia"/>
        </w:rPr>
        <w:br/>
      </w:r>
      <w:r>
        <w:rPr>
          <w:rFonts w:hint="eastAsia"/>
        </w:rPr>
        <w:t>　　图表 4：药用动物分类统计</w:t>
      </w:r>
      <w:r>
        <w:rPr>
          <w:rFonts w:hint="eastAsia"/>
        </w:rPr>
        <w:br/>
      </w:r>
      <w:r>
        <w:rPr>
          <w:rFonts w:hint="eastAsia"/>
        </w:rPr>
        <w:t>　　图表 5：药用脊椎动物分类统计</w:t>
      </w:r>
      <w:r>
        <w:rPr>
          <w:rFonts w:hint="eastAsia"/>
        </w:rPr>
        <w:br/>
      </w:r>
      <w:r>
        <w:rPr>
          <w:rFonts w:hint="eastAsia"/>
        </w:rPr>
        <w:t>　　图表 6：药用矿物分类统计</w:t>
      </w:r>
      <w:r>
        <w:rPr>
          <w:rFonts w:hint="eastAsia"/>
        </w:rPr>
        <w:br/>
      </w:r>
      <w:r>
        <w:rPr>
          <w:rFonts w:hint="eastAsia"/>
        </w:rPr>
        <w:t>　　图表 7：各地主产的常用药材</w:t>
      </w:r>
      <w:r>
        <w:rPr>
          <w:rFonts w:hint="eastAsia"/>
        </w:rPr>
        <w:br/>
      </w:r>
      <w:r>
        <w:rPr>
          <w:rFonts w:hint="eastAsia"/>
        </w:rPr>
        <w:t>　　图表 8：各版药典收载的中药材种数</w:t>
      </w:r>
      <w:r>
        <w:rPr>
          <w:rFonts w:hint="eastAsia"/>
        </w:rPr>
        <w:br/>
      </w:r>
      <w:r>
        <w:rPr>
          <w:rFonts w:hint="eastAsia"/>
        </w:rPr>
        <w:t>　　图表 9：部分省区地方标准收载的中药材种数</w:t>
      </w:r>
      <w:r>
        <w:rPr>
          <w:rFonts w:hint="eastAsia"/>
        </w:rPr>
        <w:br/>
      </w:r>
      <w:r>
        <w:rPr>
          <w:rFonts w:hint="eastAsia"/>
        </w:rPr>
        <w:t>　　图表 10：2025-2031年中国医药行业结构（按销售收入分）（单位：%）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11：2025-2031年中药行业结构变化（单位：%）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12：2025-2031年中药行业工业总产值及占GDP比重（单位：亿元，%）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13：我国中药制造行业生命周期分析</w:t>
      </w:r>
      <w:r>
        <w:rPr>
          <w:rFonts w:hint="eastAsia"/>
        </w:rPr>
        <w:br/>
      </w:r>
      <w:r>
        <w:rPr>
          <w:rFonts w:hint="eastAsia"/>
        </w:rPr>
        <w:t>　　图表 14：中药产业链示意图</w:t>
      </w:r>
      <w:r>
        <w:rPr>
          <w:rFonts w:hint="eastAsia"/>
        </w:rPr>
        <w:br/>
      </w:r>
      <w:r>
        <w:rPr>
          <w:rFonts w:hint="eastAsia"/>
        </w:rPr>
        <w:t>　　图表 15：中药制造行业生产成本构成示意图（单位：%）</w:t>
      </w:r>
      <w:r>
        <w:rPr>
          <w:rFonts w:hint="eastAsia"/>
        </w:rPr>
        <w:br/>
      </w:r>
      <w:r>
        <w:rPr>
          <w:rFonts w:hint="eastAsia"/>
        </w:rPr>
        <w:t>　　图表 16：近年我国心脑血管疾病死亡率</w:t>
      </w:r>
      <w:r>
        <w:rPr>
          <w:rFonts w:hint="eastAsia"/>
        </w:rPr>
        <w:br/>
      </w:r>
      <w:r>
        <w:rPr>
          <w:rFonts w:hint="eastAsia"/>
        </w:rPr>
        <w:t>　　图表 17：2025-2031年我国心脑血管类中药市场规模及增长率（单位：亿元，%）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18：2025-2031年我国样本医院脑血管中成药销售额及其增长情况（单位：亿元，%）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19：2025-2031年我国样本医院银杏叶注射液销售额及其增长情况（单位：亿元，%）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20：2025-2031年样本城市医院终端心脑血管类中药销售构成（单位：%）</w:t>
      </w:r>
      <w:r>
        <w:rPr>
          <w:rFonts w:hint="eastAsia"/>
        </w:rPr>
        <w:br/>
      </w:r>
      <w:r>
        <w:rPr>
          <w:rFonts w:hint="eastAsia"/>
        </w:rPr>
        <w:t>　　图表 21：2025年不同剂型中成药心血管药物市场结构（单位：%）</w:t>
      </w:r>
      <w:r>
        <w:rPr>
          <w:rFonts w:hint="eastAsia"/>
        </w:rPr>
        <w:br/>
      </w:r>
      <w:r>
        <w:rPr>
          <w:rFonts w:hint="eastAsia"/>
        </w:rPr>
        <w:t>　　图表 22：2025年我国主要城市心脑血管中成药市场份额（按品种）（单位：%）</w:t>
      </w:r>
      <w:r>
        <w:rPr>
          <w:rFonts w:hint="eastAsia"/>
        </w:rPr>
        <w:br/>
      </w:r>
      <w:r>
        <w:rPr>
          <w:rFonts w:hint="eastAsia"/>
        </w:rPr>
        <w:t>　　图表 23：2025-2031年我国主要城市心脑血管中成药前十位市场份额（按产品、生产企业）（单位：%）</w:t>
      </w:r>
      <w:r>
        <w:rPr>
          <w:rFonts w:hint="eastAsia"/>
        </w:rPr>
        <w:br/>
      </w:r>
      <w:r>
        <w:rPr>
          <w:rFonts w:hint="eastAsia"/>
        </w:rPr>
        <w:t>　　图表 24：2025年我国心脑血管医院用药排名前二十产品用药金额及增速（单位：百万元，%）</w:t>
      </w:r>
      <w:r>
        <w:rPr>
          <w:rFonts w:hint="eastAsia"/>
        </w:rPr>
        <w:br/>
      </w:r>
      <w:r>
        <w:rPr>
          <w:rFonts w:hint="eastAsia"/>
        </w:rPr>
        <w:t>　　图表 25：2025-2031年九城市二、三级医院口服心脑血管中成药竞争格局（单位：%）</w:t>
      </w:r>
      <w:r>
        <w:rPr>
          <w:rFonts w:hint="eastAsia"/>
        </w:rPr>
        <w:br/>
      </w:r>
      <w:r>
        <w:rPr>
          <w:rFonts w:hint="eastAsia"/>
        </w:rPr>
        <w:t>　　图表 26：2025-2031年心血管疾病中成药竞争格局（单位：%）</w:t>
      </w:r>
      <w:r>
        <w:rPr>
          <w:rFonts w:hint="eastAsia"/>
        </w:rPr>
        <w:br/>
      </w:r>
      <w:r>
        <w:rPr>
          <w:rFonts w:hint="eastAsia"/>
        </w:rPr>
        <w:t>　　图表 27：2025-2031年脑血管疾病中成药竞争格局（单位：%）</w:t>
      </w:r>
      <w:r>
        <w:rPr>
          <w:rFonts w:hint="eastAsia"/>
        </w:rPr>
        <w:br/>
      </w:r>
      <w:r>
        <w:rPr>
          <w:rFonts w:hint="eastAsia"/>
        </w:rPr>
        <w:t>　　图表 28：2025-2031年银杏注射液竞争格局（单位：%）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29：2025-2031年银杏达莫注射液竞争格局（单位：%）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30：2025-2031年银杏叶片竞争格局（单位：%）</w:t>
      </w:r>
      <w:r>
        <w:rPr>
          <w:rFonts w:hint="eastAsia"/>
        </w:rPr>
        <w:br/>
      </w:r>
      <w:r>
        <w:rPr>
          <w:rFonts w:hint="eastAsia"/>
        </w:rPr>
        <w:t>　　图表 31：2025-2031年参麦注射液竞争格局（单位：%）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32：2025-2031年复方丹参滴丸销售增长图（单位：亿元，%）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33：2025-2031年生脉注射液竞争格局（单位：%）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34：2025-2031年醒脑静注射液竞争格局（单位：%）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35：2025-2031年血栓通注射液竞争格局（单位：%）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36：2025-2031年川芎嗪注射液竞争格局（单位：%）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37：2025-2031年血塞通注射液竞争格局（单位：%）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38：部分不同剂型产品的治疗费用对比（单位：元）</w:t>
      </w:r>
      <w:r>
        <w:rPr>
          <w:rFonts w:hint="eastAsia"/>
        </w:rPr>
        <w:br/>
      </w:r>
      <w:r>
        <w:rPr>
          <w:rFonts w:hint="eastAsia"/>
        </w:rPr>
        <w:t>　　图表 39：复方丹参滴丸和复方丹参片的价格对比（单位：元）</w:t>
      </w:r>
      <w:r>
        <w:rPr>
          <w:rFonts w:hint="eastAsia"/>
        </w:rPr>
        <w:br/>
      </w:r>
      <w:r>
        <w:rPr>
          <w:rFonts w:hint="eastAsia"/>
        </w:rPr>
        <w:t>　　图表 40：血栓通、血塞通冻干针剂和水针的价格对比（单位：元）</w:t>
      </w:r>
      <w:r>
        <w:rPr>
          <w:rFonts w:hint="eastAsia"/>
        </w:rPr>
        <w:br/>
      </w:r>
      <w:r>
        <w:rPr>
          <w:rFonts w:hint="eastAsia"/>
        </w:rPr>
        <w:t>　　图表 41：银杏达莫注射液不同厂商定价能力的对比（单位：元）</w:t>
      </w:r>
      <w:r>
        <w:rPr>
          <w:rFonts w:hint="eastAsia"/>
        </w:rPr>
        <w:br/>
      </w:r>
      <w:r>
        <w:rPr>
          <w:rFonts w:hint="eastAsia"/>
        </w:rPr>
        <w:t>　　图表 42：丹参、人参、三七、银杏、水蛭对心血管疾病的功效</w:t>
      </w:r>
      <w:r>
        <w:rPr>
          <w:rFonts w:hint="eastAsia"/>
        </w:rPr>
        <w:br/>
      </w:r>
      <w:r>
        <w:rPr>
          <w:rFonts w:hint="eastAsia"/>
        </w:rPr>
        <w:t>　　图表 43：2025年心血管疾病中成药医院用药前10名产品及组方（单位：%）</w:t>
      </w:r>
      <w:r>
        <w:rPr>
          <w:rFonts w:hint="eastAsia"/>
        </w:rPr>
        <w:br/>
      </w:r>
      <w:r>
        <w:rPr>
          <w:rFonts w:hint="eastAsia"/>
        </w:rPr>
        <w:t>　　图表 44：2025年脑血管疾病中成药医院用药前10名产品及组方（单位：%）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800f305144e72" w:history="1">
        <w:r>
          <w:rPr>
            <w:rStyle w:val="Hyperlink"/>
          </w:rPr>
          <w:t>中国心血管疾病中药市场现状调查及未来走势预测报告（2025-2031年）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800f305144e72" w:history="1">
        <w:r>
          <w:rPr>
            <w:rStyle w:val="Hyperlink"/>
          </w:rPr>
          <w:t>https://www.20087.com/M_YiLiaoBaoJian/53/XinXueGuanJiBingZhongYaoWeiLaiFaZhanQuShi.html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心血管堵塞的中药、心血管疾病中药秘方、心脑血管十大中药、心血管疾病中药治疗、对心血管有益的中药材、心血管疾病中药配方、通心血管最好的中草药、心血管疾病中药养生适合服用哪些中药、心血管堵塞十大忌口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05d4a74584393" w:history="1">
      <w:r>
        <w:rPr>
          <w:rStyle w:val="Hyperlink"/>
        </w:rPr>
        <w:t>中国心血管疾病中药市场现状调查及未来走势预测报告（2025-2031年）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3/XinXueGuanJiBingZhongYaoWeiLaiFaZhanQuShi.html" TargetMode="External" Id="R75c800f30514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3/XinXueGuanJiBingZhongYaoWeiLaiFaZhanQuShi.html" TargetMode="External" Id="Rc1a05d4a7458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2025-05-21T00:35:00Z</dcterms:created>
  <dcterms:modified xsi:type="dcterms:W3CDTF">2025-05-21T01:35:00Z</dcterms:modified>
  <dc:subject>中国心血管疾病中药市场现状调查及未来走势预测报告（2025-2031年）</dc:subject>
  <dc:title>中国心血管疾病中药市场现状调查及未来走势预测报告（2025-2031年）</dc:title>
  <cp:keywords>中国心血管疾病中药市场现状调查及未来走势预测报告（2025-2031年）</cp:keywords>
  <dc:description>中国心血管疾病中药市场现状调查及未来走势预测报告（2025-2031年）</dc:description>
</cp:coreProperties>
</file>