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d8ead5104f38" w:history="1">
              <w:r>
                <w:rPr>
                  <w:rStyle w:val="Hyperlink"/>
                </w:rPr>
                <w:t>2025-2031年中国感冒药行业市场分析及前景趋势预测报告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d8ead5104f38" w:history="1">
              <w:r>
                <w:rPr>
                  <w:rStyle w:val="Hyperlink"/>
                </w:rPr>
                <w:t>2025-2031年中国感冒药行业市场分析及前景趋势预测报告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d8ead5104f38" w:history="1">
                <w:r>
                  <w:rPr>
                    <w:rStyle w:val="Hyperlink"/>
                  </w:rPr>
                  <w:t>https://www.20087.com/3/85/GanMaoYaoFaZhanQianJingFenXi.html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是一个成熟的行业，产品种类繁多，包括解热镇痛药、抗组胺药、鼻塞缓解剂和咳嗽抑制剂等，满足不同症状和需求。近年来，随着消费者健康意识的提高，非处方药(OTC)市场中，以天然成分和草本配方为主的感冒药受到更多关注。同时，随着医药科技的发展，感冒药的配方不断优化，副作用更小，疗效更佳。</w:t>
      </w:r>
      <w:r>
        <w:rPr>
          <w:rFonts w:hint="eastAsia"/>
        </w:rPr>
        <w:br/>
      </w:r>
      <w:r>
        <w:rPr>
          <w:rFonts w:hint="eastAsia"/>
        </w:rPr>
        <w:t>　　未来，感冒药行业将更加注重个性化和预防性治疗。个性化治疗意味着药物将根据个体的基因、年龄和健康状况定制，以达到最佳疗效。预防性治疗则可能包括增强免疫力的补充剂，以减少感冒的发生。此外，随着远程医疗和智能健康监测设备的普及，未来的感冒药可能与这些技术相结合，提供更全面的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d8ead5104f38" w:history="1">
        <w:r>
          <w:rPr>
            <w:rStyle w:val="Hyperlink"/>
          </w:rPr>
          <w:t>2025-2031年中国感冒药行业市场分析及前景趋势预测报告</w:t>
        </w:r>
      </w:hyperlink>
      <w:r>
        <w:rPr>
          <w:rFonts w:hint="eastAsia"/>
        </w:rPr>
        <w:t>》系统分析了感冒药行业的市场规模、市场需求及价格波动，深入探讨了感冒药产业链关键环节及各细分市场特点。报告基于权威数据，科学预测了感冒药市场前景与发展趋势，同时评估了感冒药重点企业的经营状况，包括品牌影响力、市场集中度及竞争格局。通过SWOT分析，报告揭示了感冒药行业面临的风险与机遇，为感冒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感冒药行业相关概述</w:t>
      </w:r>
      <w:r>
        <w:rPr>
          <w:rFonts w:hint="eastAsia"/>
        </w:rPr>
        <w:br/>
      </w:r>
      <w:r>
        <w:rPr>
          <w:rFonts w:hint="eastAsia"/>
        </w:rPr>
        <w:t>　　第一节 对症疗法</w:t>
      </w:r>
      <w:r>
        <w:rPr>
          <w:rFonts w:hint="eastAsia"/>
        </w:rPr>
        <w:br/>
      </w:r>
      <w:r>
        <w:rPr>
          <w:rFonts w:hint="eastAsia"/>
        </w:rPr>
        <w:t>　　　　一、解热镇痛药</w:t>
      </w:r>
      <w:r>
        <w:rPr>
          <w:rFonts w:hint="eastAsia"/>
        </w:rPr>
        <w:br/>
      </w:r>
      <w:r>
        <w:rPr>
          <w:rFonts w:hint="eastAsia"/>
        </w:rPr>
        <w:t>　　　　二、鼻黏膜血管收缩药</w:t>
      </w:r>
      <w:r>
        <w:rPr>
          <w:rFonts w:hint="eastAsia"/>
        </w:rPr>
        <w:br/>
      </w:r>
      <w:r>
        <w:rPr>
          <w:rFonts w:hint="eastAsia"/>
        </w:rPr>
        <w:t>　　　　三、组胺拮抗剂</w:t>
      </w:r>
      <w:r>
        <w:rPr>
          <w:rFonts w:hint="eastAsia"/>
        </w:rPr>
        <w:br/>
      </w:r>
      <w:r>
        <w:rPr>
          <w:rFonts w:hint="eastAsia"/>
        </w:rPr>
        <w:t>　　　　四、中枢兴奋药</w:t>
      </w:r>
      <w:r>
        <w:rPr>
          <w:rFonts w:hint="eastAsia"/>
        </w:rPr>
        <w:br/>
      </w:r>
      <w:r>
        <w:rPr>
          <w:rFonts w:hint="eastAsia"/>
        </w:rPr>
        <w:t>　　　　五、抗病毒药</w:t>
      </w:r>
      <w:r>
        <w:rPr>
          <w:rFonts w:hint="eastAsia"/>
        </w:rPr>
        <w:br/>
      </w:r>
      <w:r>
        <w:rPr>
          <w:rFonts w:hint="eastAsia"/>
        </w:rPr>
        <w:t>　　　　六、提高机体免疫力药</w:t>
      </w:r>
      <w:r>
        <w:rPr>
          <w:rFonts w:hint="eastAsia"/>
        </w:rPr>
        <w:br/>
      </w:r>
      <w:r>
        <w:rPr>
          <w:rFonts w:hint="eastAsia"/>
        </w:rPr>
        <w:t>　　第二节 中药治疗</w:t>
      </w:r>
      <w:r>
        <w:rPr>
          <w:rFonts w:hint="eastAsia"/>
        </w:rPr>
        <w:br/>
      </w:r>
      <w:r>
        <w:rPr>
          <w:rFonts w:hint="eastAsia"/>
        </w:rPr>
        <w:t>　　　　一、风寒型感冒</w:t>
      </w:r>
      <w:r>
        <w:rPr>
          <w:rFonts w:hint="eastAsia"/>
        </w:rPr>
        <w:br/>
      </w:r>
      <w:r>
        <w:rPr>
          <w:rFonts w:hint="eastAsia"/>
        </w:rPr>
        <w:t>　　　　二、风热型感冒</w:t>
      </w:r>
      <w:r>
        <w:rPr>
          <w:rFonts w:hint="eastAsia"/>
        </w:rPr>
        <w:br/>
      </w:r>
      <w:r>
        <w:rPr>
          <w:rFonts w:hint="eastAsia"/>
        </w:rPr>
        <w:t>　　　　三、暑热型感冒</w:t>
      </w:r>
      <w:r>
        <w:rPr>
          <w:rFonts w:hint="eastAsia"/>
        </w:rPr>
        <w:br/>
      </w:r>
      <w:r>
        <w:rPr>
          <w:rFonts w:hint="eastAsia"/>
        </w:rPr>
        <w:t>　　第三节 其它治疗原则分析</w:t>
      </w:r>
      <w:r>
        <w:rPr>
          <w:rFonts w:hint="eastAsia"/>
        </w:rPr>
        <w:br/>
      </w:r>
      <w:r>
        <w:rPr>
          <w:rFonts w:hint="eastAsia"/>
        </w:rPr>
        <w:t>　　　　一、自愈治疗</w:t>
      </w:r>
      <w:r>
        <w:rPr>
          <w:rFonts w:hint="eastAsia"/>
        </w:rPr>
        <w:br/>
      </w:r>
      <w:r>
        <w:rPr>
          <w:rFonts w:hint="eastAsia"/>
        </w:rPr>
        <w:t>　　　　二、控制感染</w:t>
      </w:r>
      <w:r>
        <w:rPr>
          <w:rFonts w:hint="eastAsia"/>
        </w:rPr>
        <w:br/>
      </w:r>
      <w:r>
        <w:rPr>
          <w:rFonts w:hint="eastAsia"/>
        </w:rPr>
        <w:t>　　　　三、加强体育锻炼，增加身体的抵抗力</w:t>
      </w:r>
      <w:r>
        <w:rPr>
          <w:rFonts w:hint="eastAsia"/>
        </w:rPr>
        <w:br/>
      </w:r>
      <w:r>
        <w:rPr>
          <w:rFonts w:hint="eastAsia"/>
        </w:rPr>
        <w:t>　　　　四、感冒用药在连续服用1周后症状仍未消失者应向医生咨询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三、新医改对感冒药行业的影响</w:t>
      </w:r>
      <w:r>
        <w:rPr>
          <w:rFonts w:hint="eastAsia"/>
        </w:rPr>
        <w:br/>
      </w:r>
      <w:r>
        <w:rPr>
          <w:rFonts w:hint="eastAsia"/>
        </w:rPr>
        <w:t>　　第三节 中国感冒药行业社会环境分析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第二节 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二、中国化学药品原药产量增长性分析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二、中国中成药产量增长性分析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中国感冒药消费者分析</w:t>
      </w:r>
      <w:r>
        <w:rPr>
          <w:rFonts w:hint="eastAsia"/>
        </w:rPr>
        <w:br/>
      </w:r>
      <w:r>
        <w:rPr>
          <w:rFonts w:hint="eastAsia"/>
        </w:rPr>
        <w:t>　　第一节 感冒药消费者购买行为分析</w:t>
      </w:r>
      <w:r>
        <w:rPr>
          <w:rFonts w:hint="eastAsia"/>
        </w:rPr>
        <w:br/>
      </w:r>
      <w:r>
        <w:rPr>
          <w:rFonts w:hint="eastAsia"/>
        </w:rPr>
        <w:t>　　　　一、我国感冒药市场的消费特征</w:t>
      </w:r>
      <w:r>
        <w:rPr>
          <w:rFonts w:hint="eastAsia"/>
        </w:rPr>
        <w:br/>
      </w:r>
      <w:r>
        <w:rPr>
          <w:rFonts w:hint="eastAsia"/>
        </w:rPr>
        <w:t>　　　　二、消费者对各种感冒药的认可度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三、消费者对感冒药品牌关注</w:t>
      </w:r>
      <w:r>
        <w:rPr>
          <w:rFonts w:hint="eastAsia"/>
        </w:rPr>
        <w:br/>
      </w:r>
      <w:r>
        <w:rPr>
          <w:rFonts w:hint="eastAsia"/>
        </w:rPr>
        <w:t>　　　　四、消费者对感冒药忠诚度分析</w:t>
      </w:r>
      <w:r>
        <w:rPr>
          <w:rFonts w:hint="eastAsia"/>
        </w:rPr>
        <w:br/>
      </w:r>
      <w:r>
        <w:rPr>
          <w:rFonts w:hint="eastAsia"/>
        </w:rPr>
        <w:t>　　　　五、消费者对感冒药的价格敏感度分析</w:t>
      </w:r>
      <w:r>
        <w:rPr>
          <w:rFonts w:hint="eastAsia"/>
        </w:rPr>
        <w:br/>
      </w:r>
      <w:r>
        <w:rPr>
          <w:rFonts w:hint="eastAsia"/>
        </w:rPr>
        <w:t>　　　　六、感冒药广告对消费者影响分析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中国感冒药细分市场运行分析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一、中国解热镇痛药现状分析</w:t>
      </w:r>
      <w:r>
        <w:rPr>
          <w:rFonts w:hint="eastAsia"/>
        </w:rPr>
        <w:br/>
      </w:r>
      <w:r>
        <w:rPr>
          <w:rFonts w:hint="eastAsia"/>
        </w:rPr>
        <w:t>　　　　二、中国解热镇痛药发展存在的问题分析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三、解热镇痛药原料药生产情况</w:t>
      </w:r>
      <w:r>
        <w:rPr>
          <w:rFonts w:hint="eastAsia"/>
        </w:rPr>
        <w:br/>
      </w:r>
      <w:r>
        <w:rPr>
          <w:rFonts w:hint="eastAsia"/>
        </w:rPr>
        <w:t>　　　　四、解热镇痛药发展走势及策略</w:t>
      </w:r>
      <w:r>
        <w:rPr>
          <w:rFonts w:hint="eastAsia"/>
        </w:rPr>
        <w:br/>
      </w:r>
      <w:r>
        <w:rPr>
          <w:rFonts w:hint="eastAsia"/>
        </w:rPr>
        <w:t>　　　　五、阿司匹林市场分析</w:t>
      </w:r>
      <w:r>
        <w:rPr>
          <w:rFonts w:hint="eastAsia"/>
        </w:rPr>
        <w:br/>
      </w:r>
      <w:r>
        <w:rPr>
          <w:rFonts w:hint="eastAsia"/>
        </w:rPr>
        <w:t>　　　　六、扑热息痛市场分析</w:t>
      </w:r>
      <w:r>
        <w:rPr>
          <w:rFonts w:hint="eastAsia"/>
        </w:rPr>
        <w:br/>
      </w:r>
      <w:r>
        <w:rPr>
          <w:rFonts w:hint="eastAsia"/>
        </w:rPr>
        <w:t>　　　　七、萘普生市场分析</w:t>
      </w:r>
      <w:r>
        <w:rPr>
          <w:rFonts w:hint="eastAsia"/>
        </w:rPr>
        <w:br/>
      </w:r>
      <w:r>
        <w:rPr>
          <w:rFonts w:hint="eastAsia"/>
        </w:rPr>
        <w:t>　　　　八、布洛芬市场分析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一、氯雷他市场分析</w:t>
      </w:r>
      <w:r>
        <w:rPr>
          <w:rFonts w:hint="eastAsia"/>
        </w:rPr>
        <w:br/>
      </w:r>
      <w:r>
        <w:rPr>
          <w:rFonts w:hint="eastAsia"/>
        </w:rPr>
        <w:t>　　　　二、市场规模走向</w:t>
      </w:r>
      <w:r>
        <w:rPr>
          <w:rFonts w:hint="eastAsia"/>
        </w:rPr>
        <w:br/>
      </w:r>
      <w:r>
        <w:rPr>
          <w:rFonts w:hint="eastAsia"/>
        </w:rPr>
        <w:t>　　　　三、开瑞坦市场份额分析</w:t>
      </w:r>
      <w:r>
        <w:rPr>
          <w:rFonts w:hint="eastAsia"/>
        </w:rPr>
        <w:br/>
      </w:r>
      <w:r>
        <w:rPr>
          <w:rFonts w:hint="eastAsia"/>
        </w:rPr>
        <w:t>　　　　四、新生代产品加入竞争行列</w:t>
      </w:r>
      <w:r>
        <w:rPr>
          <w:rFonts w:hint="eastAsia"/>
        </w:rPr>
        <w:br/>
      </w:r>
      <w:r>
        <w:rPr>
          <w:rFonts w:hint="eastAsia"/>
        </w:rPr>
        <w:t>　　　　五、全球抗组胺药物市场预测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一、头孢菌素类发展历程</w:t>
      </w:r>
      <w:r>
        <w:rPr>
          <w:rFonts w:hint="eastAsia"/>
        </w:rPr>
        <w:br/>
      </w:r>
      <w:r>
        <w:rPr>
          <w:rFonts w:hint="eastAsia"/>
        </w:rPr>
        <w:t>　　　　二、头孢曲松市场现状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三、头孢类抗生素中间体市场分析</w:t>
      </w:r>
      <w:r>
        <w:rPr>
          <w:rFonts w:hint="eastAsia"/>
        </w:rPr>
        <w:br/>
      </w:r>
      <w:r>
        <w:rPr>
          <w:rFonts w:hint="eastAsia"/>
        </w:rPr>
        <w:t>　　　　四、头孢类抗生素“风云诡变”</w:t>
      </w:r>
      <w:r>
        <w:rPr>
          <w:rFonts w:hint="eastAsia"/>
        </w:rPr>
        <w:br/>
      </w:r>
      <w:r>
        <w:rPr>
          <w:rFonts w:hint="eastAsia"/>
        </w:rPr>
        <w:t>　　　　五、头孢类药物成本走向分析</w:t>
      </w:r>
      <w:r>
        <w:rPr>
          <w:rFonts w:hint="eastAsia"/>
        </w:rPr>
        <w:br/>
      </w:r>
      <w:r>
        <w:rPr>
          <w:rFonts w:hint="eastAsia"/>
        </w:rPr>
        <w:t>　　　　六、头孢匹胺钠用药市场的前景分析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二、中国止咳祛痰药发展存在的问题分析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三、止咳药主要产品品牌基本市场状况</w:t>
      </w:r>
      <w:r>
        <w:rPr>
          <w:rFonts w:hint="eastAsia"/>
        </w:rPr>
        <w:br/>
      </w:r>
      <w:r>
        <w:rPr>
          <w:rFonts w:hint="eastAsia"/>
        </w:rPr>
        <w:t>　　　　四、止咳祛痰药零售市场分析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五、中国止咳类中成药市场分析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三、中药、西药感冒药市场走势比较</w:t>
      </w:r>
      <w:r>
        <w:rPr>
          <w:rFonts w:hint="eastAsia"/>
        </w:rPr>
        <w:br/>
      </w:r>
      <w:r>
        <w:rPr>
          <w:rFonts w:hint="eastAsia"/>
        </w:rPr>
        <w:t>　　　　四、中药类感冒药零售市场分析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五、中国中药类感冒药发展前景分析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中国品牌感冒药市场运行分析</w:t>
      </w:r>
      <w:r>
        <w:rPr>
          <w:rFonts w:hint="eastAsia"/>
        </w:rPr>
        <w:br/>
      </w:r>
      <w:r>
        <w:rPr>
          <w:rFonts w:hint="eastAsia"/>
        </w:rPr>
        <w:t>　　第一节 中国品牌感冒药市场亮点分析</w:t>
      </w:r>
      <w:r>
        <w:rPr>
          <w:rFonts w:hint="eastAsia"/>
        </w:rPr>
        <w:br/>
      </w:r>
      <w:r>
        <w:rPr>
          <w:rFonts w:hint="eastAsia"/>
        </w:rPr>
        <w:t>　　　　一、消费者青睐主流感冒药品牌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二、企业营销手段风格各异</w:t>
      </w:r>
      <w:r>
        <w:rPr>
          <w:rFonts w:hint="eastAsia"/>
        </w:rPr>
        <w:br/>
      </w:r>
      <w:r>
        <w:rPr>
          <w:rFonts w:hint="eastAsia"/>
        </w:rPr>
        <w:t>　　　　三、主流感冒药品牌形象特色分析</w:t>
      </w:r>
      <w:r>
        <w:rPr>
          <w:rFonts w:hint="eastAsia"/>
        </w:rPr>
        <w:br/>
      </w:r>
      <w:r>
        <w:rPr>
          <w:rFonts w:hint="eastAsia"/>
        </w:rPr>
        <w:t>　　第二节 中国品牌感冒药市场动态分析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一、外资品牌占感冒药市场大半江山</w:t>
      </w:r>
      <w:r>
        <w:rPr>
          <w:rFonts w:hint="eastAsia"/>
        </w:rPr>
        <w:br/>
      </w:r>
      <w:r>
        <w:rPr>
          <w:rFonts w:hint="eastAsia"/>
        </w:rPr>
        <w:t>　　　　二、中国三大热点品牌感冒药市场分析</w:t>
      </w:r>
      <w:r>
        <w:rPr>
          <w:rFonts w:hint="eastAsia"/>
        </w:rPr>
        <w:br/>
      </w:r>
      <w:r>
        <w:rPr>
          <w:rFonts w:hint="eastAsia"/>
        </w:rPr>
        <w:t>　　　　　　1 、白加黑医院、零售途径销售分析</w:t>
      </w:r>
      <w:r>
        <w:rPr>
          <w:rFonts w:hint="eastAsia"/>
        </w:rPr>
        <w:br/>
      </w:r>
      <w:r>
        <w:rPr>
          <w:rFonts w:hint="eastAsia"/>
        </w:rPr>
        <w:t>　　　　　　2 、泰诺</w:t>
      </w:r>
      <w:r>
        <w:rPr>
          <w:rFonts w:hint="eastAsia"/>
        </w:rPr>
        <w:br/>
      </w:r>
      <w:r>
        <w:rPr>
          <w:rFonts w:hint="eastAsia"/>
        </w:rPr>
        <w:t>　　　　　　3 、新康泰克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中国感冒药优势品牌市场销售情况分析</w:t>
      </w:r>
      <w:r>
        <w:rPr>
          <w:rFonts w:hint="eastAsia"/>
        </w:rPr>
        <w:br/>
      </w:r>
      <w:r>
        <w:rPr>
          <w:rFonts w:hint="eastAsia"/>
        </w:rPr>
        <w:t>　　第一节 白加黑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第二节 新康泰克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第四节 日夜百服宁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　　六、泰诺感冒片的市场份额回顾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六、快克赢得市场的策略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第九节 感康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中国儿童感冒药市场运行分析</w:t>
      </w:r>
      <w:r>
        <w:rPr>
          <w:rFonts w:hint="eastAsia"/>
        </w:rPr>
        <w:br/>
      </w:r>
      <w:r>
        <w:rPr>
          <w:rFonts w:hint="eastAsia"/>
        </w:rPr>
        <w:t>　　第一节 中国儿童感冒药市场运行综述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四、儿童感冒药市场价格</w:t>
      </w:r>
      <w:r>
        <w:rPr>
          <w:rFonts w:hint="eastAsia"/>
        </w:rPr>
        <w:br/>
      </w:r>
      <w:r>
        <w:rPr>
          <w:rFonts w:hint="eastAsia"/>
        </w:rPr>
        <w:t>　　　　五、中国儿童感冒药产业发展的新思路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第二节 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中国感冒药市场营销解析</w:t>
      </w:r>
      <w:r>
        <w:rPr>
          <w:rFonts w:hint="eastAsia"/>
        </w:rPr>
        <w:br/>
      </w:r>
      <w:r>
        <w:rPr>
          <w:rFonts w:hint="eastAsia"/>
        </w:rPr>
        <w:t>　　第一节 中国感冒药市场营销特点分析</w:t>
      </w:r>
      <w:r>
        <w:rPr>
          <w:rFonts w:hint="eastAsia"/>
        </w:rPr>
        <w:br/>
      </w:r>
      <w:r>
        <w:rPr>
          <w:rFonts w:hint="eastAsia"/>
        </w:rPr>
        <w:t>　　第二节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第三节 中国感冒药市场营销渠道分析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二、各大连锁药房</w:t>
      </w:r>
      <w:r>
        <w:rPr>
          <w:rFonts w:hint="eastAsia"/>
        </w:rPr>
        <w:br/>
      </w:r>
      <w:r>
        <w:rPr>
          <w:rFonts w:hint="eastAsia"/>
        </w:rPr>
        <w:t>　　　　三、门诊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中国感冒药生产企业的营销策略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第五节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一、感冒药的市场定位与广告策划</w:t>
      </w:r>
      <w:r>
        <w:rPr>
          <w:rFonts w:hint="eastAsia"/>
        </w:rPr>
        <w:br/>
      </w:r>
      <w:r>
        <w:rPr>
          <w:rFonts w:hint="eastAsia"/>
        </w:rPr>
        <w:t>　　　　二、特征表现需明显</w:t>
      </w:r>
      <w:r>
        <w:rPr>
          <w:rFonts w:hint="eastAsia"/>
        </w:rPr>
        <w:br/>
      </w:r>
      <w:r>
        <w:rPr>
          <w:rFonts w:hint="eastAsia"/>
        </w:rPr>
        <w:t>　　　　三、卡通形象能讨好</w:t>
      </w:r>
      <w:r>
        <w:rPr>
          <w:rFonts w:hint="eastAsia"/>
        </w:rPr>
        <w:br/>
      </w:r>
      <w:r>
        <w:rPr>
          <w:rFonts w:hint="eastAsia"/>
        </w:rPr>
        <w:t>　　　　四、差异化的广告策略</w:t>
      </w:r>
      <w:r>
        <w:rPr>
          <w:rFonts w:hint="eastAsia"/>
        </w:rPr>
        <w:br/>
      </w:r>
      <w:r>
        <w:rPr>
          <w:rFonts w:hint="eastAsia"/>
        </w:rPr>
        <w:t>　　　　五、情感策略表演需到位</w:t>
      </w:r>
      <w:r>
        <w:rPr>
          <w:rFonts w:hint="eastAsia"/>
        </w:rPr>
        <w:br/>
      </w:r>
      <w:r>
        <w:rPr>
          <w:rFonts w:hint="eastAsia"/>
        </w:rPr>
        <w:t>　　　　六、群体效应可做普药新主张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七、不能忽略购买理由</w:t>
      </w:r>
      <w:r>
        <w:rPr>
          <w:rFonts w:hint="eastAsia"/>
        </w:rPr>
        <w:br/>
      </w:r>
      <w:r>
        <w:rPr>
          <w:rFonts w:hint="eastAsia"/>
        </w:rPr>
        <w:t>　　　　八、感冒药市场“亲民路线”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中国感冒药产业市场竞争格局分析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中国感冒药市场竞争现状分析</w:t>
      </w:r>
      <w:r>
        <w:rPr>
          <w:rFonts w:hint="eastAsia"/>
        </w:rPr>
        <w:br/>
      </w:r>
      <w:r>
        <w:rPr>
          <w:rFonts w:hint="eastAsia"/>
        </w:rPr>
        <w:t>　　　　一、医药企业感冒药竞争激烈</w:t>
      </w:r>
      <w:r>
        <w:rPr>
          <w:rFonts w:hint="eastAsia"/>
        </w:rPr>
        <w:br/>
      </w:r>
      <w:r>
        <w:rPr>
          <w:rFonts w:hint="eastAsia"/>
        </w:rPr>
        <w:t>　　　　二、感冒药凸现品牌竞争新乐章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三、感冒药市场价格竞争分析</w:t>
      </w:r>
      <w:r>
        <w:rPr>
          <w:rFonts w:hint="eastAsia"/>
        </w:rPr>
        <w:br/>
      </w:r>
      <w:r>
        <w:rPr>
          <w:rFonts w:hint="eastAsia"/>
        </w:rPr>
        <w:t>　　　　四、感冒药营销渠道竞争分析</w:t>
      </w:r>
      <w:r>
        <w:rPr>
          <w:rFonts w:hint="eastAsia"/>
        </w:rPr>
        <w:br/>
      </w:r>
      <w:r>
        <w:rPr>
          <w:rFonts w:hint="eastAsia"/>
        </w:rPr>
        <w:t>　　　　五、感冒用药市场竞争空白点分析</w:t>
      </w:r>
      <w:r>
        <w:rPr>
          <w:rFonts w:hint="eastAsia"/>
        </w:rPr>
        <w:br/>
      </w:r>
      <w:r>
        <w:rPr>
          <w:rFonts w:hint="eastAsia"/>
        </w:rPr>
        <w:t>　　第二节 中国感冒药集中度分析</w:t>
      </w:r>
      <w:r>
        <w:rPr>
          <w:rFonts w:hint="eastAsia"/>
        </w:rPr>
        <w:br/>
      </w:r>
      <w:r>
        <w:rPr>
          <w:rFonts w:hint="eastAsia"/>
        </w:rPr>
        <w:t>　　　　一、感冒药生产企业集中分布</w:t>
      </w:r>
      <w:r>
        <w:rPr>
          <w:rFonts w:hint="eastAsia"/>
        </w:rPr>
        <w:br/>
      </w:r>
      <w:r>
        <w:rPr>
          <w:rFonts w:hint="eastAsia"/>
        </w:rPr>
        <w:t>　　　　二、感冒药市场集中度分析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2025-2031年中国感冒药竞争趋势分析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中国感冒药重点企业竞争性财务数据分析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第五节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第六节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第八节 西安杨森制药有限公司</w:t>
      </w:r>
      <w:r>
        <w:rPr>
          <w:rFonts w:hint="eastAsia"/>
        </w:rPr>
        <w:br/>
      </w:r>
      <w:r>
        <w:rPr>
          <w:rFonts w:hint="eastAsia"/>
        </w:rPr>
        <w:t>　　第九节 上海强生制药有限公司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2025-2031年中国感冒药发展前景预测分析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2025-2031年中国感冒药前景展望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2025-2031年中国感冒药发展趋势分析</w:t>
      </w:r>
      <w:r>
        <w:rPr>
          <w:rFonts w:hint="eastAsia"/>
        </w:rPr>
        <w:br/>
      </w:r>
      <w:r>
        <w:rPr>
          <w:rFonts w:hint="eastAsia"/>
        </w:rPr>
        <w:t>　　　　一、中西结合感冒药发展趋势</w:t>
      </w:r>
      <w:r>
        <w:rPr>
          <w:rFonts w:hint="eastAsia"/>
        </w:rPr>
        <w:br/>
      </w:r>
      <w:r>
        <w:rPr>
          <w:rFonts w:hint="eastAsia"/>
        </w:rPr>
        <w:t>　　　　二、儿科感冒药前景分析</w:t>
      </w:r>
      <w:r>
        <w:rPr>
          <w:rFonts w:hint="eastAsia"/>
        </w:rPr>
        <w:br/>
      </w:r>
      <w:r>
        <w:rPr>
          <w:rFonts w:hint="eastAsia"/>
        </w:rPr>
        <w:t>　　　　三、农村感冒药市场前景分析</w:t>
      </w:r>
      <w:r>
        <w:rPr>
          <w:rFonts w:hint="eastAsia"/>
        </w:rPr>
        <w:br/>
      </w:r>
      <w:r>
        <w:rPr>
          <w:rFonts w:hint="eastAsia"/>
        </w:rPr>
        <w:t>　　　　四、医药市场运作区域化趋势</w:t>
      </w:r>
      <w:r>
        <w:rPr>
          <w:rFonts w:hint="eastAsia"/>
        </w:rPr>
        <w:br/>
      </w:r>
      <w:r>
        <w:rPr>
          <w:rFonts w:hint="eastAsia"/>
        </w:rPr>
        <w:t>　　第三节 2025-2031年中国感冒药市场前景预测分析</w:t>
      </w:r>
      <w:r>
        <w:rPr>
          <w:rFonts w:hint="eastAsia"/>
        </w:rPr>
        <w:br/>
      </w:r>
      <w:r>
        <w:rPr>
          <w:rFonts w:hint="eastAsia"/>
        </w:rPr>
        <w:t>　　　　一、感冒药市场供需预测分析</w:t>
      </w:r>
      <w:r>
        <w:rPr>
          <w:rFonts w:hint="eastAsia"/>
        </w:rPr>
        <w:br/>
      </w:r>
      <w:r>
        <w:rPr>
          <w:rFonts w:hint="eastAsia"/>
        </w:rPr>
        <w:t>　　　　二、感冒药市场盈利预测分析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2025-2031年中国感冒药行业投资概况</w:t>
      </w:r>
      <w:r>
        <w:rPr>
          <w:rFonts w:hint="eastAsia"/>
        </w:rPr>
        <w:br/>
      </w:r>
      <w:r>
        <w:rPr>
          <w:rFonts w:hint="eastAsia"/>
        </w:rPr>
        <w:t>　　　　一、支持医药行业发展的利好因素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三、在医药外资并购新贸易环境下利益的博弈分析</w:t>
      </w:r>
      <w:r>
        <w:rPr>
          <w:rFonts w:hint="eastAsia"/>
        </w:rPr>
        <w:br/>
      </w:r>
      <w:r>
        <w:rPr>
          <w:rFonts w:hint="eastAsia"/>
        </w:rPr>
        <w:t>　　　　四、中国医药产业融资机遇逐渐清晰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一、医药行业巨变迎来投资时期</w:t>
      </w:r>
      <w:r>
        <w:rPr>
          <w:rFonts w:hint="eastAsia"/>
        </w:rPr>
        <w:br/>
      </w:r>
      <w:r>
        <w:rPr>
          <w:rFonts w:hint="eastAsia"/>
        </w:rPr>
        <w:t>　　　　二、医药经济面临市场扩容的机遇</w:t>
      </w:r>
      <w:r>
        <w:rPr>
          <w:rFonts w:hint="eastAsia"/>
        </w:rPr>
        <w:br/>
      </w:r>
      <w:r>
        <w:rPr>
          <w:rFonts w:hint="eastAsia"/>
        </w:rPr>
        <w:t>　　　　三、城市医保给医药行业带来的扩容</w:t>
      </w:r>
      <w:r>
        <w:rPr>
          <w:rFonts w:hint="eastAsia"/>
        </w:rPr>
        <w:br/>
      </w:r>
      <w:r>
        <w:rPr>
          <w:rFonts w:hint="eastAsia"/>
        </w:rPr>
        <w:t>　　第三节 2025-2031年中国感冒药行业投资风险分析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感冒药行业历程</w:t>
      </w:r>
      <w:r>
        <w:rPr>
          <w:rFonts w:hint="eastAsia"/>
        </w:rPr>
        <w:br/>
      </w:r>
      <w:r>
        <w:rPr>
          <w:rFonts w:hint="eastAsia"/>
        </w:rPr>
        <w:t>　　图表 感冒药行业生命周期</w:t>
      </w:r>
      <w:r>
        <w:rPr>
          <w:rFonts w:hint="eastAsia"/>
        </w:rPr>
        <w:br/>
      </w:r>
      <w:r>
        <w:rPr>
          <w:rFonts w:hint="eastAsia"/>
        </w:rPr>
        <w:t>　　图表 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2020-2025年感冒药行业市场容量分析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感冒药行业动态</w:t>
      </w:r>
      <w:r>
        <w:rPr>
          <w:rFonts w:hint="eastAsia"/>
        </w:rPr>
        <w:br/>
      </w:r>
      <w:r>
        <w:rPr>
          <w:rFonts w:hint="eastAsia"/>
        </w:rPr>
        <w:t>　　图表 2020-2025年中国感冒药市场需求量及增速统计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2025年中国感冒药行业需求领域分布格局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2020-2025年中国感冒药行业利润总额统计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2020-2025年中国感冒药进口金额分析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2020-2025年中国感冒药出口数量分析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2020-2025年中国感冒药出口金额分析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2025年中国感冒药进口国家及地区分析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2025年中国感冒药出口国家及地区分析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d8ead5104f38" w:history="1">
        <w:r>
          <w:rPr>
            <w:rStyle w:val="Hyperlink"/>
          </w:rPr>
          <w:t>2025-2031年中国感冒药行业市场分析及前景趋势预测报告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d8ead5104f38" w:history="1">
        <w:r>
          <w:rPr>
            <w:rStyle w:val="Hyperlink"/>
          </w:rPr>
          <w:t>https://www.20087.com/3/85/GanMaoYaoFaZhanQianJingFenXi.html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690f2b334b7d" w:history="1">
      <w:r>
        <w:rPr>
          <w:rStyle w:val="Hyperlink"/>
        </w:rPr>
        <w:t>2025-2031年中国感冒药行业市场分析及前景趋势预测报告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nMaoYaoFaZhanQianJingFenXi.html" TargetMode="External" Id="R3b74d8ead510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nMaoYaoFaZhanQianJingFenXi.html" TargetMode="External" Id="Rdac5690f2b33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2025-01-24T05:36:00Z</dcterms:created>
  <dcterms:modified xsi:type="dcterms:W3CDTF">2025-01-24T06:36:00Z</dcterms:modified>
  <dc:subject>2025-2031年中国感冒药行业市场分析及前景趋势预测报告</dc:subject>
  <dc:title>2025-2031年中国感冒药行业市场分析及前景趋势预测报告</dc:title>
  <cp:keywords>2025-2031年中国感冒药行业市场分析及前景趋势预测报告</cp:keywords>
  <dc:description>2025-2031年中国感冒药行业市场分析及前景趋势预测报告</dc:description>
</cp:coreProperties>
</file>